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B1BA6" w14:textId="05F28B30" w:rsidR="00A44B4D" w:rsidRDefault="00AA1BCA">
      <w:pPr>
        <w:spacing w:before="163" w:afterLines="100" w:after="326"/>
      </w:pPr>
      <w:r>
        <w:rPr>
          <w:noProof/>
        </w:rPr>
        <w:drawing>
          <wp:anchor distT="0" distB="0" distL="114300" distR="114300" simplePos="0" relativeHeight="251667456" behindDoc="1" locked="0" layoutInCell="1" allowOverlap="1" wp14:anchorId="4825E36E" wp14:editId="6C1893FF">
            <wp:simplePos x="0" y="0"/>
            <wp:positionH relativeFrom="column">
              <wp:posOffset>-5529580</wp:posOffset>
            </wp:positionH>
            <wp:positionV relativeFrom="paragraph">
              <wp:posOffset>-1002030</wp:posOffset>
            </wp:positionV>
            <wp:extent cx="12167870" cy="10723245"/>
            <wp:effectExtent l="0" t="0" r="0" b="0"/>
            <wp:wrapNone/>
            <wp:docPr id="56" name="图片 31"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未标题-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67870" cy="107232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B0E6EA" w14:textId="77777777" w:rsidR="00A44B4D" w:rsidRDefault="00A44B4D">
      <w:pPr>
        <w:spacing w:before="163" w:afterLines="100" w:after="326"/>
      </w:pPr>
    </w:p>
    <w:p w14:paraId="14977E18" w14:textId="77777777" w:rsidR="00A44B4D" w:rsidRDefault="00A44B4D">
      <w:pPr>
        <w:spacing w:before="163" w:afterLines="100" w:after="326"/>
        <w:rPr>
          <w:sz w:val="84"/>
          <w:szCs w:val="84"/>
        </w:rPr>
      </w:pPr>
    </w:p>
    <w:p w14:paraId="12CD2574" w14:textId="31175FC3" w:rsidR="00A44B4D" w:rsidRDefault="001E0C10">
      <w:pPr>
        <w:spacing w:before="163" w:afterLines="100" w:after="326"/>
        <w:jc w:val="center"/>
        <w:rPr>
          <w:sz w:val="84"/>
          <w:szCs w:val="84"/>
        </w:rPr>
      </w:pPr>
      <w:r>
        <w:rPr>
          <w:rStyle w:val="fontstyle01"/>
        </w:rPr>
        <w:t>The LabVIEW</w:t>
      </w:r>
      <w:r>
        <w:rPr>
          <w:rFonts w:ascii="Arial" w:hAnsi="Arial" w:cs="Arial"/>
          <w:b/>
          <w:bCs/>
          <w:color w:val="000000"/>
          <w:sz w:val="72"/>
          <w:szCs w:val="72"/>
        </w:rPr>
        <w:br/>
      </w:r>
      <w:r>
        <w:rPr>
          <w:rStyle w:val="fontstyle01"/>
        </w:rPr>
        <w:t>Development Guide for</w:t>
      </w:r>
      <w:r>
        <w:rPr>
          <w:rFonts w:ascii="Arial" w:hAnsi="Arial" w:cs="Arial"/>
          <w:b/>
          <w:bCs/>
          <w:color w:val="000000"/>
          <w:sz w:val="72"/>
          <w:szCs w:val="72"/>
        </w:rPr>
        <w:br/>
      </w:r>
      <w:r>
        <w:rPr>
          <w:rStyle w:val="fontstyle01"/>
        </w:rPr>
        <w:t>Tucsen Cameras</w:t>
      </w:r>
      <w:r>
        <w:t xml:space="preserve"> </w:t>
      </w:r>
    </w:p>
    <w:p w14:paraId="63229899" w14:textId="77777777" w:rsidR="00A44B4D" w:rsidRPr="009D5B06" w:rsidRDefault="00A44B4D">
      <w:pPr>
        <w:spacing w:before="163"/>
      </w:pPr>
    </w:p>
    <w:p w14:paraId="41450E08" w14:textId="77777777" w:rsidR="00A44B4D" w:rsidRPr="009D5B06" w:rsidRDefault="00A44B4D">
      <w:pPr>
        <w:pStyle w:val="TOC10"/>
        <w:spacing w:before="163"/>
      </w:pPr>
    </w:p>
    <w:p w14:paraId="11382AB1" w14:textId="77777777" w:rsidR="00A44B4D" w:rsidRPr="009D5B06" w:rsidRDefault="00A44B4D">
      <w:pPr>
        <w:spacing w:before="163"/>
      </w:pPr>
    </w:p>
    <w:p w14:paraId="32CA7D5A" w14:textId="77777777" w:rsidR="00A44B4D" w:rsidRPr="009D5B06" w:rsidRDefault="00A44B4D">
      <w:pPr>
        <w:spacing w:before="163"/>
      </w:pPr>
    </w:p>
    <w:p w14:paraId="1D37B040" w14:textId="77777777" w:rsidR="00A44B4D" w:rsidRPr="009D5B06" w:rsidRDefault="00A44B4D">
      <w:pPr>
        <w:spacing w:before="163"/>
      </w:pPr>
    </w:p>
    <w:p w14:paraId="7C7156D2" w14:textId="77777777" w:rsidR="00A44B4D" w:rsidRPr="009D5B06" w:rsidRDefault="00A44B4D">
      <w:pPr>
        <w:spacing w:before="163"/>
      </w:pPr>
    </w:p>
    <w:p w14:paraId="0F87FBD1" w14:textId="77777777" w:rsidR="00A44B4D" w:rsidRDefault="00A44B4D">
      <w:pPr>
        <w:spacing w:before="163" w:line="360" w:lineRule="auto"/>
        <w:rPr>
          <w:b/>
          <w:color w:val="FF0000"/>
          <w:sz w:val="32"/>
          <w:szCs w:val="32"/>
        </w:rPr>
      </w:pPr>
    </w:p>
    <w:p w14:paraId="279F2852" w14:textId="77777777" w:rsidR="009279C7" w:rsidRDefault="001E0C10">
      <w:pPr>
        <w:spacing w:before="163" w:line="360" w:lineRule="auto"/>
        <w:jc w:val="center"/>
        <w:rPr>
          <w:bCs/>
          <w:sz w:val="32"/>
          <w:szCs w:val="32"/>
        </w:rPr>
      </w:pPr>
      <w:r w:rsidRPr="001E0C10">
        <w:rPr>
          <w:bCs/>
          <w:sz w:val="32"/>
          <w:szCs w:val="32"/>
        </w:rPr>
        <w:t>Copyright (c) 2011-202</w:t>
      </w:r>
      <w:r>
        <w:rPr>
          <w:bCs/>
          <w:sz w:val="32"/>
          <w:szCs w:val="32"/>
        </w:rPr>
        <w:t>5</w:t>
      </w:r>
      <w:r w:rsidRPr="001E0C10">
        <w:rPr>
          <w:bCs/>
          <w:sz w:val="32"/>
          <w:szCs w:val="32"/>
        </w:rPr>
        <w:t xml:space="preserve"> </w:t>
      </w:r>
    </w:p>
    <w:p w14:paraId="63B5F5CF" w14:textId="26EE8633" w:rsidR="00A44B4D" w:rsidRDefault="001E0C10">
      <w:pPr>
        <w:spacing w:before="163" w:line="360" w:lineRule="auto"/>
        <w:jc w:val="center"/>
        <w:rPr>
          <w:b/>
          <w:sz w:val="32"/>
          <w:szCs w:val="32"/>
        </w:rPr>
      </w:pPr>
      <w:r w:rsidRPr="001E0C10">
        <w:rPr>
          <w:bCs/>
          <w:sz w:val="32"/>
          <w:szCs w:val="32"/>
        </w:rPr>
        <w:t>Tucsen Photonics Co., Ltd.</w:t>
      </w:r>
      <w:r w:rsidR="00CD7F39">
        <w:rPr>
          <w:rFonts w:hint="eastAsia"/>
          <w:bCs/>
          <w:sz w:val="32"/>
          <w:szCs w:val="32"/>
        </w:rPr>
        <w:t xml:space="preserve"> </w:t>
      </w:r>
    </w:p>
    <w:p w14:paraId="56A3E19C" w14:textId="3F2B546E" w:rsidR="00372753" w:rsidRDefault="00372753">
      <w:pPr>
        <w:widowControl/>
        <w:spacing w:beforeLines="0" w:before="0" w:line="240" w:lineRule="auto"/>
        <w:jc w:val="left"/>
      </w:pPr>
      <w:r>
        <w:br w:type="page"/>
      </w:r>
    </w:p>
    <w:p w14:paraId="7C52CF4F" w14:textId="77777777" w:rsidR="00A44B4D" w:rsidRPr="009D5B06" w:rsidRDefault="00A44B4D">
      <w:pPr>
        <w:spacing w:before="163"/>
        <w:sectPr w:rsidR="00A44B4D" w:rsidRPr="009D5B06" w:rsidSect="00372753">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titlePg/>
          <w:docGrid w:type="lines" w:linePitch="326"/>
        </w:sectPr>
      </w:pPr>
    </w:p>
    <w:sdt>
      <w:sdtPr>
        <w:rPr>
          <w:lang w:val="zh-CN"/>
        </w:rPr>
        <w:id w:val="27316103"/>
        <w:docPartObj>
          <w:docPartGallery w:val="Table of Contents"/>
          <w:docPartUnique/>
        </w:docPartObj>
      </w:sdtPr>
      <w:sdtEndPr>
        <w:rPr>
          <w:lang w:val="en-US"/>
        </w:rPr>
      </w:sdtEndPr>
      <w:sdtContent>
        <w:p w14:paraId="68130E96" w14:textId="0AA93DE1" w:rsidR="00A44B4D" w:rsidRPr="00753598" w:rsidRDefault="00753598">
          <w:pPr>
            <w:spacing w:before="163"/>
            <w:jc w:val="center"/>
            <w:rPr>
              <w:rFonts w:cs="宋体"/>
              <w:b/>
              <w:bCs/>
              <w:sz w:val="32"/>
              <w:szCs w:val="30"/>
            </w:rPr>
          </w:pPr>
          <w:r w:rsidRPr="00753598">
            <w:rPr>
              <w:rFonts w:cs="宋体" w:hint="eastAsia"/>
              <w:b/>
              <w:bCs/>
              <w:sz w:val="32"/>
              <w:szCs w:val="30"/>
            </w:rPr>
            <w:t>C</w:t>
          </w:r>
          <w:r w:rsidRPr="00753598">
            <w:rPr>
              <w:rFonts w:cs="宋体"/>
              <w:b/>
              <w:bCs/>
              <w:sz w:val="32"/>
              <w:szCs w:val="30"/>
            </w:rPr>
            <w:t>ontent</w:t>
          </w:r>
        </w:p>
        <w:p w14:paraId="55EC8734" w14:textId="0A9C212D" w:rsidR="00A85514" w:rsidRPr="00B1396F" w:rsidRDefault="00CD7F39">
          <w:pPr>
            <w:pStyle w:val="TOC1"/>
            <w:tabs>
              <w:tab w:val="right" w:leader="dot" w:pos="8296"/>
            </w:tabs>
            <w:spacing w:before="163"/>
            <w:rPr>
              <w:rFonts w:asciiTheme="minorHAnsi" w:eastAsiaTheme="minorEastAsia" w:hAnsiTheme="minorHAnsi"/>
              <w:noProof/>
              <w:sz w:val="21"/>
              <w:szCs w:val="21"/>
            </w:rPr>
          </w:pPr>
          <w:r w:rsidRPr="00B1396F">
            <w:rPr>
              <w:sz w:val="21"/>
              <w:szCs w:val="21"/>
            </w:rPr>
            <w:fldChar w:fldCharType="begin"/>
          </w:r>
          <w:r w:rsidRPr="00B1396F">
            <w:rPr>
              <w:sz w:val="21"/>
              <w:szCs w:val="21"/>
            </w:rPr>
            <w:instrText xml:space="preserve"> TOC \o "1-3" \h \z \u </w:instrText>
          </w:r>
          <w:r w:rsidRPr="00B1396F">
            <w:rPr>
              <w:sz w:val="21"/>
              <w:szCs w:val="21"/>
            </w:rPr>
            <w:fldChar w:fldCharType="separate"/>
          </w:r>
          <w:hyperlink w:anchor="_Toc183098488" w:history="1">
            <w:r w:rsidR="00A85514" w:rsidRPr="00B1396F">
              <w:rPr>
                <w:rStyle w:val="a9"/>
                <w:rFonts w:cs="宋体"/>
                <w:noProof/>
                <w:sz w:val="21"/>
                <w:szCs w:val="21"/>
              </w:rPr>
              <w:t>1.</w:t>
            </w:r>
            <w:r w:rsidR="00A85514" w:rsidRPr="00B1396F">
              <w:rPr>
                <w:rStyle w:val="a9"/>
                <w:noProof/>
                <w:sz w:val="21"/>
                <w:szCs w:val="21"/>
              </w:rPr>
              <w:t xml:space="preserve"> Read Before Use</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_Toc183098488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1</w:t>
            </w:r>
            <w:r w:rsidR="00A85514" w:rsidRPr="00B1396F">
              <w:rPr>
                <w:noProof/>
                <w:webHidden/>
                <w:sz w:val="21"/>
                <w:szCs w:val="21"/>
              </w:rPr>
              <w:fldChar w:fldCharType="end"/>
            </w:r>
          </w:hyperlink>
        </w:p>
        <w:p w14:paraId="6E0BB845" w14:textId="15AF6A65" w:rsidR="00A85514" w:rsidRPr="00B1396F" w:rsidRDefault="009648DB">
          <w:pPr>
            <w:pStyle w:val="TOC1"/>
            <w:tabs>
              <w:tab w:val="right" w:leader="dot" w:pos="8296"/>
            </w:tabs>
            <w:spacing w:before="163"/>
            <w:rPr>
              <w:rFonts w:asciiTheme="minorHAnsi" w:eastAsiaTheme="minorEastAsia" w:hAnsiTheme="minorHAnsi"/>
              <w:noProof/>
              <w:sz w:val="21"/>
              <w:szCs w:val="21"/>
            </w:rPr>
          </w:pPr>
          <w:hyperlink w:anchor="_Toc183098489" w:history="1">
            <w:r w:rsidR="00A85514" w:rsidRPr="00B1396F">
              <w:rPr>
                <w:rStyle w:val="a9"/>
                <w:rFonts w:cs="宋体"/>
                <w:noProof/>
                <w:sz w:val="21"/>
                <w:szCs w:val="21"/>
              </w:rPr>
              <w:t>2.</w:t>
            </w:r>
            <w:r w:rsidR="00A85514" w:rsidRPr="00B1396F">
              <w:rPr>
                <w:rStyle w:val="a9"/>
                <w:noProof/>
                <w:sz w:val="21"/>
                <w:szCs w:val="21"/>
              </w:rPr>
              <w:t xml:space="preserve"> Introduction</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_Toc183098489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2</w:t>
            </w:r>
            <w:r w:rsidR="00A85514" w:rsidRPr="00B1396F">
              <w:rPr>
                <w:noProof/>
                <w:webHidden/>
                <w:sz w:val="21"/>
                <w:szCs w:val="21"/>
              </w:rPr>
              <w:fldChar w:fldCharType="end"/>
            </w:r>
          </w:hyperlink>
        </w:p>
        <w:p w14:paraId="52A91BDD" w14:textId="37DE4E08" w:rsidR="00A85514" w:rsidRPr="00B1396F" w:rsidRDefault="009648DB">
          <w:pPr>
            <w:pStyle w:val="TOC1"/>
            <w:tabs>
              <w:tab w:val="right" w:leader="dot" w:pos="8296"/>
            </w:tabs>
            <w:spacing w:before="163"/>
            <w:rPr>
              <w:rFonts w:asciiTheme="minorHAnsi" w:eastAsiaTheme="minorEastAsia" w:hAnsiTheme="minorHAnsi"/>
              <w:noProof/>
              <w:sz w:val="21"/>
              <w:szCs w:val="21"/>
            </w:rPr>
          </w:pPr>
          <w:hyperlink w:anchor="_Toc183098490" w:history="1">
            <w:r w:rsidR="00A85514" w:rsidRPr="00B1396F">
              <w:rPr>
                <w:rStyle w:val="a9"/>
                <w:rFonts w:cs="宋体"/>
                <w:noProof/>
                <w:sz w:val="21"/>
                <w:szCs w:val="21"/>
              </w:rPr>
              <w:t>3.</w:t>
            </w:r>
            <w:r w:rsidR="00A85514" w:rsidRPr="00B1396F">
              <w:rPr>
                <w:rStyle w:val="a9"/>
                <w:noProof/>
                <w:sz w:val="21"/>
                <w:szCs w:val="21"/>
              </w:rPr>
              <w:t xml:space="preserve"> Overview</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_Toc183098490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2</w:t>
            </w:r>
            <w:r w:rsidR="00A85514" w:rsidRPr="00B1396F">
              <w:rPr>
                <w:noProof/>
                <w:webHidden/>
                <w:sz w:val="21"/>
                <w:szCs w:val="21"/>
              </w:rPr>
              <w:fldChar w:fldCharType="end"/>
            </w:r>
          </w:hyperlink>
        </w:p>
        <w:p w14:paraId="3C9EBD3C" w14:textId="30AC3369"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491" w:history="1">
            <w:r w:rsidR="00A85514" w:rsidRPr="00B1396F">
              <w:rPr>
                <w:rStyle w:val="a9"/>
                <w:noProof/>
                <w:sz w:val="21"/>
                <w:szCs w:val="21"/>
              </w:rPr>
              <w:t>3.1 Layer Structure</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_Toc183098491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2</w:t>
            </w:r>
            <w:r w:rsidR="00A85514" w:rsidRPr="00B1396F">
              <w:rPr>
                <w:noProof/>
                <w:webHidden/>
                <w:sz w:val="21"/>
                <w:szCs w:val="21"/>
              </w:rPr>
              <w:fldChar w:fldCharType="end"/>
            </w:r>
          </w:hyperlink>
        </w:p>
        <w:p w14:paraId="30CE795E" w14:textId="15B3A212"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492" w:history="1">
            <w:r w:rsidR="00A85514" w:rsidRPr="00B1396F">
              <w:rPr>
                <w:rStyle w:val="a9"/>
                <w:noProof/>
                <w:sz w:val="21"/>
                <w:szCs w:val="21"/>
              </w:rPr>
              <w:t>3.2 Principle</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_Toc183098492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3</w:t>
            </w:r>
            <w:r w:rsidR="00A85514" w:rsidRPr="00B1396F">
              <w:rPr>
                <w:noProof/>
                <w:webHidden/>
                <w:sz w:val="21"/>
                <w:szCs w:val="21"/>
              </w:rPr>
              <w:fldChar w:fldCharType="end"/>
            </w:r>
          </w:hyperlink>
        </w:p>
        <w:p w14:paraId="7C12EB6E" w14:textId="41001905"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493" w:history="1">
            <w:r w:rsidR="00A85514" w:rsidRPr="00B1396F">
              <w:rPr>
                <w:rStyle w:val="a9"/>
                <w:noProof/>
                <w:sz w:val="21"/>
                <w:szCs w:val="21"/>
              </w:rPr>
              <w:t>3.3 Interface Types</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_Toc183098493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3</w:t>
            </w:r>
            <w:r w:rsidR="00A85514" w:rsidRPr="00B1396F">
              <w:rPr>
                <w:noProof/>
                <w:webHidden/>
                <w:sz w:val="21"/>
                <w:szCs w:val="21"/>
              </w:rPr>
              <w:fldChar w:fldCharType="end"/>
            </w:r>
          </w:hyperlink>
        </w:p>
        <w:p w14:paraId="7CDEC475" w14:textId="360A7811"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494" w:history="1">
            <w:r w:rsidR="00A85514" w:rsidRPr="00B1396F">
              <w:rPr>
                <w:rStyle w:val="a9"/>
                <w:noProof/>
                <w:sz w:val="21"/>
                <w:szCs w:val="21"/>
              </w:rPr>
              <w:t>3.4 Terminology</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_Toc183098494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3</w:t>
            </w:r>
            <w:r w:rsidR="00A85514" w:rsidRPr="00B1396F">
              <w:rPr>
                <w:noProof/>
                <w:webHidden/>
                <w:sz w:val="21"/>
                <w:szCs w:val="21"/>
              </w:rPr>
              <w:fldChar w:fldCharType="end"/>
            </w:r>
          </w:hyperlink>
        </w:p>
        <w:p w14:paraId="0923B31E" w14:textId="6857BF9B" w:rsidR="00A85514" w:rsidRPr="00B1396F" w:rsidRDefault="009648DB">
          <w:pPr>
            <w:pStyle w:val="TOC3"/>
            <w:tabs>
              <w:tab w:val="right" w:leader="dot" w:pos="8296"/>
            </w:tabs>
            <w:spacing w:before="163"/>
            <w:ind w:left="960"/>
            <w:rPr>
              <w:rFonts w:asciiTheme="minorHAnsi" w:eastAsiaTheme="minorEastAsia" w:hAnsiTheme="minorHAnsi"/>
              <w:noProof/>
              <w:sz w:val="21"/>
              <w:szCs w:val="21"/>
            </w:rPr>
          </w:pPr>
          <w:hyperlink w:anchor="_Toc183098495" w:history="1">
            <w:r w:rsidR="00A85514" w:rsidRPr="00B1396F">
              <w:rPr>
                <w:rStyle w:val="a9"/>
                <w:noProof/>
                <w:sz w:val="21"/>
                <w:szCs w:val="21"/>
              </w:rPr>
              <w:t>3.4.1 Capture Mode</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_Toc183098495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3</w:t>
            </w:r>
            <w:r w:rsidR="00A85514" w:rsidRPr="00B1396F">
              <w:rPr>
                <w:noProof/>
                <w:webHidden/>
                <w:sz w:val="21"/>
                <w:szCs w:val="21"/>
              </w:rPr>
              <w:fldChar w:fldCharType="end"/>
            </w:r>
          </w:hyperlink>
        </w:p>
        <w:p w14:paraId="399B4E0E" w14:textId="0DEA3AF9" w:rsidR="00A85514" w:rsidRPr="00B1396F" w:rsidRDefault="009648DB">
          <w:pPr>
            <w:pStyle w:val="TOC3"/>
            <w:tabs>
              <w:tab w:val="right" w:leader="dot" w:pos="8296"/>
            </w:tabs>
            <w:spacing w:before="163"/>
            <w:ind w:left="960"/>
            <w:rPr>
              <w:rFonts w:asciiTheme="minorHAnsi" w:eastAsiaTheme="minorEastAsia" w:hAnsiTheme="minorHAnsi"/>
              <w:noProof/>
              <w:sz w:val="21"/>
              <w:szCs w:val="21"/>
            </w:rPr>
          </w:pPr>
          <w:hyperlink w:anchor="_Toc183098496" w:history="1">
            <w:r w:rsidR="00A85514" w:rsidRPr="00B1396F">
              <w:rPr>
                <w:rStyle w:val="a9"/>
                <w:noProof/>
                <w:sz w:val="21"/>
                <w:szCs w:val="21"/>
              </w:rPr>
              <w:t>3.4.2 Image Unit</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_Toc183098496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4</w:t>
            </w:r>
            <w:r w:rsidR="00A85514" w:rsidRPr="00B1396F">
              <w:rPr>
                <w:noProof/>
                <w:webHidden/>
                <w:sz w:val="21"/>
                <w:szCs w:val="21"/>
              </w:rPr>
              <w:fldChar w:fldCharType="end"/>
            </w:r>
          </w:hyperlink>
        </w:p>
        <w:p w14:paraId="160E45DB" w14:textId="0808C931" w:rsidR="00A85514" w:rsidRPr="00B1396F" w:rsidRDefault="009648DB">
          <w:pPr>
            <w:pStyle w:val="TOC3"/>
            <w:tabs>
              <w:tab w:val="right" w:leader="dot" w:pos="8296"/>
            </w:tabs>
            <w:spacing w:before="163"/>
            <w:ind w:left="960"/>
            <w:rPr>
              <w:rFonts w:asciiTheme="minorHAnsi" w:eastAsiaTheme="minorEastAsia" w:hAnsiTheme="minorHAnsi"/>
              <w:noProof/>
              <w:sz w:val="21"/>
              <w:szCs w:val="21"/>
            </w:rPr>
          </w:pPr>
          <w:hyperlink w:anchor="_Toc183098497" w:history="1">
            <w:r w:rsidR="00A85514" w:rsidRPr="00B1396F">
              <w:rPr>
                <w:rStyle w:val="a9"/>
                <w:noProof/>
                <w:sz w:val="21"/>
                <w:szCs w:val="21"/>
              </w:rPr>
              <w:t>3.4.3 Trigger Mode</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_Toc183098497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4</w:t>
            </w:r>
            <w:r w:rsidR="00A85514" w:rsidRPr="00B1396F">
              <w:rPr>
                <w:noProof/>
                <w:webHidden/>
                <w:sz w:val="21"/>
                <w:szCs w:val="21"/>
              </w:rPr>
              <w:fldChar w:fldCharType="end"/>
            </w:r>
          </w:hyperlink>
        </w:p>
        <w:p w14:paraId="3C9AA313" w14:textId="2BAE5817" w:rsidR="00A85514" w:rsidRPr="00B1396F" w:rsidRDefault="009648DB">
          <w:pPr>
            <w:pStyle w:val="TOC3"/>
            <w:tabs>
              <w:tab w:val="right" w:leader="dot" w:pos="8296"/>
            </w:tabs>
            <w:spacing w:before="163"/>
            <w:ind w:left="960"/>
            <w:rPr>
              <w:rFonts w:asciiTheme="minorHAnsi" w:eastAsiaTheme="minorEastAsia" w:hAnsiTheme="minorHAnsi"/>
              <w:noProof/>
              <w:sz w:val="21"/>
              <w:szCs w:val="21"/>
            </w:rPr>
          </w:pPr>
          <w:hyperlink w:anchor="_Toc183098498" w:history="1">
            <w:r w:rsidR="00A85514" w:rsidRPr="00B1396F">
              <w:rPr>
                <w:rStyle w:val="a9"/>
                <w:noProof/>
                <w:sz w:val="21"/>
                <w:szCs w:val="21"/>
              </w:rPr>
              <w:t>3.4.4 Camera Status</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_Toc183098498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5</w:t>
            </w:r>
            <w:r w:rsidR="00A85514" w:rsidRPr="00B1396F">
              <w:rPr>
                <w:noProof/>
                <w:webHidden/>
                <w:sz w:val="21"/>
                <w:szCs w:val="21"/>
              </w:rPr>
              <w:fldChar w:fldCharType="end"/>
            </w:r>
          </w:hyperlink>
        </w:p>
        <w:p w14:paraId="136ED271" w14:textId="0303E7CB" w:rsidR="00A85514" w:rsidRPr="00B1396F" w:rsidRDefault="009648DB">
          <w:pPr>
            <w:pStyle w:val="TOC1"/>
            <w:tabs>
              <w:tab w:val="right" w:leader="dot" w:pos="8296"/>
            </w:tabs>
            <w:spacing w:before="163"/>
            <w:rPr>
              <w:rFonts w:asciiTheme="minorHAnsi" w:eastAsiaTheme="minorEastAsia" w:hAnsiTheme="minorHAnsi"/>
              <w:noProof/>
              <w:sz w:val="21"/>
              <w:szCs w:val="21"/>
            </w:rPr>
          </w:pPr>
          <w:hyperlink w:anchor="_Toc183098499" w:history="1">
            <w:r w:rsidR="00A85514" w:rsidRPr="00B1396F">
              <w:rPr>
                <w:rStyle w:val="a9"/>
                <w:rFonts w:cs="宋体"/>
                <w:noProof/>
                <w:sz w:val="21"/>
                <w:szCs w:val="21"/>
              </w:rPr>
              <w:t>4.</w:t>
            </w:r>
            <w:r w:rsidR="00A85514" w:rsidRPr="00B1396F">
              <w:rPr>
                <w:rStyle w:val="a9"/>
                <w:noProof/>
                <w:sz w:val="21"/>
                <w:szCs w:val="21"/>
              </w:rPr>
              <w:t xml:space="preserve"> Version Introduction</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_Toc183098499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5</w:t>
            </w:r>
            <w:r w:rsidR="00A85514" w:rsidRPr="00B1396F">
              <w:rPr>
                <w:noProof/>
                <w:webHidden/>
                <w:sz w:val="21"/>
                <w:szCs w:val="21"/>
              </w:rPr>
              <w:fldChar w:fldCharType="end"/>
            </w:r>
          </w:hyperlink>
        </w:p>
        <w:p w14:paraId="1D8BF7EB" w14:textId="781A8835"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00" w:history="1">
            <w:r w:rsidR="00A85514" w:rsidRPr="00B1396F">
              <w:rPr>
                <w:rStyle w:val="a9"/>
                <w:noProof/>
                <w:sz w:val="21"/>
                <w:szCs w:val="21"/>
              </w:rPr>
              <w:t>4.1. Development Environment</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_Toc183098500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5</w:t>
            </w:r>
            <w:r w:rsidR="00A85514" w:rsidRPr="00B1396F">
              <w:rPr>
                <w:noProof/>
                <w:webHidden/>
                <w:sz w:val="21"/>
                <w:szCs w:val="21"/>
              </w:rPr>
              <w:fldChar w:fldCharType="end"/>
            </w:r>
          </w:hyperlink>
        </w:p>
        <w:p w14:paraId="1DB2B50F" w14:textId="674F9F99"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01" w:history="1">
            <w:r w:rsidR="00A85514" w:rsidRPr="00B1396F">
              <w:rPr>
                <w:rStyle w:val="a9"/>
                <w:noProof/>
                <w:sz w:val="21"/>
                <w:szCs w:val="21"/>
              </w:rPr>
              <w:t>4.2. Performance Optimization</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_Toc183098501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5</w:t>
            </w:r>
            <w:r w:rsidR="00A85514" w:rsidRPr="00B1396F">
              <w:rPr>
                <w:noProof/>
                <w:webHidden/>
                <w:sz w:val="21"/>
                <w:szCs w:val="21"/>
              </w:rPr>
              <w:fldChar w:fldCharType="end"/>
            </w:r>
          </w:hyperlink>
        </w:p>
        <w:p w14:paraId="6BD8CD40" w14:textId="512D9922" w:rsidR="00A85514" w:rsidRPr="00B1396F" w:rsidRDefault="009648DB">
          <w:pPr>
            <w:pStyle w:val="TOC3"/>
            <w:tabs>
              <w:tab w:val="right" w:leader="dot" w:pos="8296"/>
            </w:tabs>
            <w:spacing w:before="163"/>
            <w:ind w:left="960"/>
            <w:rPr>
              <w:rFonts w:asciiTheme="minorHAnsi" w:eastAsiaTheme="minorEastAsia" w:hAnsiTheme="minorHAnsi"/>
              <w:noProof/>
              <w:sz w:val="21"/>
              <w:szCs w:val="21"/>
            </w:rPr>
          </w:pPr>
          <w:hyperlink w:anchor="_Toc183098502" w:history="1">
            <w:r w:rsidR="00A85514" w:rsidRPr="00B1396F">
              <w:rPr>
                <w:rStyle w:val="a9"/>
                <w:noProof/>
                <w:sz w:val="21"/>
                <w:szCs w:val="21"/>
              </w:rPr>
              <w:t>4.2.1 Interface quantity and call optimization</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_Toc183098502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5</w:t>
            </w:r>
            <w:r w:rsidR="00A85514" w:rsidRPr="00B1396F">
              <w:rPr>
                <w:noProof/>
                <w:webHidden/>
                <w:sz w:val="21"/>
                <w:szCs w:val="21"/>
              </w:rPr>
              <w:fldChar w:fldCharType="end"/>
            </w:r>
          </w:hyperlink>
        </w:p>
        <w:p w14:paraId="7746F10E" w14:textId="29F66113" w:rsidR="00A85514" w:rsidRPr="00B1396F" w:rsidRDefault="009648DB">
          <w:pPr>
            <w:pStyle w:val="TOC3"/>
            <w:tabs>
              <w:tab w:val="right" w:leader="dot" w:pos="8296"/>
            </w:tabs>
            <w:spacing w:before="163"/>
            <w:ind w:left="960"/>
            <w:rPr>
              <w:rFonts w:asciiTheme="minorHAnsi" w:eastAsiaTheme="minorEastAsia" w:hAnsiTheme="minorHAnsi"/>
              <w:noProof/>
              <w:sz w:val="21"/>
              <w:szCs w:val="21"/>
            </w:rPr>
          </w:pPr>
          <w:hyperlink w:anchor="_Toc183098503" w:history="1">
            <w:r w:rsidR="00A85514" w:rsidRPr="00B1396F">
              <w:rPr>
                <w:rStyle w:val="a9"/>
                <w:noProof/>
                <w:sz w:val="21"/>
                <w:szCs w:val="21"/>
              </w:rPr>
              <w:t>4.2.2 VI module and call optimization</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_Toc183098503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5</w:t>
            </w:r>
            <w:r w:rsidR="00A85514" w:rsidRPr="00B1396F">
              <w:rPr>
                <w:noProof/>
                <w:webHidden/>
                <w:sz w:val="21"/>
                <w:szCs w:val="21"/>
              </w:rPr>
              <w:fldChar w:fldCharType="end"/>
            </w:r>
          </w:hyperlink>
        </w:p>
        <w:p w14:paraId="779A99FF" w14:textId="7AA025F8"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04" w:history="1">
            <w:r w:rsidR="00A85514" w:rsidRPr="00B1396F">
              <w:rPr>
                <w:rStyle w:val="a9"/>
                <w:noProof/>
                <w:sz w:val="21"/>
                <w:szCs w:val="21"/>
              </w:rPr>
              <w:t>4.3. Function addition</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_Toc183098504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6</w:t>
            </w:r>
            <w:r w:rsidR="00A85514" w:rsidRPr="00B1396F">
              <w:rPr>
                <w:noProof/>
                <w:webHidden/>
                <w:sz w:val="21"/>
                <w:szCs w:val="21"/>
              </w:rPr>
              <w:fldChar w:fldCharType="end"/>
            </w:r>
          </w:hyperlink>
        </w:p>
        <w:p w14:paraId="0112CBD8" w14:textId="0BD80D27" w:rsidR="00A85514" w:rsidRPr="00B1396F" w:rsidRDefault="009648DB">
          <w:pPr>
            <w:pStyle w:val="TOC3"/>
            <w:tabs>
              <w:tab w:val="right" w:leader="dot" w:pos="8296"/>
            </w:tabs>
            <w:spacing w:before="163"/>
            <w:ind w:left="960"/>
            <w:rPr>
              <w:rFonts w:asciiTheme="minorHAnsi" w:eastAsiaTheme="minorEastAsia" w:hAnsiTheme="minorHAnsi"/>
              <w:noProof/>
              <w:sz w:val="21"/>
              <w:szCs w:val="21"/>
            </w:rPr>
          </w:pPr>
          <w:hyperlink w:anchor="_Toc183098505" w:history="1">
            <w:r w:rsidR="00A85514" w:rsidRPr="00B1396F">
              <w:rPr>
                <w:rStyle w:val="a9"/>
                <w:noProof/>
                <w:sz w:val="21"/>
                <w:szCs w:val="21"/>
              </w:rPr>
              <w:t>4.3.1 Camera-Related Information Display</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_Toc183098505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6</w:t>
            </w:r>
            <w:r w:rsidR="00A85514" w:rsidRPr="00B1396F">
              <w:rPr>
                <w:noProof/>
                <w:webHidden/>
                <w:sz w:val="21"/>
                <w:szCs w:val="21"/>
              </w:rPr>
              <w:fldChar w:fldCharType="end"/>
            </w:r>
          </w:hyperlink>
        </w:p>
        <w:p w14:paraId="4922C8DA" w14:textId="357CA00F" w:rsidR="00A85514" w:rsidRPr="00B1396F" w:rsidRDefault="009648DB">
          <w:pPr>
            <w:pStyle w:val="TOC3"/>
            <w:tabs>
              <w:tab w:val="right" w:leader="dot" w:pos="8296"/>
            </w:tabs>
            <w:spacing w:before="163"/>
            <w:ind w:left="960"/>
            <w:rPr>
              <w:rFonts w:asciiTheme="minorHAnsi" w:eastAsiaTheme="minorEastAsia" w:hAnsiTheme="minorHAnsi"/>
              <w:noProof/>
              <w:sz w:val="21"/>
              <w:szCs w:val="21"/>
            </w:rPr>
          </w:pPr>
          <w:hyperlink w:anchor="_Toc183098506" w:history="1">
            <w:r w:rsidR="00A85514" w:rsidRPr="00B1396F">
              <w:rPr>
                <w:rStyle w:val="a9"/>
                <w:noProof/>
                <w:sz w:val="21"/>
                <w:szCs w:val="21"/>
              </w:rPr>
              <w:t>4.3.2 External Trigger</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_Toc183098506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6</w:t>
            </w:r>
            <w:r w:rsidR="00A85514" w:rsidRPr="00B1396F">
              <w:rPr>
                <w:noProof/>
                <w:webHidden/>
                <w:sz w:val="21"/>
                <w:szCs w:val="21"/>
              </w:rPr>
              <w:fldChar w:fldCharType="end"/>
            </w:r>
          </w:hyperlink>
        </w:p>
        <w:p w14:paraId="5680338E" w14:textId="0D01AC0B" w:rsidR="00A85514" w:rsidRPr="00B1396F" w:rsidRDefault="009648DB">
          <w:pPr>
            <w:pStyle w:val="TOC3"/>
            <w:tabs>
              <w:tab w:val="right" w:leader="dot" w:pos="8296"/>
            </w:tabs>
            <w:spacing w:before="163"/>
            <w:ind w:left="960"/>
            <w:rPr>
              <w:rFonts w:asciiTheme="minorHAnsi" w:eastAsiaTheme="minorEastAsia" w:hAnsiTheme="minorHAnsi"/>
              <w:noProof/>
              <w:sz w:val="21"/>
              <w:szCs w:val="21"/>
            </w:rPr>
          </w:pPr>
          <w:hyperlink w:anchor="_Toc183098507" w:history="1">
            <w:r w:rsidR="00A85514" w:rsidRPr="00B1396F">
              <w:rPr>
                <w:rStyle w:val="a9"/>
                <w:noProof/>
                <w:sz w:val="21"/>
                <w:szCs w:val="21"/>
              </w:rPr>
              <w:t>4.3.3 Multi-Camera Operation</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_Toc183098507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7</w:t>
            </w:r>
            <w:r w:rsidR="00A85514" w:rsidRPr="00B1396F">
              <w:rPr>
                <w:noProof/>
                <w:webHidden/>
                <w:sz w:val="21"/>
                <w:szCs w:val="21"/>
              </w:rPr>
              <w:fldChar w:fldCharType="end"/>
            </w:r>
          </w:hyperlink>
        </w:p>
        <w:p w14:paraId="0F46A428" w14:textId="56F41356" w:rsidR="00A85514" w:rsidRPr="00B1396F" w:rsidRDefault="009648DB">
          <w:pPr>
            <w:pStyle w:val="TOC1"/>
            <w:tabs>
              <w:tab w:val="right" w:leader="dot" w:pos="8296"/>
            </w:tabs>
            <w:spacing w:before="163"/>
            <w:rPr>
              <w:rFonts w:asciiTheme="minorHAnsi" w:eastAsiaTheme="minorEastAsia" w:hAnsiTheme="minorHAnsi"/>
              <w:noProof/>
              <w:sz w:val="21"/>
              <w:szCs w:val="21"/>
            </w:rPr>
          </w:pPr>
          <w:hyperlink w:anchor="_Toc183098508" w:history="1">
            <w:r w:rsidR="00A85514" w:rsidRPr="00B1396F">
              <w:rPr>
                <w:rStyle w:val="a9"/>
                <w:rFonts w:cs="宋体"/>
                <w:noProof/>
                <w:sz w:val="21"/>
                <w:szCs w:val="21"/>
              </w:rPr>
              <w:t>5.</w:t>
            </w:r>
            <w:r w:rsidR="00A85514" w:rsidRPr="00B1396F">
              <w:rPr>
                <w:rStyle w:val="a9"/>
                <w:noProof/>
                <w:sz w:val="21"/>
                <w:szCs w:val="21"/>
              </w:rPr>
              <w:t xml:space="preserve"> Reference</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_Toc183098508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8</w:t>
            </w:r>
            <w:r w:rsidR="00A85514" w:rsidRPr="00B1396F">
              <w:rPr>
                <w:noProof/>
                <w:webHidden/>
                <w:sz w:val="21"/>
                <w:szCs w:val="21"/>
              </w:rPr>
              <w:fldChar w:fldCharType="end"/>
            </w:r>
          </w:hyperlink>
        </w:p>
        <w:p w14:paraId="241456A5" w14:textId="69A310FD"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09" w:history="1">
            <w:r w:rsidR="00A85514" w:rsidRPr="00B1396F">
              <w:rPr>
                <w:rStyle w:val="a9"/>
                <w:noProof/>
                <w:sz w:val="21"/>
                <w:szCs w:val="21"/>
              </w:rPr>
              <w:t>5.1 Types and Constants</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_Toc183098509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8</w:t>
            </w:r>
            <w:r w:rsidR="00A85514" w:rsidRPr="00B1396F">
              <w:rPr>
                <w:noProof/>
                <w:webHidden/>
                <w:sz w:val="21"/>
                <w:szCs w:val="21"/>
              </w:rPr>
              <w:fldChar w:fldCharType="end"/>
            </w:r>
          </w:hyperlink>
        </w:p>
        <w:p w14:paraId="3B4CAFB0" w14:textId="4D85CED4" w:rsidR="00A85514" w:rsidRPr="00B1396F" w:rsidRDefault="009648DB">
          <w:pPr>
            <w:pStyle w:val="TOC3"/>
            <w:tabs>
              <w:tab w:val="right" w:leader="dot" w:pos="8296"/>
            </w:tabs>
            <w:spacing w:before="163"/>
            <w:ind w:left="960"/>
            <w:rPr>
              <w:rFonts w:asciiTheme="minorHAnsi" w:eastAsiaTheme="minorEastAsia" w:hAnsiTheme="minorHAnsi"/>
              <w:noProof/>
              <w:sz w:val="21"/>
              <w:szCs w:val="21"/>
            </w:rPr>
          </w:pPr>
          <w:hyperlink w:anchor="_Toc183098510" w:history="1">
            <w:r w:rsidR="00A85514" w:rsidRPr="00B1396F">
              <w:rPr>
                <w:rStyle w:val="a9"/>
                <w:noProof/>
                <w:sz w:val="21"/>
                <w:szCs w:val="21"/>
              </w:rPr>
              <w:t>5.1.1 TULVRET Error Codes: Used for TU_ErrorReport.vi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_Toc183098510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8</w:t>
            </w:r>
            <w:r w:rsidR="00A85514" w:rsidRPr="00B1396F">
              <w:rPr>
                <w:noProof/>
                <w:webHidden/>
                <w:sz w:val="21"/>
                <w:szCs w:val="21"/>
              </w:rPr>
              <w:fldChar w:fldCharType="end"/>
            </w:r>
          </w:hyperlink>
        </w:p>
        <w:p w14:paraId="07FCD22D" w14:textId="759C68F7" w:rsidR="00A85514" w:rsidRPr="00B1396F" w:rsidRDefault="009648DB">
          <w:pPr>
            <w:pStyle w:val="TOC3"/>
            <w:tabs>
              <w:tab w:val="right" w:leader="dot" w:pos="8296"/>
            </w:tabs>
            <w:spacing w:before="163"/>
            <w:ind w:left="960"/>
            <w:rPr>
              <w:rFonts w:asciiTheme="minorHAnsi" w:eastAsiaTheme="minorEastAsia" w:hAnsiTheme="minorHAnsi"/>
              <w:noProof/>
              <w:sz w:val="21"/>
              <w:szCs w:val="21"/>
            </w:rPr>
          </w:pPr>
          <w:hyperlink w:anchor="_Toc183098511" w:history="1">
            <w:r w:rsidR="00A85514" w:rsidRPr="00B1396F">
              <w:rPr>
                <w:rStyle w:val="a9"/>
                <w:noProof/>
                <w:sz w:val="21"/>
                <w:szCs w:val="21"/>
              </w:rPr>
              <w:t>5.1.2 TULV_IDINFO Product Information ID: Used for TU_GetCameraInfo.vi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_Toc183098511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11</w:t>
            </w:r>
            <w:r w:rsidR="00A85514" w:rsidRPr="00B1396F">
              <w:rPr>
                <w:noProof/>
                <w:webHidden/>
                <w:sz w:val="21"/>
                <w:szCs w:val="21"/>
              </w:rPr>
              <w:fldChar w:fldCharType="end"/>
            </w:r>
          </w:hyperlink>
        </w:p>
        <w:p w14:paraId="0917B6A8" w14:textId="5088EB66" w:rsidR="00A85514" w:rsidRPr="00B1396F" w:rsidRDefault="009648DB">
          <w:pPr>
            <w:pStyle w:val="TOC3"/>
            <w:tabs>
              <w:tab w:val="right" w:leader="dot" w:pos="8296"/>
            </w:tabs>
            <w:spacing w:before="163"/>
            <w:ind w:left="960"/>
            <w:rPr>
              <w:rFonts w:asciiTheme="minorHAnsi" w:eastAsiaTheme="minorEastAsia" w:hAnsiTheme="minorHAnsi"/>
              <w:noProof/>
              <w:sz w:val="21"/>
              <w:szCs w:val="21"/>
            </w:rPr>
          </w:pPr>
          <w:hyperlink w:anchor="_Toc183098512" w:history="1">
            <w:r w:rsidR="00A85514" w:rsidRPr="00B1396F">
              <w:rPr>
                <w:rStyle w:val="a9"/>
                <w:noProof/>
                <w:sz w:val="21"/>
                <w:szCs w:val="21"/>
              </w:rPr>
              <w:t>5.1.3. TULV_IDCAPA Performance ID: Used for TU_SetParameter.vi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_Toc183098512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11</w:t>
            </w:r>
            <w:r w:rsidR="00A85514" w:rsidRPr="00B1396F">
              <w:rPr>
                <w:noProof/>
                <w:webHidden/>
                <w:sz w:val="21"/>
                <w:szCs w:val="21"/>
              </w:rPr>
              <w:fldChar w:fldCharType="end"/>
            </w:r>
          </w:hyperlink>
        </w:p>
        <w:p w14:paraId="6DC7083F" w14:textId="495E89C0" w:rsidR="00A85514" w:rsidRPr="00B1396F" w:rsidRDefault="009648DB">
          <w:pPr>
            <w:pStyle w:val="TOC3"/>
            <w:tabs>
              <w:tab w:val="right" w:leader="dot" w:pos="8296"/>
            </w:tabs>
            <w:spacing w:before="163"/>
            <w:ind w:left="960"/>
            <w:rPr>
              <w:rFonts w:asciiTheme="minorHAnsi" w:eastAsiaTheme="minorEastAsia" w:hAnsiTheme="minorHAnsi"/>
              <w:noProof/>
              <w:sz w:val="21"/>
              <w:szCs w:val="21"/>
            </w:rPr>
          </w:pPr>
          <w:hyperlink w:anchor="_Toc183098513" w:history="1">
            <w:r w:rsidR="00A85514" w:rsidRPr="00B1396F">
              <w:rPr>
                <w:rStyle w:val="a9"/>
                <w:noProof/>
                <w:sz w:val="21"/>
                <w:szCs w:val="21"/>
              </w:rPr>
              <w:t>5.1.4. TULV_IDPROP Attribute ID: Used for TU_SetParameter.vi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_Toc183098513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14</w:t>
            </w:r>
            <w:r w:rsidR="00A85514" w:rsidRPr="00B1396F">
              <w:rPr>
                <w:noProof/>
                <w:webHidden/>
                <w:sz w:val="21"/>
                <w:szCs w:val="21"/>
              </w:rPr>
              <w:fldChar w:fldCharType="end"/>
            </w:r>
          </w:hyperlink>
        </w:p>
        <w:p w14:paraId="07944217" w14:textId="420A3FBF" w:rsidR="00A85514" w:rsidRPr="00B1396F" w:rsidRDefault="009648DB" w:rsidP="00B1396F">
          <w:pPr>
            <w:pStyle w:val="TOC3"/>
            <w:tabs>
              <w:tab w:val="left" w:pos="5118"/>
              <w:tab w:val="right" w:leader="dot" w:pos="8296"/>
            </w:tabs>
            <w:spacing w:before="163"/>
            <w:ind w:left="960"/>
            <w:rPr>
              <w:rFonts w:asciiTheme="minorHAnsi" w:eastAsiaTheme="minorEastAsia" w:hAnsiTheme="minorHAnsi"/>
              <w:noProof/>
              <w:sz w:val="21"/>
              <w:szCs w:val="21"/>
            </w:rPr>
          </w:pPr>
          <w:hyperlink w:anchor="_Toc183098514" w:history="1">
            <w:r w:rsidR="00A85514" w:rsidRPr="00B1396F">
              <w:rPr>
                <w:rStyle w:val="a9"/>
                <w:noProof/>
                <w:sz w:val="21"/>
                <w:szCs w:val="21"/>
              </w:rPr>
              <w:t>5.1.5.TULV_CAPTURE_MODES Capture Mode ID:</w:t>
            </w:r>
            <w:r w:rsidR="00A85514" w:rsidRPr="00B1396F">
              <w:rPr>
                <w:rFonts w:asciiTheme="minorHAnsi" w:eastAsiaTheme="minorEastAsia" w:hAnsiTheme="minorHAnsi"/>
                <w:noProof/>
                <w:sz w:val="21"/>
                <w:szCs w:val="21"/>
              </w:rPr>
              <w:tab/>
            </w:r>
            <w:r w:rsidR="00A85514" w:rsidRPr="00B1396F">
              <w:rPr>
                <w:rStyle w:val="a9"/>
                <w:noProof/>
                <w:sz w:val="21"/>
                <w:szCs w:val="21"/>
              </w:rPr>
              <w:t>Used in TU_SetTrigger.vi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_Toc183098514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15</w:t>
            </w:r>
            <w:r w:rsidR="00A85514" w:rsidRPr="00B1396F">
              <w:rPr>
                <w:noProof/>
                <w:webHidden/>
                <w:sz w:val="21"/>
                <w:szCs w:val="21"/>
              </w:rPr>
              <w:fldChar w:fldCharType="end"/>
            </w:r>
          </w:hyperlink>
        </w:p>
        <w:p w14:paraId="5DB820BB" w14:textId="0C4C1303" w:rsidR="00A85514" w:rsidRPr="00B1396F" w:rsidRDefault="009648DB">
          <w:pPr>
            <w:pStyle w:val="TOC3"/>
            <w:tabs>
              <w:tab w:val="right" w:leader="dot" w:pos="8296"/>
            </w:tabs>
            <w:spacing w:before="163"/>
            <w:ind w:left="960"/>
            <w:rPr>
              <w:rFonts w:asciiTheme="minorHAnsi" w:eastAsiaTheme="minorEastAsia" w:hAnsiTheme="minorHAnsi"/>
              <w:noProof/>
              <w:sz w:val="21"/>
              <w:szCs w:val="21"/>
            </w:rPr>
          </w:pPr>
          <w:hyperlink w:anchor="_Toc183098515" w:history="1">
            <w:r w:rsidR="00A85514" w:rsidRPr="00B1396F">
              <w:rPr>
                <w:rStyle w:val="a9"/>
                <w:noProof/>
                <w:sz w:val="21"/>
                <w:szCs w:val="21"/>
              </w:rPr>
              <w:t>5.1.6.TULVIMG_FORMATS Image Format ID: Used for saving images</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_Toc183098515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15</w:t>
            </w:r>
            <w:r w:rsidR="00A85514" w:rsidRPr="00B1396F">
              <w:rPr>
                <w:noProof/>
                <w:webHidden/>
                <w:sz w:val="21"/>
                <w:szCs w:val="21"/>
              </w:rPr>
              <w:fldChar w:fldCharType="end"/>
            </w:r>
          </w:hyperlink>
        </w:p>
        <w:p w14:paraId="7BCC7E7F" w14:textId="6460020A" w:rsidR="00A85514" w:rsidRPr="00B1396F" w:rsidRDefault="009648DB">
          <w:pPr>
            <w:pStyle w:val="TOC3"/>
            <w:tabs>
              <w:tab w:val="right" w:leader="dot" w:pos="8296"/>
            </w:tabs>
            <w:spacing w:before="163"/>
            <w:ind w:left="960"/>
            <w:rPr>
              <w:rFonts w:asciiTheme="minorHAnsi" w:eastAsiaTheme="minorEastAsia" w:hAnsiTheme="minorHAnsi"/>
              <w:noProof/>
              <w:sz w:val="21"/>
              <w:szCs w:val="21"/>
            </w:rPr>
          </w:pPr>
          <w:hyperlink w:anchor="_Toc183098516" w:history="1">
            <w:r w:rsidR="00A85514" w:rsidRPr="00B1396F">
              <w:rPr>
                <w:rStyle w:val="a9"/>
                <w:noProof/>
                <w:sz w:val="21"/>
                <w:szCs w:val="21"/>
              </w:rPr>
              <w:t>5.1.7. TULV_TRIGGER_EXP Trigger Exposure Mode ID: Used in TU_SetTrigger.vi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_Toc183098516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16</w:t>
            </w:r>
            <w:r w:rsidR="00A85514" w:rsidRPr="00B1396F">
              <w:rPr>
                <w:noProof/>
                <w:webHidden/>
                <w:sz w:val="21"/>
                <w:szCs w:val="21"/>
              </w:rPr>
              <w:fldChar w:fldCharType="end"/>
            </w:r>
          </w:hyperlink>
        </w:p>
        <w:p w14:paraId="6F1DC2CC" w14:textId="43354ECA" w:rsidR="00A85514" w:rsidRPr="00B1396F" w:rsidRDefault="009648DB">
          <w:pPr>
            <w:pStyle w:val="TOC3"/>
            <w:tabs>
              <w:tab w:val="right" w:leader="dot" w:pos="8296"/>
            </w:tabs>
            <w:spacing w:before="163"/>
            <w:ind w:left="960"/>
            <w:rPr>
              <w:rFonts w:asciiTheme="minorHAnsi" w:eastAsiaTheme="minorEastAsia" w:hAnsiTheme="minorHAnsi"/>
              <w:noProof/>
              <w:sz w:val="21"/>
              <w:szCs w:val="21"/>
            </w:rPr>
          </w:pPr>
          <w:hyperlink w:anchor="_Toc183098517" w:history="1">
            <w:r w:rsidR="00A85514" w:rsidRPr="00B1396F">
              <w:rPr>
                <w:rStyle w:val="a9"/>
                <w:noProof/>
                <w:sz w:val="21"/>
                <w:szCs w:val="21"/>
              </w:rPr>
              <w:t>5.1.8. TULV_TRIGGER_EDGE Trigger Edge Mode ID: Used in TU_SetTrigger.vi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_Toc183098517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16</w:t>
            </w:r>
            <w:r w:rsidR="00A85514" w:rsidRPr="00B1396F">
              <w:rPr>
                <w:noProof/>
                <w:webHidden/>
                <w:sz w:val="21"/>
                <w:szCs w:val="21"/>
              </w:rPr>
              <w:fldChar w:fldCharType="end"/>
            </w:r>
          </w:hyperlink>
        </w:p>
        <w:p w14:paraId="63C70544" w14:textId="2F5459B4" w:rsidR="00A85514" w:rsidRPr="00B1396F" w:rsidRDefault="009648DB">
          <w:pPr>
            <w:pStyle w:val="TOC1"/>
            <w:tabs>
              <w:tab w:val="right" w:leader="dot" w:pos="8296"/>
            </w:tabs>
            <w:spacing w:before="163"/>
            <w:rPr>
              <w:rFonts w:asciiTheme="minorHAnsi" w:eastAsiaTheme="minorEastAsia" w:hAnsiTheme="minorHAnsi"/>
              <w:noProof/>
              <w:sz w:val="21"/>
              <w:szCs w:val="21"/>
            </w:rPr>
          </w:pPr>
          <w:hyperlink w:anchor="_Toc183098518" w:history="1">
            <w:r w:rsidR="00A85514" w:rsidRPr="00B1396F">
              <w:rPr>
                <w:rStyle w:val="a9"/>
                <w:rFonts w:cs="宋体"/>
                <w:noProof/>
                <w:sz w:val="21"/>
                <w:szCs w:val="21"/>
              </w:rPr>
              <w:t>6.</w:t>
            </w:r>
            <w:r w:rsidR="00A85514" w:rsidRPr="00B1396F">
              <w:rPr>
                <w:rStyle w:val="a9"/>
                <w:noProof/>
                <w:sz w:val="21"/>
                <w:szCs w:val="21"/>
              </w:rPr>
              <w:t xml:space="preserve"> VI Introduction and application</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_Toc183098518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17</w:t>
            </w:r>
            <w:r w:rsidR="00A85514" w:rsidRPr="00B1396F">
              <w:rPr>
                <w:noProof/>
                <w:webHidden/>
                <w:sz w:val="21"/>
                <w:szCs w:val="21"/>
              </w:rPr>
              <w:fldChar w:fldCharType="end"/>
            </w:r>
          </w:hyperlink>
        </w:p>
        <w:p w14:paraId="6521F6F7" w14:textId="3505512E"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19" w:history="1">
            <w:r w:rsidR="00A85514" w:rsidRPr="00B1396F">
              <w:rPr>
                <w:rStyle w:val="a9"/>
                <w:noProof/>
                <w:sz w:val="21"/>
                <w:szCs w:val="21"/>
              </w:rPr>
              <w:t>6.1 TU_InitCamera.vi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_Toc183098519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17</w:t>
            </w:r>
            <w:r w:rsidR="00A85514" w:rsidRPr="00B1396F">
              <w:rPr>
                <w:noProof/>
                <w:webHidden/>
                <w:sz w:val="21"/>
                <w:szCs w:val="21"/>
              </w:rPr>
              <w:fldChar w:fldCharType="end"/>
            </w:r>
          </w:hyperlink>
        </w:p>
        <w:p w14:paraId="630C45D5" w14:textId="5A596A77"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20" w:history="1">
            <w:r w:rsidR="00A85514" w:rsidRPr="00B1396F">
              <w:rPr>
                <w:rStyle w:val="a9"/>
                <w:noProof/>
                <w:sz w:val="21"/>
                <w:szCs w:val="21"/>
              </w:rPr>
              <w:t>6.2 TU_UninitCamera.vi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_Toc183098520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17</w:t>
            </w:r>
            <w:r w:rsidR="00A85514" w:rsidRPr="00B1396F">
              <w:rPr>
                <w:noProof/>
                <w:webHidden/>
                <w:sz w:val="21"/>
                <w:szCs w:val="21"/>
              </w:rPr>
              <w:fldChar w:fldCharType="end"/>
            </w:r>
          </w:hyperlink>
        </w:p>
        <w:p w14:paraId="68DFEFFE" w14:textId="0EEFB6D5"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21" w:history="1">
            <w:r w:rsidR="00A85514" w:rsidRPr="00B1396F">
              <w:rPr>
                <w:rStyle w:val="a9"/>
                <w:noProof/>
                <w:sz w:val="21"/>
                <w:szCs w:val="21"/>
              </w:rPr>
              <w:t>6.3 TU_OpenCamera.vi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_Toc183098521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18</w:t>
            </w:r>
            <w:r w:rsidR="00A85514" w:rsidRPr="00B1396F">
              <w:rPr>
                <w:noProof/>
                <w:webHidden/>
                <w:sz w:val="21"/>
                <w:szCs w:val="21"/>
              </w:rPr>
              <w:fldChar w:fldCharType="end"/>
            </w:r>
          </w:hyperlink>
        </w:p>
        <w:p w14:paraId="7206C786" w14:textId="17D82A52"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22" w:history="1">
            <w:r w:rsidR="00A85514" w:rsidRPr="00B1396F">
              <w:rPr>
                <w:rStyle w:val="a9"/>
                <w:noProof/>
                <w:sz w:val="21"/>
                <w:szCs w:val="21"/>
              </w:rPr>
              <w:t>6.4 TU_SetParameter.vi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_Toc183098522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19</w:t>
            </w:r>
            <w:r w:rsidR="00A85514" w:rsidRPr="00B1396F">
              <w:rPr>
                <w:noProof/>
                <w:webHidden/>
                <w:sz w:val="21"/>
                <w:szCs w:val="21"/>
              </w:rPr>
              <w:fldChar w:fldCharType="end"/>
            </w:r>
          </w:hyperlink>
        </w:p>
        <w:p w14:paraId="0921613C" w14:textId="4DE9EB95"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23" w:history="1">
            <w:r w:rsidR="00A85514" w:rsidRPr="00B1396F">
              <w:rPr>
                <w:rStyle w:val="a9"/>
                <w:noProof/>
                <w:sz w:val="21"/>
                <w:szCs w:val="21"/>
              </w:rPr>
              <w:t>6.5 TU_GetParameter.vi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_Toc183098523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20</w:t>
            </w:r>
            <w:r w:rsidR="00A85514" w:rsidRPr="00B1396F">
              <w:rPr>
                <w:noProof/>
                <w:webHidden/>
                <w:sz w:val="21"/>
                <w:szCs w:val="21"/>
              </w:rPr>
              <w:fldChar w:fldCharType="end"/>
            </w:r>
          </w:hyperlink>
        </w:p>
        <w:p w14:paraId="609BF085" w14:textId="64A48E32"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24" w:history="1">
            <w:r w:rsidR="00A85514" w:rsidRPr="00B1396F">
              <w:rPr>
                <w:rStyle w:val="a9"/>
                <w:noProof/>
                <w:sz w:val="21"/>
                <w:szCs w:val="21"/>
              </w:rPr>
              <w:t>6.6 TU_GetParameterLimits.vi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_Toc183098524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21</w:t>
            </w:r>
            <w:r w:rsidR="00A85514" w:rsidRPr="00B1396F">
              <w:rPr>
                <w:noProof/>
                <w:webHidden/>
                <w:sz w:val="21"/>
                <w:szCs w:val="21"/>
              </w:rPr>
              <w:fldChar w:fldCharType="end"/>
            </w:r>
          </w:hyperlink>
        </w:p>
        <w:p w14:paraId="59670138" w14:textId="6AC3EB72"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25" w:history="1">
            <w:r w:rsidR="00A85514" w:rsidRPr="00B1396F">
              <w:rPr>
                <w:rStyle w:val="a9"/>
                <w:noProof/>
                <w:sz w:val="21"/>
                <w:szCs w:val="21"/>
              </w:rPr>
              <w:t>6.7 TU_GetCameraInfo.vi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_Toc183098525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22</w:t>
            </w:r>
            <w:r w:rsidR="00A85514" w:rsidRPr="00B1396F">
              <w:rPr>
                <w:noProof/>
                <w:webHidden/>
                <w:sz w:val="21"/>
                <w:szCs w:val="21"/>
              </w:rPr>
              <w:fldChar w:fldCharType="end"/>
            </w:r>
          </w:hyperlink>
        </w:p>
        <w:p w14:paraId="5FA6B88E" w14:textId="3896EDAD"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26" w:history="1">
            <w:r w:rsidR="00A85514" w:rsidRPr="00B1396F">
              <w:rPr>
                <w:rStyle w:val="a9"/>
                <w:noProof/>
                <w:sz w:val="21"/>
                <w:szCs w:val="21"/>
              </w:rPr>
              <w:t>6.8 TU_SetTrigger.vi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_Toc183098526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23</w:t>
            </w:r>
            <w:r w:rsidR="00A85514" w:rsidRPr="00B1396F">
              <w:rPr>
                <w:noProof/>
                <w:webHidden/>
                <w:sz w:val="21"/>
                <w:szCs w:val="21"/>
              </w:rPr>
              <w:fldChar w:fldCharType="end"/>
            </w:r>
          </w:hyperlink>
        </w:p>
        <w:p w14:paraId="1A02F90E" w14:textId="66EF420F"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27" w:history="1">
            <w:r w:rsidR="00A85514" w:rsidRPr="00B1396F">
              <w:rPr>
                <w:rStyle w:val="a9"/>
                <w:noProof/>
                <w:sz w:val="21"/>
                <w:szCs w:val="21"/>
              </w:rPr>
              <w:t>6.9 TU_GetTrigger.vi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_Toc183098527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25</w:t>
            </w:r>
            <w:r w:rsidR="00A85514" w:rsidRPr="00B1396F">
              <w:rPr>
                <w:noProof/>
                <w:webHidden/>
                <w:sz w:val="21"/>
                <w:szCs w:val="21"/>
              </w:rPr>
              <w:fldChar w:fldCharType="end"/>
            </w:r>
          </w:hyperlink>
        </w:p>
        <w:p w14:paraId="7F193CEA" w14:textId="61CA84F3"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28" w:history="1">
            <w:r w:rsidR="00A85514" w:rsidRPr="00B1396F">
              <w:rPr>
                <w:rStyle w:val="a9"/>
                <w:noProof/>
                <w:sz w:val="21"/>
                <w:szCs w:val="21"/>
              </w:rPr>
              <w:t>6.10 TU_SetROI.vi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_Toc183098528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26</w:t>
            </w:r>
            <w:r w:rsidR="00A85514" w:rsidRPr="00B1396F">
              <w:rPr>
                <w:noProof/>
                <w:webHidden/>
                <w:sz w:val="21"/>
                <w:szCs w:val="21"/>
              </w:rPr>
              <w:fldChar w:fldCharType="end"/>
            </w:r>
          </w:hyperlink>
        </w:p>
        <w:p w14:paraId="0642CB02" w14:textId="148D1CAD"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29" w:history="1">
            <w:r w:rsidR="00A85514" w:rsidRPr="00B1396F">
              <w:rPr>
                <w:rStyle w:val="a9"/>
                <w:noProof/>
                <w:sz w:val="21"/>
                <w:szCs w:val="21"/>
              </w:rPr>
              <w:t>6.11 TU_StartCapture.vi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_Toc183098529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27</w:t>
            </w:r>
            <w:r w:rsidR="00A85514" w:rsidRPr="00B1396F">
              <w:rPr>
                <w:noProof/>
                <w:webHidden/>
                <w:sz w:val="21"/>
                <w:szCs w:val="21"/>
              </w:rPr>
              <w:fldChar w:fldCharType="end"/>
            </w:r>
          </w:hyperlink>
        </w:p>
        <w:p w14:paraId="4B72B1B7" w14:textId="68F396D7"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30" w:history="1">
            <w:r w:rsidR="00A85514" w:rsidRPr="00B1396F">
              <w:rPr>
                <w:rStyle w:val="a9"/>
                <w:noProof/>
                <w:sz w:val="21"/>
                <w:szCs w:val="21"/>
              </w:rPr>
              <w:t>6.12 TU_StopCapture.vi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_Toc183098530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28</w:t>
            </w:r>
            <w:r w:rsidR="00A85514" w:rsidRPr="00B1396F">
              <w:rPr>
                <w:noProof/>
                <w:webHidden/>
                <w:sz w:val="21"/>
                <w:szCs w:val="21"/>
              </w:rPr>
              <w:fldChar w:fldCharType="end"/>
            </w:r>
          </w:hyperlink>
        </w:p>
        <w:p w14:paraId="0A1896D8" w14:textId="5328FC2B"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31" w:history="1">
            <w:r w:rsidR="00A85514" w:rsidRPr="00B1396F">
              <w:rPr>
                <w:rStyle w:val="a9"/>
                <w:noProof/>
                <w:sz w:val="21"/>
                <w:szCs w:val="21"/>
              </w:rPr>
              <w:t>6.13 TU_WaitForFrame.vi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_Toc183098531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28</w:t>
            </w:r>
            <w:r w:rsidR="00A85514" w:rsidRPr="00B1396F">
              <w:rPr>
                <w:noProof/>
                <w:webHidden/>
                <w:sz w:val="21"/>
                <w:szCs w:val="21"/>
              </w:rPr>
              <w:fldChar w:fldCharType="end"/>
            </w:r>
          </w:hyperlink>
        </w:p>
        <w:p w14:paraId="6C5F9C61" w14:textId="635F2ECA"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32" w:history="1">
            <w:r w:rsidR="00A85514" w:rsidRPr="00B1396F">
              <w:rPr>
                <w:rStyle w:val="a9"/>
                <w:noProof/>
                <w:sz w:val="21"/>
                <w:szCs w:val="21"/>
              </w:rPr>
              <w:t>6.14 TU_GetFrame.vi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_Toc183098532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29</w:t>
            </w:r>
            <w:r w:rsidR="00A85514" w:rsidRPr="00B1396F">
              <w:rPr>
                <w:noProof/>
                <w:webHidden/>
                <w:sz w:val="21"/>
                <w:szCs w:val="21"/>
              </w:rPr>
              <w:fldChar w:fldCharType="end"/>
            </w:r>
          </w:hyperlink>
        </w:p>
        <w:p w14:paraId="2AFF331F" w14:textId="01C20711"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33" w:history="1">
            <w:r w:rsidR="00A85514" w:rsidRPr="00B1396F">
              <w:rPr>
                <w:rStyle w:val="a9"/>
                <w:noProof/>
                <w:sz w:val="21"/>
                <w:szCs w:val="21"/>
              </w:rPr>
              <w:t>6.15 TU_ErrorReport.vi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_Toc183098533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30</w:t>
            </w:r>
            <w:r w:rsidR="00A85514" w:rsidRPr="00B1396F">
              <w:rPr>
                <w:noProof/>
                <w:webHidden/>
                <w:sz w:val="21"/>
                <w:szCs w:val="21"/>
              </w:rPr>
              <w:fldChar w:fldCharType="end"/>
            </w:r>
          </w:hyperlink>
        </w:p>
        <w:p w14:paraId="1B58E5BC" w14:textId="0BCE82E2"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34" w:history="1">
            <w:r w:rsidR="00A85514" w:rsidRPr="00B1396F">
              <w:rPr>
                <w:rStyle w:val="a9"/>
                <w:noProof/>
                <w:sz w:val="21"/>
                <w:szCs w:val="21"/>
              </w:rPr>
              <w:t>6.16 TU_OpenImageFile.vi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_Toc183098534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30</w:t>
            </w:r>
            <w:r w:rsidR="00A85514" w:rsidRPr="00B1396F">
              <w:rPr>
                <w:noProof/>
                <w:webHidden/>
                <w:sz w:val="21"/>
                <w:szCs w:val="21"/>
              </w:rPr>
              <w:fldChar w:fldCharType="end"/>
            </w:r>
          </w:hyperlink>
        </w:p>
        <w:p w14:paraId="3C721CFD" w14:textId="1BD717CC"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35" w:history="1">
            <w:r w:rsidR="00A85514" w:rsidRPr="00B1396F">
              <w:rPr>
                <w:rStyle w:val="a9"/>
                <w:noProof/>
                <w:sz w:val="21"/>
                <w:szCs w:val="21"/>
              </w:rPr>
              <w:t>6.17 TU_StartRecorder.vi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_Toc183098535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31</w:t>
            </w:r>
            <w:r w:rsidR="00A85514" w:rsidRPr="00B1396F">
              <w:rPr>
                <w:noProof/>
                <w:webHidden/>
                <w:sz w:val="21"/>
                <w:szCs w:val="21"/>
              </w:rPr>
              <w:fldChar w:fldCharType="end"/>
            </w:r>
          </w:hyperlink>
        </w:p>
        <w:p w14:paraId="00CED887" w14:textId="361A9A05"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36" w:history="1">
            <w:r w:rsidR="00A85514" w:rsidRPr="00B1396F">
              <w:rPr>
                <w:rStyle w:val="a9"/>
                <w:noProof/>
                <w:sz w:val="21"/>
                <w:szCs w:val="21"/>
              </w:rPr>
              <w:t>6.18 TU_StopRecorder.vi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_Toc183098536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31</w:t>
            </w:r>
            <w:r w:rsidR="00A85514" w:rsidRPr="00B1396F">
              <w:rPr>
                <w:noProof/>
                <w:webHidden/>
                <w:sz w:val="21"/>
                <w:szCs w:val="21"/>
              </w:rPr>
              <w:fldChar w:fldCharType="end"/>
            </w:r>
          </w:hyperlink>
        </w:p>
        <w:p w14:paraId="1A555284" w14:textId="7697024A"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37" w:history="1">
            <w:r w:rsidR="00A85514" w:rsidRPr="00B1396F">
              <w:rPr>
                <w:rStyle w:val="a9"/>
                <w:noProof/>
                <w:sz w:val="21"/>
                <w:szCs w:val="21"/>
              </w:rPr>
              <w:t>6.19 TU_SetOutPutTrigger.vi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_Toc183098537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32</w:t>
            </w:r>
            <w:r w:rsidR="00A85514" w:rsidRPr="00B1396F">
              <w:rPr>
                <w:noProof/>
                <w:webHidden/>
                <w:sz w:val="21"/>
                <w:szCs w:val="21"/>
              </w:rPr>
              <w:fldChar w:fldCharType="end"/>
            </w:r>
          </w:hyperlink>
        </w:p>
        <w:p w14:paraId="564B5085" w14:textId="1D7308AC"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38" w:history="1">
            <w:r w:rsidR="00A85514" w:rsidRPr="00B1396F">
              <w:rPr>
                <w:rStyle w:val="a9"/>
                <w:noProof/>
                <w:sz w:val="21"/>
                <w:szCs w:val="21"/>
              </w:rPr>
              <w:t>6.20 TU_GetOutPutTrigger.vi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_Toc183098538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33</w:t>
            </w:r>
            <w:r w:rsidR="00A85514" w:rsidRPr="00B1396F">
              <w:rPr>
                <w:noProof/>
                <w:webHidden/>
                <w:sz w:val="21"/>
                <w:szCs w:val="21"/>
              </w:rPr>
              <w:fldChar w:fldCharType="end"/>
            </w:r>
          </w:hyperlink>
        </w:p>
        <w:p w14:paraId="225CD6FF" w14:textId="34F2EE2A"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39" w:history="1">
            <w:r w:rsidR="00A85514" w:rsidRPr="00B1396F">
              <w:rPr>
                <w:rStyle w:val="a9"/>
                <w:noProof/>
                <w:sz w:val="21"/>
                <w:szCs w:val="21"/>
              </w:rPr>
              <w:t>6.21 TU_StartMultiData.vi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_Toc183098539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34</w:t>
            </w:r>
            <w:r w:rsidR="00A85514" w:rsidRPr="00B1396F">
              <w:rPr>
                <w:noProof/>
                <w:webHidden/>
                <w:sz w:val="21"/>
                <w:szCs w:val="21"/>
              </w:rPr>
              <w:fldChar w:fldCharType="end"/>
            </w:r>
          </w:hyperlink>
        </w:p>
        <w:p w14:paraId="5EB0BA2B" w14:textId="47F5B43E" w:rsidR="00A85514" w:rsidRPr="00B1396F" w:rsidRDefault="009648DB">
          <w:pPr>
            <w:pStyle w:val="TOC2"/>
            <w:tabs>
              <w:tab w:val="right" w:leader="dot" w:pos="8296"/>
            </w:tabs>
            <w:spacing w:before="163"/>
            <w:ind w:left="480"/>
            <w:rPr>
              <w:rFonts w:asciiTheme="minorHAnsi" w:eastAsiaTheme="minorEastAsia" w:hAnsiTheme="minorHAnsi"/>
              <w:noProof/>
              <w:sz w:val="21"/>
              <w:szCs w:val="21"/>
            </w:rPr>
          </w:pPr>
          <w:hyperlink w:anchor="_Toc183098540" w:history="1">
            <w:r w:rsidR="00A85514" w:rsidRPr="00B1396F">
              <w:rPr>
                <w:rStyle w:val="a9"/>
                <w:noProof/>
                <w:sz w:val="21"/>
                <w:szCs w:val="21"/>
              </w:rPr>
              <w:t>6.22 TU_StopMultiData.vi</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_Toc183098540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35</w:t>
            </w:r>
            <w:r w:rsidR="00A85514" w:rsidRPr="00B1396F">
              <w:rPr>
                <w:noProof/>
                <w:webHidden/>
                <w:sz w:val="21"/>
                <w:szCs w:val="21"/>
              </w:rPr>
              <w:fldChar w:fldCharType="end"/>
            </w:r>
          </w:hyperlink>
        </w:p>
        <w:p w14:paraId="3CE2F30A" w14:textId="6FC1AD22" w:rsidR="00A85514" w:rsidRPr="00B1396F" w:rsidRDefault="009648DB">
          <w:pPr>
            <w:pStyle w:val="TOC1"/>
            <w:tabs>
              <w:tab w:val="right" w:leader="dot" w:pos="8296"/>
            </w:tabs>
            <w:spacing w:before="163"/>
            <w:rPr>
              <w:rFonts w:asciiTheme="minorHAnsi" w:eastAsiaTheme="minorEastAsia" w:hAnsiTheme="minorHAnsi"/>
              <w:noProof/>
              <w:sz w:val="21"/>
              <w:szCs w:val="21"/>
            </w:rPr>
          </w:pPr>
          <w:hyperlink w:anchor="_Toc183098541" w:history="1">
            <w:r w:rsidR="00A85514" w:rsidRPr="00B1396F">
              <w:rPr>
                <w:rStyle w:val="a9"/>
                <w:noProof/>
                <w:sz w:val="21"/>
                <w:szCs w:val="21"/>
              </w:rPr>
              <w:t>Appendix</w:t>
            </w:r>
            <w:r w:rsidR="00A85514" w:rsidRPr="00B1396F">
              <w:rPr>
                <w:noProof/>
                <w:webHidden/>
                <w:sz w:val="21"/>
                <w:szCs w:val="21"/>
              </w:rPr>
              <w:tab/>
            </w:r>
            <w:r w:rsidR="00A85514" w:rsidRPr="00B1396F">
              <w:rPr>
                <w:noProof/>
                <w:webHidden/>
                <w:sz w:val="21"/>
                <w:szCs w:val="21"/>
              </w:rPr>
              <w:fldChar w:fldCharType="begin"/>
            </w:r>
            <w:r w:rsidR="00A85514" w:rsidRPr="00B1396F">
              <w:rPr>
                <w:noProof/>
                <w:webHidden/>
                <w:sz w:val="21"/>
                <w:szCs w:val="21"/>
              </w:rPr>
              <w:instrText xml:space="preserve"> PAGEREF _Toc183098541 \h </w:instrText>
            </w:r>
            <w:r w:rsidR="00A85514" w:rsidRPr="00B1396F">
              <w:rPr>
                <w:noProof/>
                <w:webHidden/>
                <w:sz w:val="21"/>
                <w:szCs w:val="21"/>
              </w:rPr>
            </w:r>
            <w:r w:rsidR="00A85514" w:rsidRPr="00B1396F">
              <w:rPr>
                <w:noProof/>
                <w:webHidden/>
                <w:sz w:val="21"/>
                <w:szCs w:val="21"/>
              </w:rPr>
              <w:fldChar w:fldCharType="separate"/>
            </w:r>
            <w:r w:rsidR="00793A96">
              <w:rPr>
                <w:noProof/>
                <w:webHidden/>
                <w:sz w:val="21"/>
                <w:szCs w:val="21"/>
              </w:rPr>
              <w:t>36</w:t>
            </w:r>
            <w:r w:rsidR="00A85514" w:rsidRPr="00B1396F">
              <w:rPr>
                <w:noProof/>
                <w:webHidden/>
                <w:sz w:val="21"/>
                <w:szCs w:val="21"/>
              </w:rPr>
              <w:fldChar w:fldCharType="end"/>
            </w:r>
          </w:hyperlink>
        </w:p>
        <w:p w14:paraId="165686C8" w14:textId="77777777" w:rsidR="00F135C5" w:rsidRDefault="00CD7F39" w:rsidP="00F135C5">
          <w:pPr>
            <w:tabs>
              <w:tab w:val="left" w:pos="7587"/>
            </w:tabs>
            <w:spacing w:before="163"/>
            <w:rPr>
              <w:sz w:val="21"/>
              <w:szCs w:val="21"/>
            </w:rPr>
            <w:sectPr w:rsidR="00F135C5" w:rsidSect="009724FD">
              <w:footerReference w:type="default" r:id="rId16"/>
              <w:pgSz w:w="11906" w:h="16838"/>
              <w:pgMar w:top="1440" w:right="1800" w:bottom="1440" w:left="1800" w:header="851" w:footer="992" w:gutter="0"/>
              <w:cols w:space="425"/>
              <w:titlePg/>
              <w:docGrid w:type="lines" w:linePitch="326"/>
            </w:sectPr>
          </w:pPr>
          <w:r w:rsidRPr="00B1396F">
            <w:rPr>
              <w:sz w:val="21"/>
              <w:szCs w:val="21"/>
            </w:rPr>
            <w:fldChar w:fldCharType="end"/>
          </w:r>
          <w:r w:rsidR="00F135C5">
            <w:rPr>
              <w:sz w:val="21"/>
              <w:szCs w:val="21"/>
            </w:rPr>
            <w:tab/>
          </w:r>
        </w:p>
        <w:p w14:paraId="664140D7" w14:textId="60C590F2" w:rsidR="003335D2" w:rsidRPr="003335D2" w:rsidRDefault="009648DB" w:rsidP="00F135C5">
          <w:pPr>
            <w:tabs>
              <w:tab w:val="left" w:pos="7587"/>
            </w:tabs>
            <w:spacing w:before="163"/>
            <w:sectPr w:rsidR="003335D2" w:rsidRPr="003335D2" w:rsidSect="00F135C5">
              <w:type w:val="continuous"/>
              <w:pgSz w:w="11906" w:h="16838"/>
              <w:pgMar w:top="1440" w:right="1800" w:bottom="1440" w:left="1800" w:header="851" w:footer="992" w:gutter="0"/>
              <w:cols w:space="425"/>
              <w:titlePg/>
              <w:docGrid w:type="lines" w:linePitch="326"/>
            </w:sectPr>
          </w:pPr>
        </w:p>
      </w:sdtContent>
    </w:sdt>
    <w:bookmarkStart w:id="0" w:name="_Toc9815" w:displacedByCustomXml="prev"/>
    <w:bookmarkEnd w:id="0"/>
    <w:p w14:paraId="1CB41B41" w14:textId="433E0122" w:rsidR="005F3643" w:rsidRPr="00330E0C" w:rsidRDefault="008A19C5" w:rsidP="00330E0C">
      <w:pPr>
        <w:pStyle w:val="1"/>
        <w:spacing w:before="163"/>
        <w:rPr>
          <w:sz w:val="30"/>
        </w:rPr>
      </w:pPr>
      <w:r>
        <w:lastRenderedPageBreak/>
        <w:t xml:space="preserve"> </w:t>
      </w:r>
      <w:bookmarkStart w:id="1" w:name="_Toc183098488"/>
      <w:r w:rsidR="00330E0C" w:rsidRPr="00330E0C">
        <w:t>Read Before Use</w:t>
      </w:r>
      <w:bookmarkEnd w:id="1"/>
    </w:p>
    <w:p w14:paraId="70328E8C" w14:textId="6A619F23" w:rsidR="005F3643" w:rsidRPr="005F3643" w:rsidRDefault="005F3643" w:rsidP="00330E0C">
      <w:pPr>
        <w:spacing w:before="163"/>
      </w:pPr>
      <w:r w:rsidRPr="005F3643">
        <w:t>This document and sample code are internal files and public content of TUCSEN, provided to help users develop applications using TUCSEN digital cameras.</w:t>
      </w:r>
    </w:p>
    <w:p w14:paraId="5E1145E8" w14:textId="6531B12E" w:rsidR="005F3643" w:rsidRPr="008A19C5" w:rsidRDefault="005F3643" w:rsidP="008A19C5">
      <w:pPr>
        <w:spacing w:before="163"/>
      </w:pPr>
      <w:r w:rsidRPr="005F3643">
        <w:t xml:space="preserve">This document and sample code are disclosed </w:t>
      </w:r>
      <w:r w:rsidR="00DF5BE6">
        <w:t>on</w:t>
      </w:r>
      <w:r w:rsidRPr="005F3643">
        <w:t>ly for the purpose mentioned above and do not constitute any license, transfer, or other rights from the owner.</w:t>
      </w:r>
    </w:p>
    <w:p w14:paraId="244C1EAF" w14:textId="3E672121" w:rsidR="005F3643" w:rsidRPr="008A19C5" w:rsidRDefault="005F3643" w:rsidP="00330E0C">
      <w:pPr>
        <w:spacing w:before="163"/>
      </w:pPr>
      <w:r w:rsidRPr="005F3643">
        <w:t>All risks and consequences of using the software documentation remain the responsibility of the user.</w:t>
      </w:r>
    </w:p>
    <w:p w14:paraId="56FC20D8" w14:textId="156ECCA7" w:rsidR="005F3643" w:rsidRPr="008A19C5" w:rsidRDefault="005F3643" w:rsidP="00330E0C">
      <w:pPr>
        <w:spacing w:before="163"/>
      </w:pPr>
      <w:r w:rsidRPr="005F3643">
        <w:t>This document may include technical errors or printing mistakes, and TUCSEN does not guarantee against damages arising from such errors or text.</w:t>
      </w:r>
    </w:p>
    <w:p w14:paraId="04229591" w14:textId="56ADD817" w:rsidR="005F3643" w:rsidRPr="008A19C5" w:rsidRDefault="005F3643" w:rsidP="00330E0C">
      <w:pPr>
        <w:spacing w:before="163"/>
      </w:pPr>
      <w:r w:rsidRPr="005F3643">
        <w:t>TUCSEN does not commit to updating or maintaining the information contained in this document.</w:t>
      </w:r>
    </w:p>
    <w:p w14:paraId="078BE043" w14:textId="6647D7C0" w:rsidR="005F3643" w:rsidRPr="008A19C5" w:rsidRDefault="005F3643" w:rsidP="00330E0C">
      <w:pPr>
        <w:spacing w:before="163"/>
      </w:pPr>
      <w:r w:rsidRPr="005F3643">
        <w:t>All brand and product names are trademarks or registered trademarks of their respective owners.</w:t>
      </w:r>
    </w:p>
    <w:p w14:paraId="251CBC2D" w14:textId="6D2CC214" w:rsidR="005F3643" w:rsidRPr="008A19C5" w:rsidRDefault="005F3643" w:rsidP="00330E0C">
      <w:pPr>
        <w:spacing w:before="163"/>
      </w:pPr>
      <w:r w:rsidRPr="005F3643">
        <w:t>TUCSEN reserves all copyright rights to this document.</w:t>
      </w:r>
    </w:p>
    <w:p w14:paraId="745AE26E" w14:textId="691E7798" w:rsidR="005F3643" w:rsidRPr="008A19C5" w:rsidRDefault="005F3643" w:rsidP="00330E0C">
      <w:pPr>
        <w:spacing w:before="163"/>
      </w:pPr>
      <w:r w:rsidRPr="005F3643">
        <w:t>Without prior written permission from TUCSEN, no part of this document may be reproduced, transmitted, transcribed, stored in a retrieval system, or translated into any language or computer language in any form or by any means—whether electronic, mechanical, electromagnetic, optical, chemical, manual, or otherwise.</w:t>
      </w:r>
    </w:p>
    <w:p w14:paraId="67413CC2" w14:textId="7A675CD7" w:rsidR="005F3643" w:rsidRPr="008A19C5" w:rsidRDefault="005F3643" w:rsidP="00330E0C">
      <w:pPr>
        <w:spacing w:before="163"/>
        <w:rPr>
          <w:b/>
          <w:bCs/>
          <w:color w:val="FF0000"/>
        </w:rPr>
      </w:pPr>
      <w:r w:rsidRPr="008A19C5">
        <w:rPr>
          <w:b/>
          <w:bCs/>
          <w:color w:val="FF0000"/>
        </w:rPr>
        <w:t>Usage Instructions for This Version</w:t>
      </w:r>
    </w:p>
    <w:p w14:paraId="4CC4D503" w14:textId="6A10DC1E" w:rsidR="005F3643" w:rsidRPr="008A19C5" w:rsidRDefault="005F3643" w:rsidP="00330E0C">
      <w:pPr>
        <w:spacing w:before="163"/>
        <w:rPr>
          <w:color w:val="FF0000"/>
        </w:rPr>
      </w:pPr>
      <w:r w:rsidRPr="008A19C5">
        <w:rPr>
          <w:color w:val="FF0000"/>
        </w:rPr>
        <w:t>Due to limitations in the current version, to use it properly, you must copy the "TucsenCamera" folder from the compressed package to the "user.lib" folder within the LabVIEW installation path to access the corresponding VI modules. Future versions will package and install the relevant contents, omitting the need to copy folders manually.</w:t>
      </w:r>
    </w:p>
    <w:p w14:paraId="362CBB91" w14:textId="2A0A1488" w:rsidR="005F3643" w:rsidRPr="005F3643" w:rsidRDefault="008A3DE1" w:rsidP="00BA4E07">
      <w:pPr>
        <w:spacing w:before="163"/>
        <w:jc w:val="center"/>
      </w:pPr>
      <w:r>
        <w:rPr>
          <w:noProof/>
        </w:rPr>
        <w:drawing>
          <wp:inline distT="0" distB="0" distL="0" distR="0" wp14:anchorId="32DBD7EA" wp14:editId="452BA4A3">
            <wp:extent cx="5274310" cy="397510"/>
            <wp:effectExtent l="0" t="0" r="254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4310" cy="397510"/>
                    </a:xfrm>
                    <a:prstGeom prst="rect">
                      <a:avLst/>
                    </a:prstGeom>
                    <a:noFill/>
                    <a:ln>
                      <a:noFill/>
                    </a:ln>
                  </pic:spPr>
                </pic:pic>
              </a:graphicData>
            </a:graphic>
          </wp:inline>
        </w:drawing>
      </w:r>
    </w:p>
    <w:p w14:paraId="2BF31AD8" w14:textId="7752B846" w:rsidR="005F3643" w:rsidRPr="006151A9" w:rsidRDefault="005F3643" w:rsidP="006151A9">
      <w:pPr>
        <w:spacing w:before="163"/>
        <w:jc w:val="center"/>
        <w:rPr>
          <w:sz w:val="21"/>
          <w:szCs w:val="21"/>
        </w:rPr>
      </w:pPr>
      <w:r w:rsidRPr="006151A9">
        <w:rPr>
          <w:sz w:val="21"/>
          <w:szCs w:val="21"/>
        </w:rPr>
        <w:t>The image below shows an example path for storing the corresponding folder</w:t>
      </w:r>
    </w:p>
    <w:p w14:paraId="66704B65" w14:textId="548C97ED" w:rsidR="001E685E" w:rsidRPr="008A19C5" w:rsidRDefault="005F3643" w:rsidP="008A19C5">
      <w:pPr>
        <w:spacing w:before="163"/>
      </w:pPr>
      <w:r w:rsidRPr="008A19C5">
        <w:rPr>
          <w:color w:val="FF0000"/>
        </w:rPr>
        <w:t>We apologize for any inconvenience this may cause and are working to make improvements as quickly as possible to better meet user needs.</w:t>
      </w:r>
      <w:bookmarkStart w:id="2" w:name="_Toc13885"/>
      <w:r w:rsidR="001E685E">
        <w:rPr>
          <w:rFonts w:asciiTheme="minorEastAsia" w:hAnsiTheme="minorEastAsia" w:cstheme="minorEastAsia"/>
          <w:sz w:val="36"/>
          <w:szCs w:val="36"/>
        </w:rPr>
        <w:br w:type="page"/>
      </w:r>
    </w:p>
    <w:p w14:paraId="233C5481" w14:textId="3D1BD151" w:rsidR="00CF1AE5" w:rsidRPr="00CF1AE5" w:rsidRDefault="00CF1AE5" w:rsidP="00CF1AE5">
      <w:pPr>
        <w:pStyle w:val="1"/>
        <w:spacing w:before="163"/>
        <w:rPr>
          <w:b w:val="0"/>
          <w:bCs w:val="0"/>
          <w:sz w:val="36"/>
          <w:szCs w:val="36"/>
        </w:rPr>
      </w:pPr>
      <w:bookmarkStart w:id="3" w:name="_Toc183098489"/>
      <w:bookmarkEnd w:id="2"/>
      <w:r w:rsidRPr="00CF1AE5">
        <w:lastRenderedPageBreak/>
        <w:t>Introduction</w:t>
      </w:r>
      <w:bookmarkEnd w:id="3"/>
    </w:p>
    <w:p w14:paraId="1AAD107B" w14:textId="6F39E9E3" w:rsidR="00CF1AE5" w:rsidRPr="00CF1AE5" w:rsidRDefault="00CF1AE5" w:rsidP="00E4537F">
      <w:pPr>
        <w:spacing w:before="163"/>
      </w:pPr>
      <w:r w:rsidRPr="00CF1AE5">
        <w:t>This manual provides a detailed description of operating TUCSEN digital cameras using the TULV_API specifications. The TULV_API Software Development Kit is referred to as the “SDK,” and the part of TULV_API that controls the digital camera is called the “module.”</w:t>
      </w:r>
    </w:p>
    <w:p w14:paraId="3F80EE21" w14:textId="7588C7B3" w:rsidR="00CF1AE5" w:rsidRPr="00CF1AE5" w:rsidRDefault="00CF1AE5" w:rsidP="00E4537F">
      <w:pPr>
        <w:spacing w:before="163"/>
      </w:pPr>
      <w:r w:rsidRPr="00CF1AE5">
        <w:t>The SDK includes VI modules and a sample application, demonstrating how to develop applications for the digital camera using VI modules. SDK users are free to use the software in any way they like, including partial modification of VI constructs or creating entirely independent projects.</w:t>
      </w:r>
    </w:p>
    <w:p w14:paraId="33402D7B" w14:textId="1B621F5B" w:rsidR="00CF1AE5" w:rsidRPr="00CF1AE5" w:rsidRDefault="00CF1AE5" w:rsidP="00E4537F">
      <w:pPr>
        <w:spacing w:before="163"/>
      </w:pPr>
      <w:r w:rsidRPr="00CF1AE5">
        <w:t>This SDK is designed for easy understanding. For this reason, the number of function interfaces is kept to a minimum, and the function call format is written in C language style.</w:t>
      </w:r>
    </w:p>
    <w:p w14:paraId="4AD32E79" w14:textId="1E59AD51" w:rsidR="00CF1AE5" w:rsidRPr="00E4537F" w:rsidRDefault="00CF1AE5" w:rsidP="00E4537F">
      <w:pPr>
        <w:spacing w:before="163"/>
      </w:pPr>
      <w:r w:rsidRPr="00CF1AE5">
        <w:t>Some extended functions are additional features available for certain specific digital cameras.</w:t>
      </w:r>
    </w:p>
    <w:p w14:paraId="22AABA7D" w14:textId="77777777" w:rsidR="00CF1AE5" w:rsidRPr="00CF1AE5" w:rsidRDefault="00CF1AE5" w:rsidP="00E4537F">
      <w:pPr>
        <w:spacing w:before="163"/>
      </w:pPr>
      <w:r w:rsidRPr="00CF1AE5">
        <w:t>The values for different digital cameras may vary depending on the model used to capture images. These values should be considered as guidelines rather than exact figures.</w:t>
      </w:r>
    </w:p>
    <w:p w14:paraId="0D33A393" w14:textId="77777777" w:rsidR="00A44B4D" w:rsidRDefault="00A44B4D">
      <w:pPr>
        <w:spacing w:before="163"/>
        <w:rPr>
          <w:rFonts w:asciiTheme="minorEastAsia" w:hAnsiTheme="minorEastAsia" w:cstheme="minorEastAsia"/>
        </w:rPr>
      </w:pPr>
    </w:p>
    <w:p w14:paraId="37CB9C1A" w14:textId="2A145017" w:rsidR="00A44B4D" w:rsidRPr="00E17E24" w:rsidRDefault="00E4537F" w:rsidP="00E17E24">
      <w:pPr>
        <w:pStyle w:val="1"/>
        <w:spacing w:before="163"/>
        <w:rPr>
          <w:rFonts w:asciiTheme="majorEastAsia" w:eastAsiaTheme="majorEastAsia" w:hAnsiTheme="majorEastAsia" w:cstheme="majorEastAsia"/>
          <w:b w:val="0"/>
          <w:bCs w:val="0"/>
          <w:sz w:val="36"/>
          <w:szCs w:val="36"/>
        </w:rPr>
      </w:pPr>
      <w:r>
        <w:t xml:space="preserve"> </w:t>
      </w:r>
      <w:bookmarkStart w:id="4" w:name="_Toc183098490"/>
      <w:r w:rsidRPr="00E4537F">
        <w:t>Overview</w:t>
      </w:r>
      <w:bookmarkEnd w:id="4"/>
    </w:p>
    <w:p w14:paraId="19306059" w14:textId="21BEAF34" w:rsidR="00A44B4D" w:rsidRPr="00E4537F" w:rsidRDefault="000D11B8" w:rsidP="00E4537F">
      <w:pPr>
        <w:pStyle w:val="2"/>
        <w:spacing w:before="163"/>
      </w:pPr>
      <w:bookmarkStart w:id="5" w:name="_Toc4962"/>
      <w:bookmarkStart w:id="6" w:name="_Toc17733"/>
      <w:bookmarkStart w:id="7" w:name="_Toc14115"/>
      <w:bookmarkStart w:id="8" w:name="_Toc183098491"/>
      <w:r w:rsidRPr="00E4537F">
        <w:t>3.1</w:t>
      </w:r>
      <w:r w:rsidR="00CD7F39" w:rsidRPr="00E4537F">
        <w:rPr>
          <w:rFonts w:hint="eastAsia"/>
        </w:rPr>
        <w:t xml:space="preserve"> </w:t>
      </w:r>
      <w:bookmarkEnd w:id="5"/>
      <w:bookmarkEnd w:id="6"/>
      <w:bookmarkEnd w:id="7"/>
      <w:r w:rsidR="00E4537F" w:rsidRPr="00E4537F">
        <w:t>Layer Structure</w:t>
      </w:r>
      <w:bookmarkEnd w:id="8"/>
    </w:p>
    <w:p w14:paraId="6FECF412" w14:textId="77777777" w:rsidR="00A44B4D" w:rsidRDefault="00CD7F39">
      <w:pPr>
        <w:spacing w:before="163"/>
        <w:ind w:left="1680" w:right="452" w:firstLineChars="300" w:firstLine="660"/>
        <w:jc w:val="left"/>
        <w:rPr>
          <w:sz w:val="22"/>
        </w:rPr>
      </w:pPr>
      <w:r>
        <w:rPr>
          <w:rFonts w:hint="eastAsia"/>
          <w:sz w:val="22"/>
        </w:rPr>
        <w:t>TULV_API   TUCAM</w:t>
      </w:r>
      <w:r>
        <w:rPr>
          <w:sz w:val="22"/>
        </w:rPr>
        <w:t xml:space="preserve"> API</w:t>
      </w:r>
    </w:p>
    <w:p w14:paraId="705C4A27" w14:textId="2ACA37E2" w:rsidR="00A44B4D" w:rsidRDefault="006151A9">
      <w:pPr>
        <w:tabs>
          <w:tab w:val="left" w:pos="4810"/>
        </w:tabs>
        <w:spacing w:before="163"/>
        <w:ind w:right="452"/>
        <w:jc w:val="left"/>
        <w:rPr>
          <w:sz w:val="22"/>
        </w:rPr>
      </w:pPr>
      <w:r>
        <w:rPr>
          <w:noProof/>
        </w:rPr>
        <mc:AlternateContent>
          <mc:Choice Requires="wps">
            <w:drawing>
              <wp:anchor distT="0" distB="0" distL="114299" distR="114299" simplePos="0" relativeHeight="251659264" behindDoc="1" locked="0" layoutInCell="1" allowOverlap="1" wp14:anchorId="726A5849" wp14:editId="3825BE56">
                <wp:simplePos x="0" y="0"/>
                <wp:positionH relativeFrom="page">
                  <wp:posOffset>3532909</wp:posOffset>
                </wp:positionH>
                <wp:positionV relativeFrom="paragraph">
                  <wp:posOffset>116139</wp:posOffset>
                </wp:positionV>
                <wp:extent cx="0" cy="2006567"/>
                <wp:effectExtent l="0" t="0" r="38100" b="32385"/>
                <wp:wrapNone/>
                <wp:docPr id="54"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006567"/>
                        </a:xfrm>
                        <a:prstGeom prst="line">
                          <a:avLst/>
                        </a:prstGeom>
                        <a:ln w="10823"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6E6AAA9D" id="直线 2" o:spid="_x0000_s1026" style="position:absolute;left:0;text-align:left;z-index:-251657216;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278.2pt,9.15pt" to="278.2pt,16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" strokeweight=".30064mm">
                <o:lock v:ext="edit" shapetype="f"/>
                <w10:wrap anchorx="page"/>
              </v:line>
            </w:pict>
          </mc:Fallback>
        </mc:AlternateContent>
      </w:r>
      <w:r>
        <w:rPr>
          <w:noProof/>
        </w:rPr>
        <mc:AlternateContent>
          <mc:Choice Requires="wps">
            <w:drawing>
              <wp:anchor distT="0" distB="0" distL="114299" distR="114299" simplePos="0" relativeHeight="251666432" behindDoc="1" locked="0" layoutInCell="1" allowOverlap="1" wp14:anchorId="584BE3AD" wp14:editId="3D29F3D9">
                <wp:simplePos x="0" y="0"/>
                <wp:positionH relativeFrom="page">
                  <wp:posOffset>3034145</wp:posOffset>
                </wp:positionH>
                <wp:positionV relativeFrom="paragraph">
                  <wp:posOffset>98326</wp:posOffset>
                </wp:positionV>
                <wp:extent cx="0" cy="2024743"/>
                <wp:effectExtent l="0" t="0" r="38100" b="33020"/>
                <wp:wrapNone/>
                <wp:docPr id="55"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024743"/>
                        </a:xfrm>
                        <a:prstGeom prst="line">
                          <a:avLst/>
                        </a:prstGeom>
                        <a:ln w="10823"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739DE1DF" id="直线 2" o:spid="_x0000_s1026" style="position:absolute;left:0;text-align:left;z-index:-251650048;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238.9pt,7.75pt" to="238.9pt,1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" strokeweight=".30064mm">
                <o:lock v:ext="edit" shapetype="f"/>
                <w10:wrap anchorx="page"/>
              </v:line>
            </w:pict>
          </mc:Fallback>
        </mc:AlternateContent>
      </w:r>
      <w:r w:rsidR="000D4F0E">
        <w:rPr>
          <w:noProof/>
        </w:rPr>
        <mc:AlternateContent>
          <mc:Choice Requires="wps">
            <w:drawing>
              <wp:anchor distT="0" distB="0" distL="114300" distR="114300" simplePos="0" relativeHeight="251661312" behindDoc="0" locked="0" layoutInCell="1" allowOverlap="1" wp14:anchorId="4408B2B1" wp14:editId="3A54B1C8">
                <wp:simplePos x="0" y="0"/>
                <wp:positionH relativeFrom="page">
                  <wp:posOffset>5629192</wp:posOffset>
                </wp:positionH>
                <wp:positionV relativeFrom="paragraph">
                  <wp:posOffset>762470</wp:posOffset>
                </wp:positionV>
                <wp:extent cx="1351722" cy="326004"/>
                <wp:effectExtent l="0" t="0" r="20320" b="12700"/>
                <wp:wrapNone/>
                <wp:docPr id="13"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1722" cy="326004"/>
                        </a:xfrm>
                        <a:prstGeom prst="rect">
                          <a:avLst/>
                        </a:prstGeom>
                        <a:noFill/>
                        <a:ln w="10858" cap="flat" cmpd="sng">
                          <a:solidFill>
                            <a:srgbClr val="000000"/>
                          </a:solidFill>
                          <a:prstDash val="solid"/>
                          <a:miter/>
                          <a:headEnd type="none" w="med" len="med"/>
                          <a:tailEnd type="none" w="med" len="med"/>
                        </a:ln>
                      </wps:spPr>
                      <wps:txbx>
                        <w:txbxContent>
                          <w:p w14:paraId="52D53D9B" w14:textId="77777777" w:rsidR="00A44B4D" w:rsidRDefault="00CD7F39">
                            <w:pPr>
                              <w:pStyle w:val="a3"/>
                              <w:spacing w:before="163" w:line="188" w:lineRule="exact"/>
                              <w:rPr>
                                <w:rFonts w:eastAsia="宋体"/>
                              </w:rPr>
                            </w:pPr>
                            <w:r>
                              <w:rPr>
                                <w:rFonts w:eastAsia="宋体" w:hint="eastAsia"/>
                              </w:rPr>
                              <w:t>TUCSEN  UVC  Driver</w:t>
                            </w:r>
                          </w:p>
                          <w:p w14:paraId="59A9568C" w14:textId="77777777" w:rsidR="00A44B4D" w:rsidRDefault="00A44B4D">
                            <w:pPr>
                              <w:pStyle w:val="a3"/>
                              <w:spacing w:before="163"/>
                              <w:ind w:left="411"/>
                            </w:pPr>
                          </w:p>
                          <w:p w14:paraId="506A20A2" w14:textId="77777777" w:rsidR="00A44B4D" w:rsidRDefault="00A44B4D">
                            <w:pPr>
                              <w:pStyle w:val="a3"/>
                              <w:spacing w:before="163"/>
                              <w:ind w:left="411"/>
                            </w:pPr>
                          </w:p>
                        </w:txbxContent>
                      </wps:txbx>
                      <wps:bodyPr wrap="square" lIns="0" tIns="0" rIns="0" bIns="0" upright="1">
                        <a:noAutofit/>
                      </wps:bodyPr>
                    </wps:wsp>
                  </a:graphicData>
                </a:graphic>
                <wp14:sizeRelH relativeFrom="page">
                  <wp14:pctWidth>0</wp14:pctWidth>
                </wp14:sizeRelH>
                <wp14:sizeRelV relativeFrom="page">
                  <wp14:pctHeight>0</wp14:pctHeight>
                </wp14:sizeRelV>
              </wp:anchor>
            </w:drawing>
          </mc:Choice>
          <mc:Fallback>
            <w:pict>
              <v:shapetype w14:anchorId="4408B2B1" id="_x0000_t202" coordsize="21600,21600" o:spt="202" path="m,l,21600r21600,l21600,xe">
                <v:stroke joinstyle="miter"/>
                <v:path gradientshapeok="t" o:connecttype="rect"/>
              </v:shapetype>
              <v:shape id="文本框 4" o:spid="_x0000_s1026" type="#_x0000_t202" style="position:absolute;margin-left:443.25pt;margin-top:60.05pt;width:106.45pt;height:25.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" filled="f" strokeweight=".30161mm">
                <v:path arrowok="t"/>
                <v:textbox inset="0,0,0,0">
                  <w:txbxContent>
                    <w:p w14:paraId="52D53D9B" w14:textId="77777777" w:rsidR="00A44B4D" w:rsidRDefault="00CD7F39">
                      <w:pPr>
                        <w:pStyle w:val="a3"/>
                        <w:spacing w:before="163" w:line="188" w:lineRule="exact"/>
                        <w:rPr>
                          <w:rFonts w:eastAsia="宋体"/>
                        </w:rPr>
                      </w:pPr>
                      <w:r>
                        <w:rPr>
                          <w:rFonts w:eastAsia="宋体" w:hint="eastAsia"/>
                        </w:rPr>
                        <w:t>TUCSEN  UVC  Driver</w:t>
                      </w:r>
                    </w:p>
                    <w:p w14:paraId="59A9568C" w14:textId="77777777" w:rsidR="00A44B4D" w:rsidRDefault="00A44B4D">
                      <w:pPr>
                        <w:pStyle w:val="a3"/>
                        <w:spacing w:before="163"/>
                        <w:ind w:left="411"/>
                      </w:pPr>
                    </w:p>
                    <w:p w14:paraId="506A20A2" w14:textId="77777777" w:rsidR="00A44B4D" w:rsidRDefault="00A44B4D">
                      <w:pPr>
                        <w:pStyle w:val="a3"/>
                        <w:spacing w:before="163"/>
                        <w:ind w:left="411"/>
                      </w:pPr>
                    </w:p>
                  </w:txbxContent>
                </v:textbox>
                <w10:wrap anchorx="page"/>
              </v:shape>
            </w:pict>
          </mc:Fallback>
        </mc:AlternateContent>
      </w:r>
      <w:r w:rsidR="000D4F0E">
        <w:rPr>
          <w:noProof/>
        </w:rPr>
        <mc:AlternateContent>
          <mc:Choice Requires="wps">
            <w:drawing>
              <wp:anchor distT="0" distB="0" distL="114300" distR="114300" simplePos="0" relativeHeight="251660288" behindDoc="0" locked="0" layoutInCell="1" allowOverlap="1" wp14:anchorId="1CBC16BB" wp14:editId="159ECF08">
                <wp:simplePos x="0" y="0"/>
                <wp:positionH relativeFrom="page">
                  <wp:posOffset>5629192</wp:posOffset>
                </wp:positionH>
                <wp:positionV relativeFrom="paragraph">
                  <wp:posOffset>372800</wp:posOffset>
                </wp:positionV>
                <wp:extent cx="1009650" cy="289560"/>
                <wp:effectExtent l="0" t="0" r="19050" b="15240"/>
                <wp:wrapTopAndBottom/>
                <wp:docPr id="14"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289560"/>
                        </a:xfrm>
                        <a:prstGeom prst="rect">
                          <a:avLst/>
                        </a:prstGeom>
                        <a:noFill/>
                        <a:ln w="10856" cap="flat" cmpd="sng">
                          <a:solidFill>
                            <a:srgbClr val="000000"/>
                          </a:solidFill>
                          <a:prstDash val="solid"/>
                          <a:miter/>
                          <a:headEnd type="none" w="med" len="med"/>
                          <a:tailEnd type="none" w="med" len="med"/>
                        </a:ln>
                      </wps:spPr>
                      <wps:txbx>
                        <w:txbxContent>
                          <w:p w14:paraId="5AA15214" w14:textId="77777777" w:rsidR="00A44B4D" w:rsidRDefault="00CD7F39">
                            <w:pPr>
                              <w:pStyle w:val="a3"/>
                              <w:spacing w:before="163" w:line="188" w:lineRule="exact"/>
                              <w:rPr>
                                <w:rFonts w:eastAsia="宋体"/>
                              </w:rPr>
                            </w:pPr>
                            <w:r>
                              <w:rPr>
                                <w:rFonts w:eastAsia="宋体" w:hint="eastAsia"/>
                              </w:rPr>
                              <w:t>TUCSEN  Driver</w:t>
                            </w:r>
                          </w:p>
                        </w:txbxContent>
                      </wps:txbx>
                      <wps:bodyPr wrap="square" lIns="0" tIns="0" rIns="0" bIns="0" upright="1">
                        <a:noAutofit/>
                      </wps:bodyPr>
                    </wps:wsp>
                  </a:graphicData>
                </a:graphic>
                <wp14:sizeRelH relativeFrom="page">
                  <wp14:pctWidth>0</wp14:pctWidth>
                </wp14:sizeRelH>
                <wp14:sizeRelV relativeFrom="page">
                  <wp14:pctHeight>0</wp14:pctHeight>
                </wp14:sizeRelV>
              </wp:anchor>
            </w:drawing>
          </mc:Choice>
          <mc:Fallback>
            <w:pict>
              <v:shape w14:anchorId="1CBC16BB" id="文本框 3" o:spid="_x0000_s1027" type="#_x0000_t202" style="position:absolute;margin-left:443.25pt;margin-top:29.35pt;width:79.5pt;height:22.8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" filled="f" strokeweight=".30156mm">
                <v:path arrowok="t"/>
                <v:textbox inset="0,0,0,0">
                  <w:txbxContent>
                    <w:p w14:paraId="5AA15214" w14:textId="77777777" w:rsidR="00A44B4D" w:rsidRDefault="00CD7F39">
                      <w:pPr>
                        <w:pStyle w:val="a3"/>
                        <w:spacing w:before="163" w:line="188" w:lineRule="exact"/>
                        <w:rPr>
                          <w:rFonts w:eastAsia="宋体"/>
                        </w:rPr>
                      </w:pPr>
                      <w:r>
                        <w:rPr>
                          <w:rFonts w:eastAsia="宋体" w:hint="eastAsia"/>
                        </w:rPr>
                        <w:t>TUCSEN  Driver</w:t>
                      </w:r>
                    </w:p>
                  </w:txbxContent>
                </v:textbox>
                <w10:wrap type="topAndBottom" anchorx="page"/>
              </v:shape>
            </w:pict>
          </mc:Fallback>
        </mc:AlternateContent>
      </w:r>
      <w:r w:rsidR="00AA55EB">
        <w:rPr>
          <w:noProof/>
        </w:rPr>
        <mc:AlternateContent>
          <mc:Choice Requires="wps">
            <w:drawing>
              <wp:anchor distT="0" distB="0" distL="114300" distR="114300" simplePos="0" relativeHeight="251668480" behindDoc="0" locked="0" layoutInCell="1" allowOverlap="1" wp14:anchorId="0A61D9D1" wp14:editId="787C3E57">
                <wp:simplePos x="0" y="0"/>
                <wp:positionH relativeFrom="column">
                  <wp:posOffset>2527300</wp:posOffset>
                </wp:positionH>
                <wp:positionV relativeFrom="paragraph">
                  <wp:posOffset>369570</wp:posOffset>
                </wp:positionV>
                <wp:extent cx="1739900" cy="0"/>
                <wp:effectExtent l="0" t="0" r="0" b="0"/>
                <wp:wrapNone/>
                <wp:docPr id="304" name="直接连接符 304"/>
                <wp:cNvGraphicFramePr/>
                <a:graphic xmlns:a="http://schemas.openxmlformats.org/drawingml/2006/main">
                  <a:graphicData uri="http://schemas.microsoft.com/office/word/2010/wordprocessingShape">
                    <wps:wsp>
                      <wps:cNvCnPr/>
                      <wps:spPr>
                        <a:xfrm>
                          <a:off x="0" y="0"/>
                          <a:ext cx="1739900" cy="0"/>
                        </a:xfrm>
                        <a:prstGeom prst="line">
                          <a:avLst/>
                        </a:prstGeom>
                        <a:ln w="19050">
                          <a:solidFill>
                            <a:srgbClr val="377CF9"/>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CDC7A8" id="直接连接符 304"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199pt,29.1pt" to="336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" strokecolor="#377cf9" strokeweight="1.5pt">
                <v:stroke joinstyle="miter"/>
              </v:line>
            </w:pict>
          </mc:Fallback>
        </mc:AlternateContent>
      </w:r>
      <w:r w:rsidR="00CD7F39">
        <w:rPr>
          <w:rFonts w:hint="eastAsia"/>
          <w:sz w:val="22"/>
        </w:rPr>
        <w:t xml:space="preserve">    Labview</w:t>
      </w:r>
      <w:r w:rsidR="00E4537F">
        <w:rPr>
          <w:rFonts w:hint="eastAsia"/>
          <w:sz w:val="22"/>
        </w:rPr>
        <w:t xml:space="preserve"> </w:t>
      </w:r>
      <w:r w:rsidR="000D4F0E">
        <w:rPr>
          <w:sz w:val="22"/>
        </w:rPr>
        <w:t>a</w:t>
      </w:r>
      <w:r w:rsidR="00E4537F">
        <w:rPr>
          <w:sz w:val="22"/>
        </w:rPr>
        <w:t>pplication</w:t>
      </w:r>
      <w:r w:rsidR="00CD7F39">
        <w:rPr>
          <w:rFonts w:hint="eastAsia"/>
          <w:sz w:val="22"/>
        </w:rPr>
        <w:t xml:space="preserve">                    </w:t>
      </w:r>
      <w:r w:rsidR="000D4F0E">
        <w:rPr>
          <w:sz w:val="22"/>
        </w:rPr>
        <w:t>O</w:t>
      </w:r>
      <w:r w:rsidR="00E4537F">
        <w:rPr>
          <w:sz w:val="22"/>
        </w:rPr>
        <w:t>perati</w:t>
      </w:r>
      <w:r w:rsidR="000D4F0E">
        <w:rPr>
          <w:sz w:val="22"/>
        </w:rPr>
        <w:t>ng system</w:t>
      </w:r>
      <w:r w:rsidR="00CD7F39">
        <w:rPr>
          <w:rFonts w:hint="eastAsia"/>
        </w:rPr>
        <w:tab/>
      </w:r>
      <w:r w:rsidR="00CD7F39">
        <w:rPr>
          <w:rFonts w:hint="eastAsia"/>
        </w:rPr>
        <w:tab/>
        <w:t xml:space="preserve">    </w:t>
      </w:r>
      <w:r w:rsidR="000D4F0E">
        <w:rPr>
          <w:rFonts w:hint="eastAsia"/>
        </w:rPr>
        <w:t xml:space="preserve"> </w:t>
      </w:r>
      <w:r w:rsidR="000D4F0E">
        <w:t>Drive</w:t>
      </w:r>
    </w:p>
    <w:p w14:paraId="49EE505E" w14:textId="43164714" w:rsidR="00A44B4D" w:rsidRPr="00334C23" w:rsidRDefault="0058641A">
      <w:pPr>
        <w:pStyle w:val="a3"/>
        <w:spacing w:before="163"/>
        <w:rPr>
          <w:rFonts w:eastAsiaTheme="minorEastAsia"/>
          <w:sz w:val="11"/>
        </w:rPr>
      </w:pPr>
      <w:r>
        <w:rPr>
          <w:noProof/>
        </w:rPr>
        <mc:AlternateContent>
          <mc:Choice Requires="wps">
            <w:drawing>
              <wp:anchor distT="0" distB="0" distL="114300" distR="114300" simplePos="0" relativeHeight="251672576" behindDoc="0" locked="0" layoutInCell="1" allowOverlap="1" wp14:anchorId="6EDB330B" wp14:editId="78EFE916">
                <wp:simplePos x="0" y="0"/>
                <wp:positionH relativeFrom="column">
                  <wp:posOffset>2555930</wp:posOffset>
                </wp:positionH>
                <wp:positionV relativeFrom="paragraph">
                  <wp:posOffset>1391043</wp:posOffset>
                </wp:positionV>
                <wp:extent cx="1739900" cy="0"/>
                <wp:effectExtent l="0" t="0" r="0" b="0"/>
                <wp:wrapNone/>
                <wp:docPr id="306" name="直接连接符 306"/>
                <wp:cNvGraphicFramePr/>
                <a:graphic xmlns:a="http://schemas.openxmlformats.org/drawingml/2006/main">
                  <a:graphicData uri="http://schemas.microsoft.com/office/word/2010/wordprocessingShape">
                    <wps:wsp>
                      <wps:cNvCnPr/>
                      <wps:spPr>
                        <a:xfrm>
                          <a:off x="0" y="0"/>
                          <a:ext cx="1739900" cy="0"/>
                        </a:xfrm>
                        <a:prstGeom prst="line">
                          <a:avLst/>
                        </a:prstGeom>
                        <a:ln w="19050">
                          <a:solidFill>
                            <a:srgbClr val="377CF9"/>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FDB7EF" id="直接连接符 306"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201.25pt,109.55pt" to="338.25pt,10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" strokecolor="#377cf9" strokeweight="1.5pt">
                <v:stroke joinstyle="miter"/>
              </v:line>
            </w:pict>
          </mc:Fallback>
        </mc:AlternateContent>
      </w:r>
      <w:r>
        <w:rPr>
          <w:noProof/>
        </w:rPr>
        <mc:AlternateContent>
          <mc:Choice Requires="wps">
            <w:drawing>
              <wp:anchor distT="0" distB="0" distL="114300" distR="114300" simplePos="0" relativeHeight="251670528" behindDoc="0" locked="0" layoutInCell="1" allowOverlap="1" wp14:anchorId="1B617DF5" wp14:editId="006CFF64">
                <wp:simplePos x="0" y="0"/>
                <wp:positionH relativeFrom="column">
                  <wp:posOffset>2558132</wp:posOffset>
                </wp:positionH>
                <wp:positionV relativeFrom="paragraph">
                  <wp:posOffset>752970</wp:posOffset>
                </wp:positionV>
                <wp:extent cx="1739900" cy="0"/>
                <wp:effectExtent l="0" t="0" r="0" b="0"/>
                <wp:wrapNone/>
                <wp:docPr id="305" name="直接连接符 305"/>
                <wp:cNvGraphicFramePr/>
                <a:graphic xmlns:a="http://schemas.openxmlformats.org/drawingml/2006/main">
                  <a:graphicData uri="http://schemas.microsoft.com/office/word/2010/wordprocessingShape">
                    <wps:wsp>
                      <wps:cNvCnPr/>
                      <wps:spPr>
                        <a:xfrm>
                          <a:off x="0" y="0"/>
                          <a:ext cx="1739900" cy="0"/>
                        </a:xfrm>
                        <a:prstGeom prst="line">
                          <a:avLst/>
                        </a:prstGeom>
                        <a:ln w="19050">
                          <a:solidFill>
                            <a:srgbClr val="377CF9"/>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2B90C8" id="直接连接符 305" o:spid="_x0000_s1026" style="position:absolute;left:0;text-align:left;z-index:251670528;visibility:visible;mso-wrap-style:square;mso-wrap-distance-left:9pt;mso-wrap-distance-top:0;mso-wrap-distance-right:9pt;mso-wrap-distance-bottom:0;mso-position-horizontal:absolute;mso-position-horizontal-relative:text;mso-position-vertical:absolute;mso-position-vertical-relative:text" from="201.45pt,59.3pt" to="338.45pt,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" strokecolor="#377cf9" strokeweight="1.5pt">
                <v:stroke joinstyle="miter"/>
              </v:line>
            </w:pict>
          </mc:Fallback>
        </mc:AlternateContent>
      </w:r>
      <w:r w:rsidR="00AA1BCA">
        <w:rPr>
          <w:noProof/>
        </w:rPr>
        <mc:AlternateContent>
          <mc:Choice Requires="wpg">
            <w:drawing>
              <wp:anchor distT="0" distB="0" distL="114300" distR="114300" simplePos="0" relativeHeight="251663360" behindDoc="0" locked="0" layoutInCell="1" allowOverlap="1" wp14:anchorId="74C9CCB2" wp14:editId="3EBD307E">
                <wp:simplePos x="0" y="0"/>
                <wp:positionH relativeFrom="page">
                  <wp:posOffset>1332865</wp:posOffset>
                </wp:positionH>
                <wp:positionV relativeFrom="paragraph">
                  <wp:posOffset>480695</wp:posOffset>
                </wp:positionV>
                <wp:extent cx="1407795" cy="979170"/>
                <wp:effectExtent l="8890" t="11430" r="2540" b="0"/>
                <wp:wrapTopAndBottom/>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795" cy="979170"/>
                          <a:chOff x="2201" y="1012"/>
                          <a:chExt cx="2217" cy="1542203203"/>
                        </a:xfrm>
                      </wpg:grpSpPr>
                      <wps:wsp>
                        <wps:cNvPr id="31" name="矩形 24"/>
                        <wps:cNvSpPr>
                          <a:spLocks noChangeArrowheads="1"/>
                        </wps:cNvSpPr>
                        <wps:spPr bwMode="auto">
                          <a:xfrm>
                            <a:off x="2210" y="1021"/>
                            <a:ext cx="2198" cy="1524"/>
                          </a:xfrm>
                          <a:prstGeom prst="rect">
                            <a:avLst/>
                          </a:prstGeom>
                          <a:noFill/>
                          <a:ln w="1084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任意多边形 25"/>
                        <wps:cNvSpPr>
                          <a:spLocks noChangeArrowheads="1"/>
                        </wps:cNvSpPr>
                        <wps:spPr bwMode="auto">
                          <a:xfrm>
                            <a:off x="3734" y="1525"/>
                            <a:ext cx="504" cy="514"/>
                          </a:xfrm>
                          <a:custGeom>
                            <a:avLst/>
                            <a:gdLst>
                              <a:gd name="T0" fmla="*/ 248 w 504"/>
                              <a:gd name="T1" fmla="*/ 0 h 514"/>
                              <a:gd name="T2" fmla="*/ 224 w 504"/>
                              <a:gd name="T3" fmla="*/ 10 h 514"/>
                              <a:gd name="T4" fmla="*/ 197 w 504"/>
                              <a:gd name="T5" fmla="*/ 10 h 514"/>
                              <a:gd name="T6" fmla="*/ 180 w 504"/>
                              <a:gd name="T7" fmla="*/ 17 h 514"/>
                              <a:gd name="T8" fmla="*/ 113 w 504"/>
                              <a:gd name="T9" fmla="*/ 44 h 514"/>
                              <a:gd name="T10" fmla="*/ 53 w 504"/>
                              <a:gd name="T11" fmla="*/ 96 h 514"/>
                              <a:gd name="T12" fmla="*/ 44 w 504"/>
                              <a:gd name="T13" fmla="*/ 113 h 514"/>
                              <a:gd name="T14" fmla="*/ 27 w 504"/>
                              <a:gd name="T15" fmla="*/ 137 h 514"/>
                              <a:gd name="T16" fmla="*/ 17 w 504"/>
                              <a:gd name="T17" fmla="*/ 154 h 514"/>
                              <a:gd name="T18" fmla="*/ 10 w 504"/>
                              <a:gd name="T19" fmla="*/ 180 h 514"/>
                              <a:gd name="T20" fmla="*/ 0 w 504"/>
                              <a:gd name="T21" fmla="*/ 207 h 514"/>
                              <a:gd name="T22" fmla="*/ 0 w 504"/>
                              <a:gd name="T23" fmla="*/ 310 h 514"/>
                              <a:gd name="T24" fmla="*/ 10 w 504"/>
                              <a:gd name="T25" fmla="*/ 334 h 514"/>
                              <a:gd name="T26" fmla="*/ 17 w 504"/>
                              <a:gd name="T27" fmla="*/ 360 h 514"/>
                              <a:gd name="T28" fmla="*/ 27 w 504"/>
                              <a:gd name="T29" fmla="*/ 377 h 514"/>
                              <a:gd name="T30" fmla="*/ 44 w 504"/>
                              <a:gd name="T31" fmla="*/ 404 h 514"/>
                              <a:gd name="T32" fmla="*/ 53 w 504"/>
                              <a:gd name="T33" fmla="*/ 420 h 514"/>
                              <a:gd name="T34" fmla="*/ 113 w 504"/>
                              <a:gd name="T35" fmla="*/ 471 h 514"/>
                              <a:gd name="T36" fmla="*/ 180 w 504"/>
                              <a:gd name="T37" fmla="*/ 497 h 514"/>
                              <a:gd name="T38" fmla="*/ 197 w 504"/>
                              <a:gd name="T39" fmla="*/ 507 h 514"/>
                              <a:gd name="T40" fmla="*/ 224 w 504"/>
                              <a:gd name="T41" fmla="*/ 507 h 514"/>
                              <a:gd name="T42" fmla="*/ 248 w 504"/>
                              <a:gd name="T43" fmla="*/ 514 h 514"/>
                              <a:gd name="T44" fmla="*/ 274 w 504"/>
                              <a:gd name="T45" fmla="*/ 507 h 514"/>
                              <a:gd name="T46" fmla="*/ 300 w 504"/>
                              <a:gd name="T47" fmla="*/ 507 h 514"/>
                              <a:gd name="T48" fmla="*/ 324 w 504"/>
                              <a:gd name="T49" fmla="*/ 497 h 514"/>
                              <a:gd name="T50" fmla="*/ 351 w 504"/>
                              <a:gd name="T51" fmla="*/ 490 h 514"/>
                              <a:gd name="T52" fmla="*/ 377 w 504"/>
                              <a:gd name="T53" fmla="*/ 480 h 514"/>
                              <a:gd name="T54" fmla="*/ 394 w 504"/>
                              <a:gd name="T55" fmla="*/ 471 h 514"/>
                              <a:gd name="T56" fmla="*/ 411 w 504"/>
                              <a:gd name="T57" fmla="*/ 454 h 514"/>
                              <a:gd name="T58" fmla="*/ 428 w 504"/>
                              <a:gd name="T59" fmla="*/ 437 h 514"/>
                              <a:gd name="T60" fmla="*/ 478 w 504"/>
                              <a:gd name="T61" fmla="*/ 377 h 514"/>
                              <a:gd name="T62" fmla="*/ 495 w 504"/>
                              <a:gd name="T63" fmla="*/ 334 h 514"/>
                              <a:gd name="T64" fmla="*/ 504 w 504"/>
                              <a:gd name="T65" fmla="*/ 310 h 514"/>
                              <a:gd name="T66" fmla="*/ 504 w 504"/>
                              <a:gd name="T67" fmla="*/ 207 h 514"/>
                              <a:gd name="T68" fmla="*/ 495 w 504"/>
                              <a:gd name="T69" fmla="*/ 180 h 514"/>
                              <a:gd name="T70" fmla="*/ 488 w 504"/>
                              <a:gd name="T71" fmla="*/ 154 h 514"/>
                              <a:gd name="T72" fmla="*/ 478 w 504"/>
                              <a:gd name="T73" fmla="*/ 137 h 514"/>
                              <a:gd name="T74" fmla="*/ 461 w 504"/>
                              <a:gd name="T75" fmla="*/ 113 h 514"/>
                              <a:gd name="T76" fmla="*/ 444 w 504"/>
                              <a:gd name="T77" fmla="*/ 96 h 514"/>
                              <a:gd name="T78" fmla="*/ 428 w 504"/>
                              <a:gd name="T79" fmla="*/ 77 h 514"/>
                              <a:gd name="T80" fmla="*/ 411 w 504"/>
                              <a:gd name="T81" fmla="*/ 60 h 514"/>
                              <a:gd name="T82" fmla="*/ 394 w 504"/>
                              <a:gd name="T83" fmla="*/ 44 h 514"/>
                              <a:gd name="T84" fmla="*/ 377 w 504"/>
                              <a:gd name="T85" fmla="*/ 36 h 514"/>
                              <a:gd name="T86" fmla="*/ 351 w 504"/>
                              <a:gd name="T87" fmla="*/ 27 h 514"/>
                              <a:gd name="T88" fmla="*/ 324 w 504"/>
                              <a:gd name="T89" fmla="*/ 17 h 514"/>
                              <a:gd name="T90" fmla="*/ 300 w 504"/>
                              <a:gd name="T91" fmla="*/ 10 h 514"/>
                              <a:gd name="T92" fmla="*/ 274 w 504"/>
                              <a:gd name="T93" fmla="*/ 10 h 514"/>
                              <a:gd name="T94" fmla="*/ 248 w 504"/>
                              <a:gd name="T95" fmla="*/ 0 h 5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504" h="514">
                                <a:moveTo>
                                  <a:pt x="248" y="0"/>
                                </a:moveTo>
                                <a:lnTo>
                                  <a:pt x="224" y="10"/>
                                </a:lnTo>
                                <a:lnTo>
                                  <a:pt x="197" y="10"/>
                                </a:lnTo>
                                <a:lnTo>
                                  <a:pt x="180" y="17"/>
                                </a:lnTo>
                                <a:lnTo>
                                  <a:pt x="113" y="44"/>
                                </a:lnTo>
                                <a:lnTo>
                                  <a:pt x="53" y="96"/>
                                </a:lnTo>
                                <a:lnTo>
                                  <a:pt x="44" y="113"/>
                                </a:lnTo>
                                <a:lnTo>
                                  <a:pt x="27" y="137"/>
                                </a:lnTo>
                                <a:lnTo>
                                  <a:pt x="17" y="154"/>
                                </a:lnTo>
                                <a:lnTo>
                                  <a:pt x="10" y="180"/>
                                </a:lnTo>
                                <a:lnTo>
                                  <a:pt x="0" y="207"/>
                                </a:lnTo>
                                <a:lnTo>
                                  <a:pt x="0" y="310"/>
                                </a:lnTo>
                                <a:lnTo>
                                  <a:pt x="10" y="334"/>
                                </a:lnTo>
                                <a:lnTo>
                                  <a:pt x="17" y="360"/>
                                </a:lnTo>
                                <a:lnTo>
                                  <a:pt x="27" y="377"/>
                                </a:lnTo>
                                <a:lnTo>
                                  <a:pt x="44" y="404"/>
                                </a:lnTo>
                                <a:lnTo>
                                  <a:pt x="53" y="420"/>
                                </a:lnTo>
                                <a:lnTo>
                                  <a:pt x="113" y="471"/>
                                </a:lnTo>
                                <a:lnTo>
                                  <a:pt x="180" y="497"/>
                                </a:lnTo>
                                <a:lnTo>
                                  <a:pt x="197" y="507"/>
                                </a:lnTo>
                                <a:lnTo>
                                  <a:pt x="224" y="507"/>
                                </a:lnTo>
                                <a:lnTo>
                                  <a:pt x="248" y="514"/>
                                </a:lnTo>
                                <a:lnTo>
                                  <a:pt x="274" y="507"/>
                                </a:lnTo>
                                <a:lnTo>
                                  <a:pt x="300" y="507"/>
                                </a:lnTo>
                                <a:lnTo>
                                  <a:pt x="324" y="497"/>
                                </a:lnTo>
                                <a:lnTo>
                                  <a:pt x="351" y="490"/>
                                </a:lnTo>
                                <a:lnTo>
                                  <a:pt x="377" y="480"/>
                                </a:lnTo>
                                <a:lnTo>
                                  <a:pt x="394" y="471"/>
                                </a:lnTo>
                                <a:lnTo>
                                  <a:pt x="411" y="454"/>
                                </a:lnTo>
                                <a:lnTo>
                                  <a:pt x="428" y="437"/>
                                </a:lnTo>
                                <a:lnTo>
                                  <a:pt x="478" y="377"/>
                                </a:lnTo>
                                <a:lnTo>
                                  <a:pt x="495" y="334"/>
                                </a:lnTo>
                                <a:lnTo>
                                  <a:pt x="504" y="310"/>
                                </a:lnTo>
                                <a:lnTo>
                                  <a:pt x="504" y="207"/>
                                </a:lnTo>
                                <a:lnTo>
                                  <a:pt x="495" y="180"/>
                                </a:lnTo>
                                <a:lnTo>
                                  <a:pt x="488" y="154"/>
                                </a:lnTo>
                                <a:lnTo>
                                  <a:pt x="478" y="137"/>
                                </a:lnTo>
                                <a:lnTo>
                                  <a:pt x="461" y="113"/>
                                </a:lnTo>
                                <a:lnTo>
                                  <a:pt x="444" y="96"/>
                                </a:lnTo>
                                <a:lnTo>
                                  <a:pt x="428" y="77"/>
                                </a:lnTo>
                                <a:lnTo>
                                  <a:pt x="411" y="60"/>
                                </a:lnTo>
                                <a:lnTo>
                                  <a:pt x="394" y="44"/>
                                </a:lnTo>
                                <a:lnTo>
                                  <a:pt x="377" y="36"/>
                                </a:lnTo>
                                <a:lnTo>
                                  <a:pt x="351" y="27"/>
                                </a:lnTo>
                                <a:lnTo>
                                  <a:pt x="324" y="17"/>
                                </a:lnTo>
                                <a:lnTo>
                                  <a:pt x="300" y="10"/>
                                </a:lnTo>
                                <a:lnTo>
                                  <a:pt x="274" y="10"/>
                                </a:lnTo>
                                <a:lnTo>
                                  <a:pt x="248" y="0"/>
                                </a:lnTo>
                              </a:path>
                            </a:pathLst>
                          </a:custGeom>
                          <a:noFill/>
                          <a:ln w="108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矩形 26"/>
                        <wps:cNvSpPr>
                          <a:spLocks noChangeArrowheads="1"/>
                        </wps:cNvSpPr>
                        <wps:spPr bwMode="auto">
                          <a:xfrm>
                            <a:off x="4068" y="1698"/>
                            <a:ext cx="341" cy="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矩形 27"/>
                        <wps:cNvSpPr>
                          <a:spLocks noChangeArrowheads="1"/>
                        </wps:cNvSpPr>
                        <wps:spPr bwMode="auto">
                          <a:xfrm>
                            <a:off x="4068" y="1698"/>
                            <a:ext cx="341" cy="170"/>
                          </a:xfrm>
                          <a:prstGeom prst="rect">
                            <a:avLst/>
                          </a:prstGeom>
                          <a:noFill/>
                          <a:ln w="10853">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直线 28"/>
                        <wps:cNvCnPr>
                          <a:cxnSpLocks noChangeShapeType="1"/>
                        </wps:cNvCnPr>
                        <wps:spPr bwMode="auto">
                          <a:xfrm>
                            <a:off x="4238" y="1698"/>
                            <a:ext cx="171" cy="0"/>
                          </a:xfrm>
                          <a:prstGeom prst="line">
                            <a:avLst/>
                          </a:prstGeom>
                          <a:noFill/>
                          <a:ln w="10860">
                            <a:solidFill>
                              <a:srgbClr val="000000"/>
                            </a:solidFill>
                            <a:round/>
                            <a:headEnd/>
                            <a:tailEnd/>
                          </a:ln>
                          <a:extLst>
                            <a:ext uri="{909E8E84-426E-40DD-AFC4-6F175D3DCCD1}">
                              <a14:hiddenFill xmlns:a14="http://schemas.microsoft.com/office/drawing/2010/main">
                                <a:noFill/>
                              </a14:hiddenFill>
                            </a:ext>
                          </a:extLst>
                        </wps:spPr>
                        <wps:bodyPr/>
                      </wps:wsp>
                      <wps:wsp>
                        <wps:cNvPr id="53" name="直线 29"/>
                        <wps:cNvCnPr>
                          <a:cxnSpLocks noChangeShapeType="1"/>
                        </wps:cNvCnPr>
                        <wps:spPr bwMode="auto">
                          <a:xfrm>
                            <a:off x="4238" y="1869"/>
                            <a:ext cx="171" cy="0"/>
                          </a:xfrm>
                          <a:prstGeom prst="line">
                            <a:avLst/>
                          </a:prstGeom>
                          <a:noFill/>
                          <a:ln w="1086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B94989C" id="Group 23" o:spid="_x0000_s1026" style="position:absolute;left:0;text-align:left;margin-left:104.95pt;margin-top:37.85pt;width:110.85pt;height:77.1pt;z-index:251663360;mso-position-horizontal-relative:page" coordorigin="22,10" coordsize="22,15422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">
                <v:rect id="矩形 24" o:spid="_x0000_s1027" style="position:absolute;left:22;top:10;width:22;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" filled="f" strokeweight=".30133mm"/>
                <v:shape id="任意多边形 25" o:spid="_x0000_s1028" style="position:absolute;left:37;top:15;width:5;height:5;visibility:visible;mso-wrap-style:square;v-text-anchor:top" coordsize="504,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" path="m248,l224,10r-27,l180,17,113,44,53,96r-9,17l27,137,17,154r-7,26l,207,,310r10,24l17,360r10,17l44,404r9,16l113,471r67,26l197,507r27,l248,514r26,-7l300,507r24,-10l351,490r26,-10l394,471r17,-17l428,437r50,-60l495,334r9,-24l504,207r-9,-27l488,154,478,137,461,113,444,96,428,77,411,60,394,44,377,36,351,27,324,17,300,10r-26,l248,e" filled="f" strokeweight=".30114mm">
                  <v:path o:connecttype="custom" o:connectlocs="248,0;224,10;197,10;180,17;113,44;53,96;44,113;27,137;17,154;10,180;0,207;0,310;10,334;17,360;27,377;44,404;53,420;113,471;180,497;197,507;224,507;248,514;274,507;300,507;324,497;351,490;377,480;394,471;411,454;428,437;478,377;495,334;504,310;504,207;495,180;488,154;478,137;461,113;444,96;428,77;411,60;394,44;377,36;351,27;324,17;300,10;274,10;248,0" o:connectangles="0,0,0,0,0,0,0,0,0,0,0,0,0,0,0,0,0,0,0,0,0,0,0,0,0,0,0,0,0,0,0,0,0,0,0,0,0,0,0,0,0,0,0,0,0,0,0,0"/>
                </v:shape>
                <v:rect id="矩形 26" o:spid="_x0000_s1029" style="position:absolute;left:40;top:16;width:4;height: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" stroked="f"/>
                <v:rect id="矩形 27" o:spid="_x0000_s1030" style="position:absolute;left:40;top:16;width:4;height: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" filled="f" strokecolor="white" strokeweight=".30147mm"/>
                <v:line id="直线 28" o:spid="_x0000_s1031" style="position:absolute;visibility:visible;mso-wrap-style:square" from="42,16" to="4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" strokeweight=".30167mm"/>
                <v:line id="直线 29" o:spid="_x0000_s1032" style="position:absolute;visibility:visible;mso-wrap-style:square" from="42,18" to="4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" strokeweight=".30167mm"/>
                <w10:wrap type="topAndBottom" anchorx="page"/>
              </v:group>
            </w:pict>
          </mc:Fallback>
        </mc:AlternateContent>
      </w:r>
    </w:p>
    <w:p w14:paraId="16F52B1B" w14:textId="27CF74F1" w:rsidR="005F7819" w:rsidRPr="00334C23" w:rsidRDefault="005F7819" w:rsidP="00334C23">
      <w:pPr>
        <w:spacing w:before="163"/>
        <w:rPr>
          <w:rFonts w:eastAsiaTheme="minorEastAsia"/>
        </w:rPr>
      </w:pPr>
      <w:r w:rsidRPr="005F7819">
        <w:lastRenderedPageBreak/>
        <w:t>The TUCSEN digital camera connects to digital camera drivers on different operating systems via the SDK to control the camera and capture image data.</w:t>
      </w:r>
    </w:p>
    <w:p w14:paraId="56837343" w14:textId="77777777" w:rsidR="005F7819" w:rsidRPr="005F7819" w:rsidRDefault="005F7819" w:rsidP="00334C23">
      <w:pPr>
        <w:spacing w:before="163"/>
      </w:pPr>
      <w:r w:rsidRPr="005F7819">
        <w:t>Currently, the SDK supports only Windows systems.</w:t>
      </w:r>
    </w:p>
    <w:p w14:paraId="717BD248" w14:textId="3803A826" w:rsidR="00A44B4D" w:rsidRPr="00334C23" w:rsidRDefault="000D11B8" w:rsidP="00334C23">
      <w:pPr>
        <w:pStyle w:val="2"/>
        <w:spacing w:before="163"/>
      </w:pPr>
      <w:bookmarkStart w:id="9" w:name="_Toc27165"/>
      <w:bookmarkStart w:id="10" w:name="_Toc31857"/>
      <w:bookmarkStart w:id="11" w:name="_Toc4452"/>
      <w:bookmarkStart w:id="12" w:name="_Toc183098492"/>
      <w:r w:rsidRPr="00334C23">
        <w:t>3</w:t>
      </w:r>
      <w:r w:rsidR="00CD7F39" w:rsidRPr="00334C23">
        <w:rPr>
          <w:rFonts w:hint="eastAsia"/>
        </w:rPr>
        <w:t xml:space="preserve">.2 </w:t>
      </w:r>
      <w:bookmarkEnd w:id="9"/>
      <w:bookmarkEnd w:id="10"/>
      <w:bookmarkEnd w:id="11"/>
      <w:r w:rsidR="00334C23" w:rsidRPr="00334C23">
        <w:t>Principle</w:t>
      </w:r>
      <w:bookmarkEnd w:id="12"/>
    </w:p>
    <w:p w14:paraId="50B669EC" w14:textId="443209EE" w:rsidR="00334C23" w:rsidRPr="00410AA1" w:rsidRDefault="00334C23">
      <w:pPr>
        <w:spacing w:before="163"/>
      </w:pPr>
      <w:r w:rsidRPr="005F7819">
        <w:t xml:space="preserve">The specific bus interface and library of the digital camera are encapsulated by TULV_API. The interface calls in each module’s VI section originate from TULV_API’s interface. You can refer to the provided LabviewDemo to understand how to use these interfaces. For usage details, see section </w:t>
      </w:r>
      <w:r>
        <w:t>(</w:t>
      </w:r>
      <w:r w:rsidRPr="005F7819">
        <w:t>6. Introduction and Application of VI</w:t>
      </w:r>
      <w:r>
        <w:t>)</w:t>
      </w:r>
      <w:r w:rsidRPr="005F7819">
        <w:t>.</w:t>
      </w:r>
    </w:p>
    <w:p w14:paraId="40E7CC60" w14:textId="51B2674E" w:rsidR="00A44B4D" w:rsidRPr="00410AA1" w:rsidRDefault="004F374C" w:rsidP="00410AA1">
      <w:pPr>
        <w:pStyle w:val="2"/>
        <w:spacing w:before="163"/>
      </w:pPr>
      <w:bookmarkStart w:id="13" w:name="_Toc14186"/>
      <w:bookmarkStart w:id="14" w:name="_Toc20248"/>
      <w:bookmarkStart w:id="15" w:name="_Toc4208"/>
      <w:bookmarkStart w:id="16" w:name="_Toc183098493"/>
      <w:r w:rsidRPr="00410AA1">
        <w:t>3</w:t>
      </w:r>
      <w:r w:rsidR="00CD7F39" w:rsidRPr="00410AA1">
        <w:rPr>
          <w:rFonts w:hint="eastAsia"/>
        </w:rPr>
        <w:t xml:space="preserve">.3 </w:t>
      </w:r>
      <w:bookmarkEnd w:id="13"/>
      <w:bookmarkEnd w:id="14"/>
      <w:bookmarkEnd w:id="15"/>
      <w:r w:rsidR="00410AA1" w:rsidRPr="00410AA1">
        <w:t>Interface Types</w:t>
      </w:r>
      <w:bookmarkEnd w:id="16"/>
    </w:p>
    <w:p w14:paraId="1A6C06F2" w14:textId="77777777" w:rsidR="00410AA1" w:rsidRPr="005F7819" w:rsidRDefault="00410AA1" w:rsidP="000638EE">
      <w:pPr>
        <w:spacing w:before="163"/>
      </w:pPr>
      <w:r w:rsidRPr="005F7819">
        <w:t>TULV_API functions can be categorized into several types:</w:t>
      </w:r>
    </w:p>
    <w:p w14:paraId="3D5320E5" w14:textId="3E37FB3B" w:rsidR="00410AA1" w:rsidRPr="005F7819" w:rsidRDefault="00410AA1" w:rsidP="000638EE">
      <w:pPr>
        <w:spacing w:before="163"/>
      </w:pPr>
      <w:r w:rsidRPr="005F7819">
        <w:t xml:space="preserve">- </w:t>
      </w:r>
      <w:r>
        <w:t>Start</w:t>
      </w:r>
      <w:r w:rsidRPr="005F7819">
        <w:t>/</w:t>
      </w:r>
      <w:r>
        <w:t>stop</w:t>
      </w:r>
      <w:r w:rsidRPr="005F7819">
        <w:t xml:space="preserve"> </w:t>
      </w:r>
      <w:r>
        <w:t>p</w:t>
      </w:r>
      <w:r w:rsidRPr="005F7819">
        <w:t>rocessing</w:t>
      </w:r>
    </w:p>
    <w:p w14:paraId="3921C6C3" w14:textId="75CE9336" w:rsidR="00410AA1" w:rsidRPr="005F7819" w:rsidRDefault="00410AA1" w:rsidP="000638EE">
      <w:pPr>
        <w:spacing w:before="163"/>
      </w:pPr>
      <w:r w:rsidRPr="005F7819">
        <w:t xml:space="preserve">- Camera Information </w:t>
      </w:r>
      <w:r>
        <w:t>collection</w:t>
      </w:r>
    </w:p>
    <w:p w14:paraId="5FD2EAF3" w14:textId="11F1103B" w:rsidR="00410AA1" w:rsidRPr="005F7819" w:rsidRDefault="00410AA1" w:rsidP="000638EE">
      <w:pPr>
        <w:spacing w:before="163"/>
      </w:pPr>
      <w:r w:rsidRPr="005F7819">
        <w:t xml:space="preserve">- Performance/Property </w:t>
      </w:r>
      <w:r w:rsidR="000638EE">
        <w:t>s</w:t>
      </w:r>
      <w:r w:rsidRPr="005F7819">
        <w:t xml:space="preserve">etting and </w:t>
      </w:r>
      <w:r w:rsidR="000638EE">
        <w:t>a</w:t>
      </w:r>
      <w:r w:rsidRPr="005F7819">
        <w:t>djustment</w:t>
      </w:r>
    </w:p>
    <w:p w14:paraId="398C4A63" w14:textId="1C8C4067" w:rsidR="00410AA1" w:rsidRPr="005F7819" w:rsidRDefault="00410AA1" w:rsidP="000638EE">
      <w:pPr>
        <w:spacing w:before="163"/>
      </w:pPr>
      <w:r w:rsidRPr="005F7819">
        <w:t xml:space="preserve">- Memory </w:t>
      </w:r>
      <w:r w:rsidR="000638EE">
        <w:t>m</w:t>
      </w:r>
      <w:r w:rsidRPr="005F7819">
        <w:t>anagement</w:t>
      </w:r>
    </w:p>
    <w:p w14:paraId="560E9733" w14:textId="587E0998" w:rsidR="00410AA1" w:rsidRPr="005F7819" w:rsidRDefault="00410AA1" w:rsidP="000638EE">
      <w:pPr>
        <w:spacing w:before="163"/>
      </w:pPr>
      <w:r w:rsidRPr="005F7819">
        <w:t xml:space="preserve">- Capture </w:t>
      </w:r>
      <w:r w:rsidR="000638EE">
        <w:t>c</w:t>
      </w:r>
      <w:r w:rsidRPr="005F7819">
        <w:t>ontrol</w:t>
      </w:r>
    </w:p>
    <w:p w14:paraId="08CB5433" w14:textId="77777777" w:rsidR="00410AA1" w:rsidRPr="005F7819" w:rsidRDefault="00410AA1" w:rsidP="000638EE">
      <w:pPr>
        <w:spacing w:before="163"/>
      </w:pPr>
      <w:r w:rsidRPr="005F7819">
        <w:t>- File Management</w:t>
      </w:r>
    </w:p>
    <w:p w14:paraId="00B309FC" w14:textId="0D6A54D5" w:rsidR="00410AA1" w:rsidRPr="000638EE" w:rsidRDefault="00410AA1" w:rsidP="000638EE">
      <w:pPr>
        <w:spacing w:before="163"/>
      </w:pPr>
      <w:r w:rsidRPr="005F7819">
        <w:t>- Extended Control</w:t>
      </w:r>
    </w:p>
    <w:p w14:paraId="4AFA5434" w14:textId="1DE88004" w:rsidR="00A44B4D" w:rsidRPr="000638EE" w:rsidRDefault="004F374C" w:rsidP="000638EE">
      <w:pPr>
        <w:pStyle w:val="2"/>
        <w:spacing w:before="163"/>
      </w:pPr>
      <w:bookmarkStart w:id="17" w:name="_Toc7330"/>
      <w:bookmarkStart w:id="18" w:name="_Toc12674"/>
      <w:bookmarkStart w:id="19" w:name="_Toc17781"/>
      <w:bookmarkStart w:id="20" w:name="_Toc183098494"/>
      <w:r w:rsidRPr="000638EE">
        <w:t>3</w:t>
      </w:r>
      <w:r w:rsidR="00CD7F39" w:rsidRPr="000638EE">
        <w:rPr>
          <w:rFonts w:hint="eastAsia"/>
        </w:rPr>
        <w:t xml:space="preserve">.4 </w:t>
      </w:r>
      <w:bookmarkEnd w:id="17"/>
      <w:bookmarkEnd w:id="18"/>
      <w:bookmarkEnd w:id="19"/>
      <w:r w:rsidR="000638EE" w:rsidRPr="000638EE">
        <w:t>Terminology</w:t>
      </w:r>
      <w:bookmarkEnd w:id="20"/>
    </w:p>
    <w:p w14:paraId="5BB5E96F" w14:textId="702C3A7B" w:rsidR="00A44B4D" w:rsidRDefault="004F374C" w:rsidP="000638EE">
      <w:pPr>
        <w:pStyle w:val="3"/>
        <w:spacing w:before="163"/>
      </w:pPr>
      <w:bookmarkStart w:id="21" w:name="_Toc7178"/>
      <w:bookmarkStart w:id="22" w:name="_Toc5981"/>
      <w:bookmarkStart w:id="23" w:name="_Toc183098495"/>
      <w:r w:rsidRPr="000638EE">
        <w:t>3</w:t>
      </w:r>
      <w:r w:rsidR="00CD7F39" w:rsidRPr="000638EE">
        <w:rPr>
          <w:rFonts w:hint="eastAsia"/>
        </w:rPr>
        <w:t>.4.1</w:t>
      </w:r>
      <w:bookmarkEnd w:id="21"/>
      <w:bookmarkEnd w:id="22"/>
      <w:r w:rsidR="000638EE" w:rsidRPr="000638EE">
        <w:rPr>
          <w:rFonts w:hint="eastAsia"/>
        </w:rPr>
        <w:t xml:space="preserve"> </w:t>
      </w:r>
      <w:r w:rsidR="000638EE" w:rsidRPr="005F7819">
        <w:t>Capture Mode</w:t>
      </w:r>
      <w:bookmarkEnd w:id="23"/>
    </w:p>
    <w:p w14:paraId="1F231A18" w14:textId="77777777" w:rsidR="005D0130" w:rsidRPr="005F7819" w:rsidRDefault="005D0130" w:rsidP="005D0130">
      <w:pPr>
        <w:spacing w:before="163"/>
      </w:pPr>
      <w:r w:rsidRPr="005F7819">
        <w:t>The camera offers two types of capture modes:</w:t>
      </w:r>
    </w:p>
    <w:p w14:paraId="31172B64" w14:textId="1E500040" w:rsidR="005D0130" w:rsidRPr="005F7819" w:rsidRDefault="005D0130" w:rsidP="005D0130">
      <w:pPr>
        <w:spacing w:before="163"/>
      </w:pPr>
      <w:r w:rsidRPr="005F7819">
        <w:t>Sequence Mode (Streaming Mode): Used to capture continuous image data.</w:t>
      </w:r>
    </w:p>
    <w:p w14:paraId="65104B0B" w14:textId="49271A40" w:rsidR="005D0130" w:rsidRPr="005D0130" w:rsidRDefault="005D0130" w:rsidP="005D0130">
      <w:pPr>
        <w:spacing w:before="163"/>
      </w:pPr>
      <w:r w:rsidRPr="005F7819">
        <w:t>Trigger Mode: The camera captures images based on an external signal. This mode is known as “Trigger Mode,” which can be configured using `TU_SetTrigger()`. External signals used in this mode are also referred to as “External Triggers.”</w:t>
      </w:r>
    </w:p>
    <w:p w14:paraId="6BDB61A5" w14:textId="13621918" w:rsidR="005D0130" w:rsidRPr="005F7819" w:rsidRDefault="004F374C" w:rsidP="005D0130">
      <w:pPr>
        <w:pStyle w:val="3"/>
        <w:spacing w:before="163"/>
      </w:pPr>
      <w:bookmarkStart w:id="24" w:name="_Toc24457"/>
      <w:bookmarkStart w:id="25" w:name="_Toc3439"/>
      <w:bookmarkStart w:id="26" w:name="_Toc183098496"/>
      <w:r>
        <w:rPr>
          <w:sz w:val="24"/>
        </w:rPr>
        <w:lastRenderedPageBreak/>
        <w:t>3</w:t>
      </w:r>
      <w:r w:rsidR="00CD7F39">
        <w:rPr>
          <w:rFonts w:hint="eastAsia"/>
          <w:sz w:val="24"/>
        </w:rPr>
        <w:t xml:space="preserve">.4.2 </w:t>
      </w:r>
      <w:bookmarkEnd w:id="24"/>
      <w:bookmarkEnd w:id="25"/>
      <w:r w:rsidR="005D0130" w:rsidRPr="005F7819">
        <w:t>Image Unit</w:t>
      </w:r>
      <w:bookmarkEnd w:id="26"/>
    </w:p>
    <w:p w14:paraId="1D3BD37A" w14:textId="77777777" w:rsidR="00442C81" w:rsidRPr="005F7819" w:rsidRDefault="00442C81" w:rsidP="00442C81">
      <w:pPr>
        <w:spacing w:before="163"/>
      </w:pPr>
      <w:r w:rsidRPr="005F7819">
        <w:t>Generally, this is two-dimensional, with vertical and horizontal directions.</w:t>
      </w:r>
    </w:p>
    <w:p w14:paraId="239661A9" w14:textId="559A369C" w:rsidR="00A44B4D" w:rsidRPr="00442C81" w:rsidRDefault="00442C81" w:rsidP="00442C81">
      <w:pPr>
        <w:spacing w:before="163"/>
      </w:pPr>
      <w:r w:rsidRPr="005F7819">
        <w:t>Frame: A unit of image data. For each frame, pixel data is aligned from left to right and top to bottom. This forms a series of image data units.</w:t>
      </w:r>
    </w:p>
    <w:p w14:paraId="047B7F72" w14:textId="527BE007" w:rsidR="00442C81" w:rsidRPr="005F7819" w:rsidRDefault="004F374C" w:rsidP="00442C81">
      <w:pPr>
        <w:pStyle w:val="3"/>
        <w:spacing w:before="163"/>
      </w:pPr>
      <w:bookmarkStart w:id="27" w:name="_Toc13142"/>
      <w:bookmarkStart w:id="28" w:name="_Toc23289"/>
      <w:bookmarkStart w:id="29" w:name="_Toc183098497"/>
      <w:r>
        <w:rPr>
          <w:sz w:val="24"/>
        </w:rPr>
        <w:t>3</w:t>
      </w:r>
      <w:r w:rsidR="00CD7F39">
        <w:rPr>
          <w:rFonts w:hint="eastAsia"/>
          <w:sz w:val="24"/>
        </w:rPr>
        <w:t xml:space="preserve">.4.3 </w:t>
      </w:r>
      <w:bookmarkEnd w:id="27"/>
      <w:bookmarkEnd w:id="28"/>
      <w:r w:rsidR="00442C81" w:rsidRPr="005F7819">
        <w:t>Trigger Mode</w:t>
      </w:r>
      <w:bookmarkEnd w:id="29"/>
    </w:p>
    <w:p w14:paraId="5AD46265" w14:textId="51081678" w:rsidR="00442C81" w:rsidRPr="005F7819" w:rsidRDefault="00442C81" w:rsidP="00442C81">
      <w:pPr>
        <w:spacing w:before="163"/>
      </w:pPr>
      <w:r w:rsidRPr="00442C81">
        <w:rPr>
          <w:b/>
          <w:bCs/>
        </w:rPr>
        <w:t>Standard Mode</w:t>
      </w:r>
      <w:r w:rsidRPr="005F7819">
        <w:t>: When the camera receives a level signal (determined by the active edge), it begins capturing one or multiple frames, with the number of frames defined by the configuration parameters.</w:t>
      </w:r>
    </w:p>
    <w:p w14:paraId="364CA9C5" w14:textId="15DB5818" w:rsidR="007E040D" w:rsidRPr="005F7819" w:rsidRDefault="007E040D" w:rsidP="007E040D">
      <w:pPr>
        <w:spacing w:before="163"/>
      </w:pPr>
      <w:r w:rsidRPr="007E040D">
        <w:rPr>
          <w:b/>
          <w:bCs/>
        </w:rPr>
        <w:t>Synchronization Mode</w:t>
      </w:r>
      <w:r w:rsidRPr="005F7819">
        <w:t>: When the camera receives a level signal (determined by the active edge), it starts exposure. When the opposite level signal is received, exposure ends, and image data is captured, achieving full synchronization of each frame’s exposure and readout with the external trigger signal.</w:t>
      </w:r>
    </w:p>
    <w:p w14:paraId="56B95F32" w14:textId="3940F1F0" w:rsidR="007E040D" w:rsidRPr="005F7819" w:rsidRDefault="007E040D" w:rsidP="007E040D">
      <w:pPr>
        <w:spacing w:before="163"/>
      </w:pPr>
      <w:r w:rsidRPr="007E040D">
        <w:rPr>
          <w:b/>
          <w:bCs/>
        </w:rPr>
        <w:t>Global Mode:</w:t>
      </w:r>
      <w:r w:rsidRPr="005F7819">
        <w:t xml:space="preserve"> Pre-triggering begins before the camera is triggered. When the camera receives a level signal (determined by the active edge) or a software-set exposure time, it ends the current reset operation. When exposure ends, image data is captured, and pre-triggering restarts. This mode is used to implement global exposure mode for cameras with rolling shutter.</w:t>
      </w:r>
    </w:p>
    <w:p w14:paraId="2085F4DB" w14:textId="739A9BA6" w:rsidR="007E040D" w:rsidRPr="007E040D" w:rsidRDefault="007E040D" w:rsidP="007E040D">
      <w:pPr>
        <w:spacing w:before="163"/>
        <w:rPr>
          <w:b/>
          <w:bCs/>
        </w:rPr>
      </w:pPr>
      <w:r w:rsidRPr="007E040D">
        <w:rPr>
          <w:b/>
          <w:bCs/>
        </w:rPr>
        <w:t>Exposure Mode</w:t>
      </w:r>
    </w:p>
    <w:p w14:paraId="60242BF0" w14:textId="6FA7446D" w:rsidR="007E040D" w:rsidRPr="005F7819" w:rsidRDefault="007E040D" w:rsidP="00A72DFF">
      <w:pPr>
        <w:spacing w:before="163"/>
      </w:pPr>
      <w:r w:rsidRPr="00A72DFF">
        <w:rPr>
          <w:b/>
          <w:bCs/>
        </w:rPr>
        <w:t>Exposure Time</w:t>
      </w:r>
      <w:r w:rsidRPr="005F7819">
        <w:t>: The exposure time is determined by `TULVIDP_EXPTM` after receiving a trigger signal.</w:t>
      </w:r>
    </w:p>
    <w:p w14:paraId="66B66E3A" w14:textId="57225F0E" w:rsidR="007E040D" w:rsidRPr="005F7819" w:rsidRDefault="007E040D" w:rsidP="00A72DFF">
      <w:pPr>
        <w:spacing w:before="163"/>
      </w:pPr>
      <w:r w:rsidRPr="00A72DFF">
        <w:rPr>
          <w:b/>
          <w:bCs/>
        </w:rPr>
        <w:t>Level Width</w:t>
      </w:r>
      <w:r w:rsidRPr="005F7819">
        <w:t>: The exposure time is determined by the width of the level signal after receiving a trigger signal.</w:t>
      </w:r>
    </w:p>
    <w:p w14:paraId="7FAF9151" w14:textId="6557C9B4" w:rsidR="007E040D" w:rsidRDefault="007E040D" w:rsidP="00A72DFF">
      <w:pPr>
        <w:spacing w:before="163"/>
        <w:rPr>
          <w:color w:val="FF0000"/>
        </w:rPr>
      </w:pPr>
      <w:r w:rsidRPr="00A40306">
        <w:rPr>
          <w:color w:val="FF0000"/>
        </w:rPr>
        <w:t xml:space="preserve">Note: </w:t>
      </w:r>
      <w:r w:rsidRPr="00A72DFF">
        <w:rPr>
          <w:color w:val="FF0000"/>
        </w:rPr>
        <w:t>In Standard and Global modes, both options can be configured. In Synchronization mode, only level width can be set.</w:t>
      </w:r>
    </w:p>
    <w:p w14:paraId="73E1F97F" w14:textId="0B4B227F" w:rsidR="00A72DFF" w:rsidRPr="00A72DFF" w:rsidRDefault="00A72DFF" w:rsidP="00A72DFF">
      <w:pPr>
        <w:spacing w:before="163"/>
        <w:rPr>
          <w:b/>
          <w:bCs/>
        </w:rPr>
      </w:pPr>
      <w:r w:rsidRPr="00A72DFF">
        <w:rPr>
          <w:b/>
          <w:bCs/>
        </w:rPr>
        <w:t>Trigger Signal Type</w:t>
      </w:r>
    </w:p>
    <w:p w14:paraId="5DAD8EEA" w14:textId="291CC284" w:rsidR="00A72DFF" w:rsidRPr="005F7819" w:rsidRDefault="00A72DFF" w:rsidP="00A72DFF">
      <w:pPr>
        <w:spacing w:before="163"/>
      </w:pPr>
      <w:r w:rsidRPr="005F7819">
        <w:t>Rising Edge: Exposure starts when the trigger level is on the rising edge.</w:t>
      </w:r>
    </w:p>
    <w:p w14:paraId="66509813" w14:textId="7DB015B0" w:rsidR="00A72DFF" w:rsidRPr="000638EE" w:rsidRDefault="00A72DFF" w:rsidP="00A72DFF">
      <w:pPr>
        <w:spacing w:before="163"/>
      </w:pPr>
      <w:r w:rsidRPr="005F7819">
        <w:t>Falling Edge: Exposure starts when the trigger level is on the falling edge.</w:t>
      </w:r>
    </w:p>
    <w:p w14:paraId="5DAF1577" w14:textId="38328400" w:rsidR="00A44B4D" w:rsidRPr="008B5225" w:rsidRDefault="004F374C" w:rsidP="008B5225">
      <w:pPr>
        <w:pStyle w:val="3"/>
        <w:spacing w:before="163"/>
        <w:rPr>
          <w:rStyle w:val="30"/>
          <w:b/>
          <w:bCs/>
        </w:rPr>
      </w:pPr>
      <w:bookmarkStart w:id="30" w:name="_Toc26942"/>
      <w:bookmarkStart w:id="31" w:name="_Toc14475"/>
      <w:bookmarkStart w:id="32" w:name="_Toc183098498"/>
      <w:r w:rsidRPr="008B5225">
        <w:lastRenderedPageBreak/>
        <w:t>3</w:t>
      </w:r>
      <w:r w:rsidR="00CD7F39" w:rsidRPr="008B5225">
        <w:rPr>
          <w:rStyle w:val="30"/>
          <w:rFonts w:hint="eastAsia"/>
          <w:b/>
          <w:bCs/>
        </w:rPr>
        <w:t xml:space="preserve">.4.4 </w:t>
      </w:r>
      <w:bookmarkEnd w:id="30"/>
      <w:bookmarkEnd w:id="31"/>
      <w:r w:rsidR="008B5225" w:rsidRPr="008B5225">
        <w:rPr>
          <w:rStyle w:val="30"/>
          <w:b/>
          <w:bCs/>
        </w:rPr>
        <w:t>Camera Status</w:t>
      </w:r>
      <w:bookmarkEnd w:id="32"/>
    </w:p>
    <w:p w14:paraId="20D752D8" w14:textId="52852146" w:rsidR="00A44B4D" w:rsidRDefault="008B5225" w:rsidP="008B5225">
      <w:pPr>
        <w:spacing w:before="163"/>
      </w:pPr>
      <w:r w:rsidRPr="008B5225">
        <w:t>The camera's status determines which functions can be called. Certain functions may change the camera's status. Four camera statuses are described below:</w:t>
      </w:r>
    </w:p>
    <w:p w14:paraId="4D7CE8A2" w14:textId="29699183" w:rsidR="008B5225" w:rsidRPr="008B5225" w:rsidRDefault="008B5225" w:rsidP="008B5225">
      <w:pPr>
        <w:spacing w:before="163"/>
      </w:pPr>
      <w:r w:rsidRPr="008B5225">
        <w:rPr>
          <w:b/>
          <w:bCs/>
        </w:rPr>
        <w:t>Unstable</w:t>
      </w:r>
      <w:r w:rsidRPr="008B5225">
        <w:t>: Parameters are set and other functions can be called, but they are not in a fixed state.</w:t>
      </w:r>
    </w:p>
    <w:p w14:paraId="4BF57C3F" w14:textId="1E1CFD1D" w:rsidR="008B5225" w:rsidRPr="008B5225" w:rsidRDefault="008B5225" w:rsidP="008B5225">
      <w:pPr>
        <w:spacing w:before="163"/>
      </w:pPr>
      <w:r w:rsidRPr="008B5225">
        <w:rPr>
          <w:b/>
          <w:bCs/>
        </w:rPr>
        <w:t>Stable</w:t>
      </w:r>
      <w:r w:rsidRPr="008B5225">
        <w:t>: Parameters and functions are set, but image capture cannot start since frame memory has not been created.</w:t>
      </w:r>
    </w:p>
    <w:p w14:paraId="23AC5E38" w14:textId="7B9A0779" w:rsidR="008B5225" w:rsidRPr="008B5225" w:rsidRDefault="008B5225" w:rsidP="008B5225">
      <w:pPr>
        <w:spacing w:before="163"/>
      </w:pPr>
      <w:r w:rsidRPr="008B5225">
        <w:rPr>
          <w:b/>
          <w:bCs/>
        </w:rPr>
        <w:t>Ready</w:t>
      </w:r>
      <w:r w:rsidRPr="008B5225">
        <w:t>: Frame memory has been created, and image capture can begin.</w:t>
      </w:r>
    </w:p>
    <w:p w14:paraId="5211B593" w14:textId="411EE1DE" w:rsidR="00A44B4D" w:rsidRDefault="008B5225" w:rsidP="008B5225">
      <w:pPr>
        <w:spacing w:before="163"/>
      </w:pPr>
      <w:r w:rsidRPr="008B5225">
        <w:rPr>
          <w:b/>
          <w:bCs/>
        </w:rPr>
        <w:t>Busy</w:t>
      </w:r>
      <w:r w:rsidRPr="008B5225">
        <w:t>: Image capture is in progress.</w:t>
      </w:r>
    </w:p>
    <w:p w14:paraId="0C6FA491" w14:textId="7FA92033" w:rsidR="00A44B4D" w:rsidRPr="00B04FD9" w:rsidRDefault="00B04FD9" w:rsidP="00B04FD9">
      <w:pPr>
        <w:pStyle w:val="1"/>
        <w:spacing w:before="163"/>
      </w:pPr>
      <w:r>
        <w:t xml:space="preserve"> </w:t>
      </w:r>
      <w:bookmarkStart w:id="33" w:name="_Toc183098499"/>
      <w:r w:rsidRPr="00B04FD9">
        <w:t>Version Introduction</w:t>
      </w:r>
      <w:bookmarkEnd w:id="33"/>
    </w:p>
    <w:p w14:paraId="32091230" w14:textId="542D6251" w:rsidR="00A44B4D" w:rsidRPr="00B04FD9" w:rsidRDefault="004F374C" w:rsidP="00B04FD9">
      <w:pPr>
        <w:pStyle w:val="2"/>
        <w:spacing w:before="163"/>
      </w:pPr>
      <w:bookmarkStart w:id="34" w:name="_Toc12791"/>
      <w:bookmarkStart w:id="35" w:name="_Toc183098500"/>
      <w:r w:rsidRPr="00B04FD9">
        <w:t>4</w:t>
      </w:r>
      <w:r w:rsidR="00CD7F39" w:rsidRPr="00B04FD9">
        <w:rPr>
          <w:rFonts w:hint="eastAsia"/>
        </w:rPr>
        <w:t>.1.</w:t>
      </w:r>
      <w:bookmarkEnd w:id="34"/>
      <w:r w:rsidR="00B04FD9" w:rsidRPr="00B04FD9">
        <w:t xml:space="preserve"> Development Environment</w:t>
      </w:r>
      <w:bookmarkEnd w:id="35"/>
    </w:p>
    <w:p w14:paraId="210B882B" w14:textId="37192F29" w:rsidR="00A44B4D" w:rsidRDefault="00B04FD9" w:rsidP="00B04FD9">
      <w:pPr>
        <w:spacing w:before="163"/>
      </w:pPr>
      <w:r w:rsidRPr="00B04FD9">
        <w:t>Currently, only LabVIEW development on Windows is supported. Developers can select either the x86 or x64 installation package based on their requirements.</w:t>
      </w:r>
    </w:p>
    <w:p w14:paraId="686D20E0" w14:textId="041E7756" w:rsidR="00651645" w:rsidRPr="00651645" w:rsidRDefault="00651645" w:rsidP="00B04FD9">
      <w:pPr>
        <w:spacing w:before="163"/>
        <w:rPr>
          <w:color w:val="FF0000"/>
        </w:rPr>
      </w:pPr>
      <w:r w:rsidRPr="00651645">
        <w:rPr>
          <w:color w:val="FF0000"/>
        </w:rPr>
        <w:t>Note: The new version of the Labview plug-in only supports the X64 package.</w:t>
      </w:r>
    </w:p>
    <w:p w14:paraId="35F8C9C1" w14:textId="1657C381" w:rsidR="00A44B4D" w:rsidRPr="00651645" w:rsidRDefault="004F374C" w:rsidP="00651645">
      <w:pPr>
        <w:pStyle w:val="2"/>
        <w:spacing w:before="163"/>
      </w:pPr>
      <w:bookmarkStart w:id="36" w:name="_Toc17236"/>
      <w:bookmarkStart w:id="37" w:name="_Toc183098501"/>
      <w:r w:rsidRPr="00651645">
        <w:t>4</w:t>
      </w:r>
      <w:r w:rsidR="00CD7F39" w:rsidRPr="00651645">
        <w:rPr>
          <w:rFonts w:hint="eastAsia"/>
        </w:rPr>
        <w:t>.2.</w:t>
      </w:r>
      <w:bookmarkEnd w:id="36"/>
      <w:r w:rsidR="00651645" w:rsidRPr="00651645">
        <w:t xml:space="preserve"> Performance Optimization</w:t>
      </w:r>
      <w:bookmarkEnd w:id="37"/>
    </w:p>
    <w:p w14:paraId="2460CA81" w14:textId="4EB2656A" w:rsidR="00A44B4D" w:rsidRPr="008A6E23" w:rsidRDefault="004F374C" w:rsidP="008A6E23">
      <w:pPr>
        <w:pStyle w:val="3"/>
        <w:spacing w:before="163"/>
      </w:pPr>
      <w:bookmarkStart w:id="38" w:name="_Toc15227"/>
      <w:bookmarkStart w:id="39" w:name="_Toc183098502"/>
      <w:r w:rsidRPr="008A6E23">
        <w:t>4</w:t>
      </w:r>
      <w:r w:rsidR="00CD7F39" w:rsidRPr="008A6E23">
        <w:rPr>
          <w:rFonts w:hint="eastAsia"/>
        </w:rPr>
        <w:t>.2.1</w:t>
      </w:r>
      <w:bookmarkEnd w:id="38"/>
      <w:r w:rsidR="008A6E23" w:rsidRPr="008A6E23">
        <w:t xml:space="preserve"> Interface quantity and call optimization</w:t>
      </w:r>
      <w:bookmarkEnd w:id="39"/>
    </w:p>
    <w:p w14:paraId="760F8F1B" w14:textId="354BC831" w:rsidR="00A44B4D" w:rsidRPr="008A6E23" w:rsidRDefault="008A6E23" w:rsidP="008A6E23">
      <w:pPr>
        <w:spacing w:before="163"/>
      </w:pPr>
      <w:r w:rsidRPr="008A6E23">
        <w:t>Version 2.0 includes systematic optimization of interface functions, reducing the number of interface functions without removing core functionality from version 1.0, simplifying user access.</w:t>
      </w:r>
      <w:r>
        <w:t xml:space="preserve"> </w:t>
      </w:r>
    </w:p>
    <w:p w14:paraId="4DF1F126" w14:textId="485A5F08" w:rsidR="00A44B4D" w:rsidRPr="008A6E23" w:rsidRDefault="004F374C" w:rsidP="008A6E23">
      <w:pPr>
        <w:pStyle w:val="3"/>
        <w:spacing w:before="163"/>
      </w:pPr>
      <w:bookmarkStart w:id="40" w:name="_Toc28673"/>
      <w:bookmarkStart w:id="41" w:name="_Toc183098503"/>
      <w:r w:rsidRPr="008A6E23">
        <w:t>4</w:t>
      </w:r>
      <w:r w:rsidR="00CD7F39" w:rsidRPr="008A6E23">
        <w:rPr>
          <w:rFonts w:hint="eastAsia"/>
        </w:rPr>
        <w:t xml:space="preserve">.2.2 </w:t>
      </w:r>
      <w:bookmarkEnd w:id="40"/>
      <w:r w:rsidR="008A6E23" w:rsidRPr="008A6E23">
        <w:t>VI module and call optimization</w:t>
      </w:r>
      <w:bookmarkEnd w:id="41"/>
    </w:p>
    <w:p w14:paraId="55BD1FD6" w14:textId="75D9EA4D" w:rsidR="00A44B4D" w:rsidRDefault="008A6E23" w:rsidP="008A6E23">
      <w:pPr>
        <w:spacing w:before="163"/>
      </w:pPr>
      <w:r w:rsidRPr="008A6E23">
        <w:t xml:space="preserve">In version 2.0, the single VI module from version 1.0 has been divided into multiple sub-VIs. These can be directly called in the LabVIEW program block diagram, making it easier for developers to analyze the LabviewSample example program in parts. For details on VI modules, see section </w:t>
      </w:r>
      <w:r>
        <w:rPr>
          <w:rFonts w:hint="eastAsia"/>
        </w:rPr>
        <w:t>（</w:t>
      </w:r>
      <w:r w:rsidRPr="008A6E23">
        <w:t>6</w:t>
      </w:r>
      <w:r>
        <w:rPr>
          <w:rFonts w:hint="eastAsia"/>
        </w:rPr>
        <w:t>.</w:t>
      </w:r>
      <w:r w:rsidRPr="008A6E23">
        <w:t xml:space="preserve"> VI Introduction and Application.</w:t>
      </w:r>
      <w:r>
        <w:rPr>
          <w:rFonts w:hint="eastAsia"/>
        </w:rPr>
        <w:t>）</w:t>
      </w:r>
      <w:r>
        <w:t xml:space="preserve"> </w:t>
      </w:r>
    </w:p>
    <w:p w14:paraId="537B3732" w14:textId="77777777" w:rsidR="00A44B4D" w:rsidRDefault="00CD7F39" w:rsidP="000C63ED">
      <w:pPr>
        <w:spacing w:beforeLines="0"/>
        <w:jc w:val="center"/>
        <w:rPr>
          <w:rFonts w:asciiTheme="minorEastAsia" w:hAnsiTheme="minorEastAsia" w:cstheme="minorEastAsia"/>
        </w:rPr>
      </w:pPr>
      <w:r>
        <w:rPr>
          <w:rFonts w:asciiTheme="minorEastAsia" w:hAnsiTheme="minorEastAsia" w:cstheme="minorEastAsia" w:hint="eastAsia"/>
          <w:noProof/>
        </w:rPr>
        <w:lastRenderedPageBreak/>
        <w:drawing>
          <wp:inline distT="0" distB="0" distL="114300" distR="114300" wp14:anchorId="76C0C305" wp14:editId="5C0694C5">
            <wp:extent cx="3420110" cy="2734310"/>
            <wp:effectExtent l="0" t="0" r="8890" b="8890"/>
            <wp:docPr id="34" name="图片 34"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无标题"/>
                    <pic:cNvPicPr>
                      <a:picLocks noChangeAspect="1"/>
                    </pic:cNvPicPr>
                  </pic:nvPicPr>
                  <pic:blipFill>
                    <a:blip r:embed="rId18" cstate="print"/>
                    <a:stretch>
                      <a:fillRect/>
                    </a:stretch>
                  </pic:blipFill>
                  <pic:spPr>
                    <a:xfrm>
                      <a:off x="0" y="0"/>
                      <a:ext cx="3420110" cy="2734310"/>
                    </a:xfrm>
                    <a:prstGeom prst="rect">
                      <a:avLst/>
                    </a:prstGeom>
                  </pic:spPr>
                </pic:pic>
              </a:graphicData>
            </a:graphic>
          </wp:inline>
        </w:drawing>
      </w:r>
    </w:p>
    <w:p w14:paraId="06BCB24B" w14:textId="35C5646D" w:rsidR="00A44B4D" w:rsidRPr="000C63ED" w:rsidRDefault="008A6E23" w:rsidP="008A6E23">
      <w:pPr>
        <w:pStyle w:val="ac"/>
      </w:pPr>
      <w:r>
        <w:t>(</w:t>
      </w:r>
      <w:r w:rsidRPr="008A6E23">
        <w:t>Figure 4.2.</w:t>
      </w:r>
      <w:r w:rsidR="00A867CC">
        <w:t>1</w:t>
      </w:r>
      <w:r>
        <w:t>)</w:t>
      </w:r>
    </w:p>
    <w:bookmarkStart w:id="42" w:name="_Toc22129"/>
    <w:p w14:paraId="101093D5" w14:textId="160A750D" w:rsidR="00A44B4D" w:rsidRPr="003B7A59" w:rsidRDefault="00CD7F39" w:rsidP="003B7A59">
      <w:pPr>
        <w:pStyle w:val="2"/>
        <w:spacing w:before="163"/>
      </w:pPr>
      <w:r w:rsidRPr="003B7A59">
        <w:rPr>
          <w:rFonts w:hint="eastAsia"/>
        </w:rPr>
        <w:fldChar w:fldCharType="begin"/>
      </w:r>
      <w:r w:rsidRPr="003B7A59">
        <w:instrText xml:space="preserve"> HYPERLINK \l "_Toc8563"</w:instrText>
      </w:r>
      <w:r w:rsidRPr="003B7A59">
        <w:rPr>
          <w:rFonts w:hint="eastAsia"/>
        </w:rPr>
        <w:fldChar w:fldCharType="separate"/>
      </w:r>
      <w:bookmarkStart w:id="43" w:name="_Toc183098504"/>
      <w:r w:rsidR="004F374C" w:rsidRPr="003B7A59">
        <w:t>4</w:t>
      </w:r>
      <w:r w:rsidRPr="003B7A59">
        <w:rPr>
          <w:rFonts w:hint="eastAsia"/>
        </w:rPr>
        <w:t>.3.</w:t>
      </w:r>
      <w:r w:rsidRPr="003B7A59">
        <w:rPr>
          <w:rFonts w:hint="eastAsia"/>
        </w:rPr>
        <w:fldChar w:fldCharType="end"/>
      </w:r>
      <w:bookmarkEnd w:id="42"/>
      <w:r w:rsidR="003B7A59" w:rsidRPr="003B7A59">
        <w:t xml:space="preserve"> Function addition</w:t>
      </w:r>
      <w:bookmarkEnd w:id="43"/>
    </w:p>
    <w:bookmarkStart w:id="44" w:name="_Toc17995"/>
    <w:p w14:paraId="670408C6" w14:textId="0C9FD0CA" w:rsidR="00A44B4D" w:rsidRPr="003B7A59" w:rsidRDefault="00CD7F39" w:rsidP="003B7A59">
      <w:pPr>
        <w:pStyle w:val="3"/>
        <w:spacing w:before="163"/>
      </w:pPr>
      <w:r w:rsidRPr="003B7A59">
        <w:rPr>
          <w:rFonts w:hint="eastAsia"/>
        </w:rPr>
        <w:fldChar w:fldCharType="begin"/>
      </w:r>
      <w:r w:rsidRPr="003B7A59">
        <w:instrText xml:space="preserve"> HYPERLINK \l "_Toc26275"</w:instrText>
      </w:r>
      <w:r w:rsidRPr="003B7A59">
        <w:rPr>
          <w:rFonts w:hint="eastAsia"/>
        </w:rPr>
        <w:fldChar w:fldCharType="separate"/>
      </w:r>
      <w:bookmarkStart w:id="45" w:name="_Toc183098505"/>
      <w:r w:rsidR="004F374C" w:rsidRPr="003B7A59">
        <w:t>4</w:t>
      </w:r>
      <w:r w:rsidRPr="003B7A59">
        <w:rPr>
          <w:rFonts w:hint="eastAsia"/>
        </w:rPr>
        <w:t xml:space="preserve">.3.1 </w:t>
      </w:r>
      <w:r w:rsidRPr="003B7A59">
        <w:rPr>
          <w:rFonts w:hint="eastAsia"/>
        </w:rPr>
        <w:fldChar w:fldCharType="end"/>
      </w:r>
      <w:bookmarkEnd w:id="44"/>
      <w:r w:rsidR="003B7A59" w:rsidRPr="003B7A59">
        <w:t>Camera-Related Information Display</w:t>
      </w:r>
      <w:bookmarkEnd w:id="45"/>
    </w:p>
    <w:p w14:paraId="20D18F30" w14:textId="65454874" w:rsidR="00A44B4D" w:rsidRDefault="003B7A59" w:rsidP="003B7A59">
      <w:pPr>
        <w:spacing w:before="163"/>
      </w:pPr>
      <w:r w:rsidRPr="003B7A59">
        <w:t>To accurately identify the camera, version 2.0 includes displays for camera name, TYPE, SN code, SDK version, and firmware version. (A 0x210 code indicates USB 2.0; 0x03 indicates FireBird; 0x04 indicates Euresys, and others represent USB 3.0. Cameralink does not display SN and firmware version.)</w:t>
      </w:r>
    </w:p>
    <w:p w14:paraId="226EF690" w14:textId="77777777" w:rsidR="00A44B4D" w:rsidRDefault="00CD7F39" w:rsidP="000C63ED">
      <w:pPr>
        <w:spacing w:beforeLines="0"/>
        <w:jc w:val="center"/>
      </w:pPr>
      <w:r>
        <w:rPr>
          <w:noProof/>
        </w:rPr>
        <w:drawing>
          <wp:inline distT="0" distB="0" distL="114300" distR="114300" wp14:anchorId="03863072" wp14:editId="4DFD47F3">
            <wp:extent cx="2790825" cy="1485900"/>
            <wp:effectExtent l="0" t="0" r="9525"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9"/>
                    <a:stretch>
                      <a:fillRect/>
                    </a:stretch>
                  </pic:blipFill>
                  <pic:spPr>
                    <a:xfrm>
                      <a:off x="0" y="0"/>
                      <a:ext cx="2790825" cy="1485900"/>
                    </a:xfrm>
                    <a:prstGeom prst="rect">
                      <a:avLst/>
                    </a:prstGeom>
                    <a:noFill/>
                    <a:ln>
                      <a:noFill/>
                    </a:ln>
                  </pic:spPr>
                </pic:pic>
              </a:graphicData>
            </a:graphic>
          </wp:inline>
        </w:drawing>
      </w:r>
    </w:p>
    <w:p w14:paraId="4DD0661A" w14:textId="1EDE81B1" w:rsidR="00A44B4D" w:rsidRDefault="003B7A59" w:rsidP="003B7A59">
      <w:pPr>
        <w:pStyle w:val="ac"/>
      </w:pPr>
      <w:r w:rsidRPr="003B7A59">
        <w:t>(Figure 4.</w:t>
      </w:r>
      <w:r w:rsidR="00A867CC">
        <w:t>3</w:t>
      </w:r>
      <w:r w:rsidRPr="003B7A59">
        <w:t>.1)</w:t>
      </w:r>
    </w:p>
    <w:bookmarkStart w:id="46" w:name="_Toc16301"/>
    <w:p w14:paraId="4EE9D0A8" w14:textId="39C7593C" w:rsidR="00A44B4D" w:rsidRPr="003B7A59" w:rsidRDefault="00CD7F39" w:rsidP="003B7A59">
      <w:pPr>
        <w:pStyle w:val="3"/>
        <w:spacing w:before="163"/>
      </w:pPr>
      <w:r w:rsidRPr="003B7A59">
        <w:rPr>
          <w:rFonts w:hint="eastAsia"/>
        </w:rPr>
        <w:fldChar w:fldCharType="begin"/>
      </w:r>
      <w:r w:rsidRPr="003B7A59">
        <w:instrText xml:space="preserve"> HYPERLINK \l "_Toc26275"</w:instrText>
      </w:r>
      <w:r w:rsidRPr="003B7A59">
        <w:rPr>
          <w:rFonts w:hint="eastAsia"/>
        </w:rPr>
        <w:fldChar w:fldCharType="separate"/>
      </w:r>
      <w:bookmarkStart w:id="47" w:name="_Toc183098506"/>
      <w:r w:rsidR="004F374C" w:rsidRPr="003B7A59">
        <w:t>4</w:t>
      </w:r>
      <w:r w:rsidRPr="003B7A59">
        <w:rPr>
          <w:rFonts w:hint="eastAsia"/>
        </w:rPr>
        <w:t xml:space="preserve">.3.2 </w:t>
      </w:r>
      <w:r w:rsidRPr="003B7A59">
        <w:rPr>
          <w:rFonts w:hint="eastAsia"/>
        </w:rPr>
        <w:fldChar w:fldCharType="end"/>
      </w:r>
      <w:bookmarkEnd w:id="46"/>
      <w:r w:rsidR="003B7A59" w:rsidRPr="003B7A59">
        <w:t>External Trigger</w:t>
      </w:r>
      <w:bookmarkEnd w:id="47"/>
    </w:p>
    <w:p w14:paraId="7AF6955E" w14:textId="77CD8C3F" w:rsidR="00A44B4D" w:rsidRDefault="003B7A59" w:rsidP="007A6D4D">
      <w:pPr>
        <w:spacing w:before="163"/>
      </w:pPr>
      <w:r w:rsidRPr="003B7A59">
        <w:t xml:space="preserve">Based on the camera's capabilities, version 2.0 adds an external trigger module and a trigger output module to the SetTriggerDemo.VI example program. See section 3.4.3, "Trigger Mode," for an introduction to trigger modes, and refer to TU_SetTrigger.VI for </w:t>
      </w:r>
      <w:r w:rsidRPr="003B7A59">
        <w:lastRenderedPageBreak/>
        <w:t>trigger usage.</w:t>
      </w:r>
      <w:r w:rsidR="007A6D4D">
        <w:t xml:space="preserve"> </w:t>
      </w:r>
    </w:p>
    <w:p w14:paraId="60CD3D45" w14:textId="77777777" w:rsidR="00A44B4D" w:rsidRDefault="00CD7F39" w:rsidP="00AB1A2A">
      <w:pPr>
        <w:spacing w:beforeLines="0"/>
        <w:jc w:val="center"/>
      </w:pPr>
      <w:r>
        <w:rPr>
          <w:noProof/>
        </w:rPr>
        <w:drawing>
          <wp:inline distT="0" distB="0" distL="114300" distR="114300" wp14:anchorId="08BE1A82" wp14:editId="60857193">
            <wp:extent cx="3470070" cy="1977656"/>
            <wp:effectExtent l="0" t="0" r="0" b="381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20"/>
                    <a:stretch>
                      <a:fillRect/>
                    </a:stretch>
                  </pic:blipFill>
                  <pic:spPr>
                    <a:xfrm>
                      <a:off x="0" y="0"/>
                      <a:ext cx="3473141" cy="1979406"/>
                    </a:xfrm>
                    <a:prstGeom prst="rect">
                      <a:avLst/>
                    </a:prstGeom>
                    <a:noFill/>
                    <a:ln>
                      <a:noFill/>
                    </a:ln>
                  </pic:spPr>
                </pic:pic>
              </a:graphicData>
            </a:graphic>
          </wp:inline>
        </w:drawing>
      </w:r>
    </w:p>
    <w:p w14:paraId="3CB45F4D" w14:textId="03ECE6AF" w:rsidR="00A44B4D" w:rsidRDefault="007A6D4D" w:rsidP="007A6D4D">
      <w:pPr>
        <w:pStyle w:val="ac"/>
      </w:pPr>
      <w:r w:rsidRPr="007A6D4D">
        <w:t>(Figure 4.</w:t>
      </w:r>
      <w:r w:rsidR="00A867CC">
        <w:t>3</w:t>
      </w:r>
      <w:r w:rsidRPr="007A6D4D">
        <w:t>.2)</w:t>
      </w:r>
    </w:p>
    <w:bookmarkStart w:id="48" w:name="_Toc8545"/>
    <w:p w14:paraId="6EB8E1A4" w14:textId="071C19B0" w:rsidR="00A44B4D" w:rsidRPr="007A6D4D" w:rsidRDefault="00CD7F39" w:rsidP="007A6D4D">
      <w:pPr>
        <w:pStyle w:val="3"/>
        <w:spacing w:before="163"/>
      </w:pPr>
      <w:r w:rsidRPr="007A6D4D">
        <w:rPr>
          <w:rFonts w:hint="eastAsia"/>
        </w:rPr>
        <w:fldChar w:fldCharType="begin"/>
      </w:r>
      <w:r w:rsidRPr="007A6D4D">
        <w:instrText xml:space="preserve"> HYPERLINK \l "_Toc26275"</w:instrText>
      </w:r>
      <w:r w:rsidRPr="007A6D4D">
        <w:rPr>
          <w:rFonts w:hint="eastAsia"/>
        </w:rPr>
        <w:fldChar w:fldCharType="separate"/>
      </w:r>
      <w:bookmarkStart w:id="49" w:name="_Toc183098507"/>
      <w:r w:rsidR="004F374C" w:rsidRPr="007A6D4D">
        <w:t>4</w:t>
      </w:r>
      <w:r w:rsidRPr="007A6D4D">
        <w:rPr>
          <w:rFonts w:hint="eastAsia"/>
        </w:rPr>
        <w:t xml:space="preserve">.3.3 </w:t>
      </w:r>
      <w:r w:rsidRPr="007A6D4D">
        <w:rPr>
          <w:rFonts w:hint="eastAsia"/>
        </w:rPr>
        <w:fldChar w:fldCharType="end"/>
      </w:r>
      <w:bookmarkEnd w:id="48"/>
      <w:r w:rsidR="007A6D4D" w:rsidRPr="007A6D4D">
        <w:t>Multi-Camera Operation</w:t>
      </w:r>
      <w:bookmarkEnd w:id="49"/>
    </w:p>
    <w:p w14:paraId="45B53428" w14:textId="55AD30CD" w:rsidR="00A44B4D" w:rsidRDefault="007A6D4D" w:rsidP="007A6D4D">
      <w:pPr>
        <w:spacing w:before="163"/>
      </w:pPr>
      <w:r w:rsidRPr="007A6D4D">
        <w:t>The version 2.0 LabVIEW example program supports simultaneous preview for multiple cameras. Additionally, camera parameters can be set by camera name, allowing users to adjust preview settings for comparing effects across multiple cameras.</w:t>
      </w:r>
      <w:r>
        <w:t xml:space="preserve"> </w:t>
      </w:r>
    </w:p>
    <w:p w14:paraId="539ECBCE" w14:textId="77777777" w:rsidR="00A44B4D" w:rsidRDefault="00CD7F39" w:rsidP="00AB1A2A">
      <w:pPr>
        <w:spacing w:before="163"/>
        <w:jc w:val="center"/>
        <w:rPr>
          <w:rFonts w:asciiTheme="minorEastAsia" w:hAnsiTheme="minorEastAsia" w:cstheme="minorEastAsia"/>
        </w:rPr>
      </w:pPr>
      <w:r>
        <w:rPr>
          <w:rFonts w:asciiTheme="minorEastAsia" w:hAnsiTheme="minorEastAsia" w:cstheme="minorEastAsia" w:hint="eastAsia"/>
          <w:noProof/>
        </w:rPr>
        <w:drawing>
          <wp:inline distT="0" distB="0" distL="114300" distR="114300" wp14:anchorId="5B6870CF" wp14:editId="6680604A">
            <wp:extent cx="3404894" cy="4089556"/>
            <wp:effectExtent l="0" t="0" r="5080" b="6350"/>
            <wp:docPr id="32" name="图片 32" descr="图示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图示4.4.3"/>
                    <pic:cNvPicPr>
                      <a:picLocks noChangeAspect="1"/>
                    </pic:cNvPicPr>
                  </pic:nvPicPr>
                  <pic:blipFill>
                    <a:blip r:embed="rId21" cstate="print"/>
                    <a:stretch>
                      <a:fillRect/>
                    </a:stretch>
                  </pic:blipFill>
                  <pic:spPr>
                    <a:xfrm>
                      <a:off x="0" y="0"/>
                      <a:ext cx="3415596" cy="4102409"/>
                    </a:xfrm>
                    <a:prstGeom prst="rect">
                      <a:avLst/>
                    </a:prstGeom>
                  </pic:spPr>
                </pic:pic>
              </a:graphicData>
            </a:graphic>
          </wp:inline>
        </w:drawing>
      </w:r>
    </w:p>
    <w:p w14:paraId="0DFD7F8C" w14:textId="6196D083" w:rsidR="00A44B4D" w:rsidRDefault="007A6D4D" w:rsidP="007A6D4D">
      <w:pPr>
        <w:pStyle w:val="ac"/>
        <w:rPr>
          <w:sz w:val="24"/>
        </w:rPr>
      </w:pPr>
      <w:r w:rsidRPr="007A6D4D">
        <w:t>(Figure 4.</w:t>
      </w:r>
      <w:r w:rsidR="00A867CC">
        <w:t>3</w:t>
      </w:r>
      <w:r w:rsidRPr="007A6D4D">
        <w:t>.3)</w:t>
      </w:r>
    </w:p>
    <w:p w14:paraId="5112CBF1" w14:textId="71893E59" w:rsidR="00A44B4D" w:rsidRPr="007A6D4D" w:rsidRDefault="007A6D4D" w:rsidP="007A6D4D">
      <w:pPr>
        <w:pStyle w:val="1"/>
        <w:spacing w:before="163"/>
      </w:pPr>
      <w:bookmarkStart w:id="50" w:name="_Toc183098508"/>
      <w:r w:rsidRPr="007A6D4D">
        <w:lastRenderedPageBreak/>
        <w:t>Reference</w:t>
      </w:r>
      <w:bookmarkEnd w:id="50"/>
    </w:p>
    <w:p w14:paraId="5926AB39" w14:textId="2263AEA6" w:rsidR="00A44B4D" w:rsidRPr="007A6D4D" w:rsidRDefault="004F374C" w:rsidP="007A6D4D">
      <w:pPr>
        <w:pStyle w:val="2"/>
        <w:spacing w:before="163"/>
      </w:pPr>
      <w:bookmarkStart w:id="51" w:name="_Toc3016"/>
      <w:bookmarkStart w:id="52" w:name="_Toc183098509"/>
      <w:r w:rsidRPr="007A6D4D">
        <w:t>5</w:t>
      </w:r>
      <w:r w:rsidR="00CD7F39" w:rsidRPr="007A6D4D">
        <w:rPr>
          <w:rFonts w:hint="eastAsia"/>
        </w:rPr>
        <w:t xml:space="preserve">.1 </w:t>
      </w:r>
      <w:bookmarkEnd w:id="51"/>
      <w:r w:rsidR="007A6D4D" w:rsidRPr="007A6D4D">
        <w:t>Types and Constants</w:t>
      </w:r>
      <w:bookmarkEnd w:id="52"/>
    </w:p>
    <w:p w14:paraId="3B839F45" w14:textId="579CAFB9" w:rsidR="00A44B4D" w:rsidRPr="000F4951" w:rsidRDefault="004F374C" w:rsidP="000F4951">
      <w:pPr>
        <w:pStyle w:val="3"/>
        <w:spacing w:before="163"/>
      </w:pPr>
      <w:bookmarkStart w:id="53" w:name="_Toc23785"/>
      <w:bookmarkStart w:id="54" w:name="_Toc183098510"/>
      <w:r w:rsidRPr="000F4951">
        <w:t>5</w:t>
      </w:r>
      <w:r w:rsidR="00CD7F39" w:rsidRPr="000F4951">
        <w:rPr>
          <w:rFonts w:hint="eastAsia"/>
        </w:rPr>
        <w:t xml:space="preserve">.1.1 </w:t>
      </w:r>
      <w:r w:rsidR="007A6D4D" w:rsidRPr="000F4951">
        <w:t>TULVRET Error Codes: Used for TU_ErrorReport.vi</w:t>
      </w:r>
      <w:bookmarkEnd w:id="53"/>
      <w:bookmarkEnd w:id="54"/>
    </w:p>
    <w:p w14:paraId="4381F3AE" w14:textId="501D7132" w:rsidR="00A44B4D" w:rsidRPr="008E72E4" w:rsidRDefault="00CD7F39" w:rsidP="000F4951">
      <w:pPr>
        <w:spacing w:before="163"/>
        <w:rPr>
          <w:sz w:val="21"/>
          <w:szCs w:val="21"/>
        </w:rPr>
      </w:pPr>
      <w:r w:rsidRPr="008E72E4">
        <w:rPr>
          <w:rFonts w:hint="eastAsia"/>
          <w:sz w:val="21"/>
          <w:szCs w:val="21"/>
        </w:rPr>
        <w:t>TULVRET</w:t>
      </w:r>
      <w:r w:rsidRPr="008E72E4">
        <w:rPr>
          <w:rFonts w:hint="eastAsia"/>
          <w:color w:val="030003"/>
          <w:sz w:val="21"/>
          <w:szCs w:val="21"/>
        </w:rPr>
        <w:t>_SUCCESS</w:t>
      </w:r>
      <w:r w:rsidRPr="008E72E4">
        <w:rPr>
          <w:rFonts w:hint="eastAsia"/>
          <w:color w:val="030003"/>
          <w:sz w:val="21"/>
          <w:szCs w:val="21"/>
        </w:rPr>
        <w:tab/>
      </w:r>
      <w:r w:rsidRPr="008E72E4">
        <w:rPr>
          <w:rFonts w:hint="eastAsia"/>
          <w:color w:val="030003"/>
          <w:sz w:val="21"/>
          <w:szCs w:val="21"/>
        </w:rPr>
        <w:tab/>
      </w:r>
      <w:r w:rsidRPr="008E72E4">
        <w:rPr>
          <w:rFonts w:hint="eastAsia"/>
          <w:color w:val="030003"/>
          <w:sz w:val="21"/>
          <w:szCs w:val="21"/>
        </w:rPr>
        <w:tab/>
        <w:t xml:space="preserve">= 0x00000001, </w:t>
      </w:r>
      <w:r w:rsidR="00A867CC">
        <w:rPr>
          <w:color w:val="030003"/>
          <w:sz w:val="21"/>
          <w:szCs w:val="21"/>
        </w:rPr>
        <w:t xml:space="preserve">         </w:t>
      </w:r>
      <w:r w:rsidR="000F4951" w:rsidRPr="008E72E4">
        <w:rPr>
          <w:color w:val="030003"/>
          <w:sz w:val="21"/>
          <w:szCs w:val="21"/>
        </w:rPr>
        <w:t xml:space="preserve"> </w:t>
      </w:r>
      <w:r w:rsidRPr="008E72E4">
        <w:rPr>
          <w:rFonts w:hint="eastAsia"/>
          <w:color w:val="008000"/>
          <w:sz w:val="21"/>
          <w:szCs w:val="21"/>
        </w:rPr>
        <w:t xml:space="preserve">// </w:t>
      </w:r>
      <w:r w:rsidR="000F4951" w:rsidRPr="008E72E4">
        <w:rPr>
          <w:color w:val="008000"/>
          <w:sz w:val="21"/>
          <w:szCs w:val="21"/>
        </w:rPr>
        <w:t>Error-free, generally successful code</w:t>
      </w:r>
      <w:r w:rsidR="000F4951" w:rsidRPr="008E72E4">
        <w:rPr>
          <w:sz w:val="21"/>
          <w:szCs w:val="21"/>
        </w:rPr>
        <w:t xml:space="preserve"> </w:t>
      </w:r>
    </w:p>
    <w:p w14:paraId="3F9D76BC" w14:textId="7408BC08" w:rsidR="000F4951" w:rsidRDefault="00CD7F39" w:rsidP="000F4951">
      <w:pPr>
        <w:spacing w:before="163"/>
        <w:rPr>
          <w:rFonts w:cs="Times New Roman"/>
          <w:color w:val="008000"/>
          <w:sz w:val="21"/>
          <w:szCs w:val="21"/>
        </w:rPr>
      </w:pPr>
      <w:r w:rsidRPr="008E72E4">
        <w:rPr>
          <w:rFonts w:hint="eastAsia"/>
          <w:sz w:val="21"/>
          <w:szCs w:val="21"/>
        </w:rPr>
        <w:t>TULVRET_FAILURE</w:t>
      </w:r>
      <w:r w:rsidRPr="008E72E4">
        <w:rPr>
          <w:rFonts w:hint="eastAsia"/>
          <w:sz w:val="21"/>
          <w:szCs w:val="21"/>
        </w:rPr>
        <w:tab/>
      </w:r>
      <w:r w:rsidRPr="008E72E4">
        <w:rPr>
          <w:rFonts w:hint="eastAsia"/>
          <w:sz w:val="21"/>
          <w:szCs w:val="21"/>
        </w:rPr>
        <w:tab/>
      </w:r>
      <w:r w:rsidRPr="008E72E4">
        <w:rPr>
          <w:rFonts w:hint="eastAsia"/>
          <w:sz w:val="21"/>
          <w:szCs w:val="21"/>
        </w:rPr>
        <w:tab/>
        <w:t>= 0x80000000,</w:t>
      </w:r>
      <w:r w:rsidR="008D067F" w:rsidRPr="008E72E4">
        <w:rPr>
          <w:sz w:val="21"/>
          <w:szCs w:val="21"/>
        </w:rPr>
        <w:t xml:space="preserve"> </w:t>
      </w:r>
      <w:r w:rsidR="00A867CC">
        <w:rPr>
          <w:sz w:val="21"/>
          <w:szCs w:val="21"/>
        </w:rPr>
        <w:t xml:space="preserve">         </w:t>
      </w:r>
      <w:r w:rsidR="008D067F" w:rsidRPr="008E72E4">
        <w:rPr>
          <w:rFonts w:cs="Times New Roman"/>
          <w:color w:val="008000"/>
          <w:sz w:val="21"/>
          <w:szCs w:val="21"/>
        </w:rPr>
        <w:t xml:space="preserve"> </w:t>
      </w:r>
      <w:r w:rsidRPr="008E72E4">
        <w:rPr>
          <w:rFonts w:cs="Times New Roman" w:hint="eastAsia"/>
          <w:color w:val="008000"/>
          <w:sz w:val="21"/>
          <w:szCs w:val="21"/>
        </w:rPr>
        <w:t xml:space="preserve">// </w:t>
      </w:r>
      <w:r w:rsidR="000F4951" w:rsidRPr="008E72E4">
        <w:rPr>
          <w:color w:val="008000"/>
          <w:sz w:val="21"/>
          <w:szCs w:val="21"/>
        </w:rPr>
        <w:t>Error</w:t>
      </w:r>
      <w:r w:rsidR="000F4951" w:rsidRPr="008E72E4">
        <w:rPr>
          <w:rFonts w:cs="Times New Roman"/>
          <w:color w:val="008000"/>
          <w:sz w:val="21"/>
          <w:szCs w:val="21"/>
        </w:rPr>
        <w:t xml:space="preserve"> </w:t>
      </w:r>
      <w:r w:rsidRPr="008E72E4">
        <w:rPr>
          <w:rFonts w:cs="Times New Roman" w:hint="eastAsia"/>
          <w:color w:val="008000"/>
          <w:sz w:val="21"/>
          <w:szCs w:val="21"/>
        </w:rPr>
        <w:t xml:space="preserve">    </w:t>
      </w:r>
    </w:p>
    <w:p w14:paraId="0E226962" w14:textId="77777777" w:rsidR="006D4A68" w:rsidRPr="008E72E4" w:rsidRDefault="006D4A68" w:rsidP="000F4951">
      <w:pPr>
        <w:spacing w:before="163"/>
        <w:rPr>
          <w:color w:val="008000"/>
          <w:sz w:val="21"/>
          <w:szCs w:val="21"/>
        </w:rPr>
      </w:pPr>
    </w:p>
    <w:p w14:paraId="0C974EAD" w14:textId="6527D3D6" w:rsidR="00A44B4D" w:rsidRPr="008E72E4" w:rsidRDefault="00CD7F39" w:rsidP="008D067F">
      <w:pPr>
        <w:pStyle w:val="10"/>
        <w:spacing w:before="163"/>
        <w:rPr>
          <w:rFonts w:cstheme="minorBidi"/>
          <w:color w:val="008000"/>
          <w:sz w:val="21"/>
          <w:szCs w:val="21"/>
        </w:rPr>
      </w:pPr>
      <w:r w:rsidRPr="008E72E4">
        <w:rPr>
          <w:rFonts w:cstheme="minorBidi" w:hint="eastAsia"/>
          <w:color w:val="008000"/>
          <w:sz w:val="21"/>
          <w:szCs w:val="21"/>
        </w:rPr>
        <w:t>//initialization error</w:t>
      </w:r>
    </w:p>
    <w:p w14:paraId="23B200D1" w14:textId="0A14D9F4" w:rsidR="00A44B4D" w:rsidRPr="008E72E4" w:rsidRDefault="00CD7F39" w:rsidP="008D067F">
      <w:pPr>
        <w:spacing w:before="163"/>
        <w:rPr>
          <w:color w:val="008000"/>
          <w:sz w:val="21"/>
          <w:szCs w:val="21"/>
        </w:rPr>
      </w:pPr>
      <w:r w:rsidRPr="008E72E4">
        <w:rPr>
          <w:rFonts w:hint="eastAsia"/>
          <w:sz w:val="21"/>
          <w:szCs w:val="21"/>
        </w:rPr>
        <w:t>TULVRET_NO_MEMORY</w:t>
      </w:r>
      <w:r w:rsidRPr="008E72E4">
        <w:rPr>
          <w:rFonts w:hint="eastAsia"/>
          <w:sz w:val="21"/>
          <w:szCs w:val="21"/>
        </w:rPr>
        <w:tab/>
      </w:r>
      <w:r w:rsidRPr="008E72E4">
        <w:rPr>
          <w:rFonts w:hint="eastAsia"/>
          <w:sz w:val="21"/>
          <w:szCs w:val="21"/>
        </w:rPr>
        <w:tab/>
        <w:t>= 0x80000101,</w:t>
      </w:r>
      <w:r w:rsidR="008D067F" w:rsidRPr="008E72E4">
        <w:rPr>
          <w:sz w:val="21"/>
          <w:szCs w:val="21"/>
        </w:rPr>
        <w:t xml:space="preserve"> </w:t>
      </w:r>
      <w:r w:rsidR="00A867CC">
        <w:rPr>
          <w:sz w:val="21"/>
          <w:szCs w:val="21"/>
        </w:rPr>
        <w:t xml:space="preserve">          </w:t>
      </w:r>
      <w:r w:rsidR="008D067F" w:rsidRPr="008E72E4">
        <w:rPr>
          <w:sz w:val="21"/>
          <w:szCs w:val="21"/>
        </w:rPr>
        <w:t xml:space="preserve"> </w:t>
      </w:r>
      <w:r w:rsidRPr="008E72E4">
        <w:rPr>
          <w:rFonts w:cs="Times New Roman" w:hint="eastAsia"/>
          <w:color w:val="008000"/>
          <w:sz w:val="21"/>
          <w:szCs w:val="21"/>
        </w:rPr>
        <w:t xml:space="preserve">// </w:t>
      </w:r>
      <w:r w:rsidR="008D067F" w:rsidRPr="008E72E4">
        <w:rPr>
          <w:color w:val="008000"/>
          <w:sz w:val="21"/>
          <w:szCs w:val="21"/>
        </w:rPr>
        <w:t>Not enough memory</w:t>
      </w:r>
    </w:p>
    <w:p w14:paraId="350B912F" w14:textId="4354F4FD" w:rsidR="008D067F" w:rsidRPr="008E72E4" w:rsidRDefault="00CD7F39" w:rsidP="009D5B06">
      <w:pPr>
        <w:spacing w:before="163"/>
        <w:rPr>
          <w:rFonts w:cs="Times New Roman"/>
          <w:color w:val="008000"/>
          <w:sz w:val="21"/>
          <w:szCs w:val="21"/>
        </w:rPr>
      </w:pPr>
      <w:r w:rsidRPr="008E72E4">
        <w:rPr>
          <w:rFonts w:hint="eastAsia"/>
          <w:sz w:val="21"/>
          <w:szCs w:val="21"/>
        </w:rPr>
        <w:t>TULVRET_NO_RESOURCE</w:t>
      </w:r>
      <w:r w:rsidRPr="008E72E4">
        <w:rPr>
          <w:rFonts w:hint="eastAsia"/>
          <w:sz w:val="21"/>
          <w:szCs w:val="21"/>
        </w:rPr>
        <w:tab/>
      </w:r>
      <w:r w:rsidRPr="008E72E4">
        <w:rPr>
          <w:rFonts w:hint="eastAsia"/>
          <w:sz w:val="21"/>
          <w:szCs w:val="21"/>
        </w:rPr>
        <w:tab/>
        <w:t>= 0x80000102,</w:t>
      </w:r>
      <w:r w:rsidRPr="008E72E4">
        <w:rPr>
          <w:rFonts w:hint="eastAsia"/>
          <w:sz w:val="21"/>
          <w:szCs w:val="21"/>
        </w:rPr>
        <w:tab/>
      </w:r>
      <w:r w:rsidRPr="008E72E4">
        <w:rPr>
          <w:rFonts w:hint="eastAsia"/>
          <w:sz w:val="21"/>
          <w:szCs w:val="21"/>
        </w:rPr>
        <w:tab/>
      </w:r>
      <w:r w:rsidRPr="008E72E4">
        <w:rPr>
          <w:rFonts w:hint="eastAsia"/>
          <w:sz w:val="21"/>
          <w:szCs w:val="21"/>
        </w:rPr>
        <w:tab/>
      </w:r>
      <w:r w:rsidRPr="008E72E4">
        <w:rPr>
          <w:rFonts w:cs="Times New Roman" w:hint="eastAsia"/>
          <w:color w:val="008000"/>
          <w:sz w:val="21"/>
          <w:szCs w:val="21"/>
        </w:rPr>
        <w:t xml:space="preserve">// </w:t>
      </w:r>
      <w:r w:rsidR="008D067F" w:rsidRPr="008E72E4">
        <w:rPr>
          <w:rFonts w:cs="Times New Roman"/>
          <w:color w:val="008000"/>
          <w:sz w:val="21"/>
          <w:szCs w:val="21"/>
        </w:rPr>
        <w:t>Not enough resources (not including memory)</w:t>
      </w:r>
    </w:p>
    <w:p w14:paraId="74D923BB" w14:textId="1A5938C9" w:rsidR="00A44B4D" w:rsidRPr="008E72E4" w:rsidRDefault="00CD7F39">
      <w:pPr>
        <w:spacing w:before="163"/>
        <w:jc w:val="left"/>
        <w:rPr>
          <w:rFonts w:cs="Times New Roman"/>
          <w:color w:val="008000"/>
          <w:sz w:val="21"/>
          <w:szCs w:val="21"/>
        </w:rPr>
      </w:pPr>
      <w:r w:rsidRPr="008E72E4">
        <w:rPr>
          <w:rFonts w:hint="eastAsia"/>
          <w:sz w:val="21"/>
          <w:szCs w:val="21"/>
        </w:rPr>
        <w:t>TULVRET_NO_MODULE</w:t>
      </w:r>
      <w:r w:rsidRPr="008E72E4">
        <w:rPr>
          <w:rFonts w:hint="eastAsia"/>
          <w:sz w:val="21"/>
          <w:szCs w:val="21"/>
        </w:rPr>
        <w:tab/>
      </w:r>
      <w:r w:rsidRPr="008E72E4">
        <w:rPr>
          <w:rFonts w:hint="eastAsia"/>
          <w:sz w:val="21"/>
          <w:szCs w:val="21"/>
        </w:rPr>
        <w:tab/>
        <w:t>= 0x80000103,</w:t>
      </w:r>
      <w:r w:rsidRPr="008E72E4">
        <w:rPr>
          <w:rFonts w:hint="eastAsia"/>
          <w:sz w:val="21"/>
          <w:szCs w:val="21"/>
        </w:rPr>
        <w:tab/>
      </w:r>
      <w:r w:rsidRPr="008E72E4">
        <w:rPr>
          <w:rFonts w:hint="eastAsia"/>
          <w:sz w:val="21"/>
          <w:szCs w:val="21"/>
        </w:rPr>
        <w:tab/>
      </w:r>
      <w:r w:rsidRPr="008E72E4">
        <w:rPr>
          <w:rFonts w:hint="eastAsia"/>
          <w:sz w:val="21"/>
          <w:szCs w:val="21"/>
        </w:rPr>
        <w:tab/>
      </w:r>
      <w:r w:rsidR="006D4A68">
        <w:rPr>
          <w:sz w:val="21"/>
          <w:szCs w:val="21"/>
        </w:rPr>
        <w:t xml:space="preserve">    </w:t>
      </w:r>
      <w:r w:rsidRPr="008E72E4">
        <w:rPr>
          <w:rFonts w:cs="Times New Roman" w:hint="eastAsia"/>
          <w:color w:val="008000"/>
          <w:sz w:val="21"/>
          <w:szCs w:val="21"/>
        </w:rPr>
        <w:t xml:space="preserve">// </w:t>
      </w:r>
      <w:r w:rsidR="008D067F" w:rsidRPr="008E72E4">
        <w:rPr>
          <w:rFonts w:cs="Times New Roman"/>
          <w:color w:val="008000"/>
          <w:sz w:val="21"/>
          <w:szCs w:val="21"/>
        </w:rPr>
        <w:t>No submodules</w:t>
      </w:r>
    </w:p>
    <w:p w14:paraId="493CBFAF" w14:textId="00A02287" w:rsidR="00A44B4D" w:rsidRPr="008E72E4" w:rsidRDefault="00CD7F39">
      <w:pPr>
        <w:spacing w:before="163"/>
        <w:jc w:val="left"/>
        <w:rPr>
          <w:rFonts w:cs="Times New Roman"/>
          <w:color w:val="008000"/>
          <w:sz w:val="21"/>
          <w:szCs w:val="21"/>
        </w:rPr>
      </w:pPr>
      <w:r w:rsidRPr="008E72E4">
        <w:rPr>
          <w:rFonts w:hint="eastAsia"/>
          <w:sz w:val="21"/>
          <w:szCs w:val="21"/>
        </w:rPr>
        <w:t>TULVRET_NO_DRIVER</w:t>
      </w:r>
      <w:r w:rsidRPr="008E72E4">
        <w:rPr>
          <w:rFonts w:hint="eastAsia"/>
          <w:sz w:val="21"/>
          <w:szCs w:val="21"/>
        </w:rPr>
        <w:tab/>
      </w:r>
      <w:r w:rsidRPr="008E72E4">
        <w:rPr>
          <w:rFonts w:hint="eastAsia"/>
          <w:sz w:val="21"/>
          <w:szCs w:val="21"/>
        </w:rPr>
        <w:tab/>
        <w:t>= 0x80000104,</w:t>
      </w:r>
      <w:r w:rsidRPr="008E72E4">
        <w:rPr>
          <w:rFonts w:hint="eastAsia"/>
          <w:sz w:val="21"/>
          <w:szCs w:val="21"/>
        </w:rPr>
        <w:tab/>
      </w:r>
      <w:r w:rsidRPr="008E72E4">
        <w:rPr>
          <w:rFonts w:hint="eastAsia"/>
          <w:sz w:val="21"/>
          <w:szCs w:val="21"/>
        </w:rPr>
        <w:tab/>
      </w:r>
      <w:r w:rsidRPr="008E72E4">
        <w:rPr>
          <w:rFonts w:hint="eastAsia"/>
          <w:sz w:val="21"/>
          <w:szCs w:val="21"/>
        </w:rPr>
        <w:tab/>
      </w:r>
      <w:r w:rsidR="006D4A68">
        <w:rPr>
          <w:sz w:val="21"/>
          <w:szCs w:val="21"/>
        </w:rPr>
        <w:t xml:space="preserve">    </w:t>
      </w:r>
      <w:r w:rsidRPr="008E72E4">
        <w:rPr>
          <w:rFonts w:cs="Times New Roman" w:hint="eastAsia"/>
          <w:color w:val="008000"/>
          <w:sz w:val="21"/>
          <w:szCs w:val="21"/>
        </w:rPr>
        <w:t xml:space="preserve">// </w:t>
      </w:r>
      <w:r w:rsidR="008D067F" w:rsidRPr="008E72E4">
        <w:rPr>
          <w:rFonts w:cs="Times New Roman"/>
          <w:color w:val="008000"/>
          <w:sz w:val="21"/>
          <w:szCs w:val="21"/>
        </w:rPr>
        <w:t>No drive</w:t>
      </w:r>
    </w:p>
    <w:p w14:paraId="3A927511" w14:textId="77CCA342" w:rsidR="00A44B4D" w:rsidRPr="008E72E4" w:rsidRDefault="00CD7F39">
      <w:pPr>
        <w:spacing w:before="163"/>
        <w:jc w:val="left"/>
        <w:rPr>
          <w:rFonts w:cs="Times New Roman"/>
          <w:color w:val="008000"/>
          <w:sz w:val="21"/>
          <w:szCs w:val="21"/>
        </w:rPr>
      </w:pPr>
      <w:r w:rsidRPr="008E72E4">
        <w:rPr>
          <w:rFonts w:hint="eastAsia"/>
          <w:sz w:val="21"/>
          <w:szCs w:val="21"/>
        </w:rPr>
        <w:t>TULVRET_NO_CAMERA</w:t>
      </w:r>
      <w:r w:rsidRPr="008E72E4">
        <w:rPr>
          <w:rFonts w:hint="eastAsia"/>
          <w:sz w:val="21"/>
          <w:szCs w:val="21"/>
        </w:rPr>
        <w:tab/>
      </w:r>
      <w:r w:rsidRPr="008E72E4">
        <w:rPr>
          <w:rFonts w:hint="eastAsia"/>
          <w:sz w:val="21"/>
          <w:szCs w:val="21"/>
        </w:rPr>
        <w:tab/>
        <w:t>= 0x80000105,</w:t>
      </w:r>
      <w:r w:rsidRPr="008E72E4">
        <w:rPr>
          <w:rFonts w:hint="eastAsia"/>
          <w:sz w:val="21"/>
          <w:szCs w:val="21"/>
        </w:rPr>
        <w:tab/>
      </w:r>
      <w:r w:rsidRPr="008E72E4">
        <w:rPr>
          <w:rFonts w:hint="eastAsia"/>
          <w:sz w:val="21"/>
          <w:szCs w:val="21"/>
        </w:rPr>
        <w:tab/>
      </w:r>
      <w:r w:rsidRPr="008E72E4">
        <w:rPr>
          <w:rFonts w:hint="eastAsia"/>
          <w:sz w:val="21"/>
          <w:szCs w:val="21"/>
        </w:rPr>
        <w:tab/>
      </w:r>
      <w:r w:rsidR="006D4A68">
        <w:rPr>
          <w:sz w:val="21"/>
          <w:szCs w:val="21"/>
        </w:rPr>
        <w:t xml:space="preserve">    </w:t>
      </w:r>
      <w:r w:rsidRPr="008E72E4">
        <w:rPr>
          <w:rFonts w:cs="Times New Roman" w:hint="eastAsia"/>
          <w:color w:val="008000"/>
          <w:sz w:val="21"/>
          <w:szCs w:val="21"/>
        </w:rPr>
        <w:t xml:space="preserve">// </w:t>
      </w:r>
      <w:r w:rsidR="008D067F" w:rsidRPr="008E72E4">
        <w:rPr>
          <w:rFonts w:cs="Times New Roman"/>
          <w:color w:val="008000"/>
          <w:sz w:val="21"/>
          <w:szCs w:val="21"/>
        </w:rPr>
        <w:t>No camera</w:t>
      </w:r>
    </w:p>
    <w:p w14:paraId="1FA1D483" w14:textId="4F43D198" w:rsidR="00A44B4D" w:rsidRPr="008E72E4" w:rsidRDefault="00CD7F39">
      <w:pPr>
        <w:spacing w:before="163"/>
        <w:jc w:val="left"/>
        <w:rPr>
          <w:sz w:val="21"/>
          <w:szCs w:val="21"/>
        </w:rPr>
      </w:pPr>
      <w:r w:rsidRPr="008E72E4">
        <w:rPr>
          <w:rFonts w:hint="eastAsia"/>
          <w:sz w:val="21"/>
          <w:szCs w:val="21"/>
        </w:rPr>
        <w:t>TULVRET_NO_GRABBER</w:t>
      </w:r>
      <w:r w:rsidRPr="008E72E4">
        <w:rPr>
          <w:rFonts w:hint="eastAsia"/>
          <w:sz w:val="21"/>
          <w:szCs w:val="21"/>
        </w:rPr>
        <w:tab/>
      </w:r>
      <w:r w:rsidRPr="008E72E4">
        <w:rPr>
          <w:rFonts w:hint="eastAsia"/>
          <w:sz w:val="21"/>
          <w:szCs w:val="21"/>
        </w:rPr>
        <w:tab/>
        <w:t>= 0x80000106,</w:t>
      </w:r>
      <w:r w:rsidRPr="008E72E4">
        <w:rPr>
          <w:rFonts w:hint="eastAsia"/>
          <w:sz w:val="21"/>
          <w:szCs w:val="21"/>
        </w:rPr>
        <w:tab/>
      </w:r>
      <w:r w:rsidRPr="008E72E4">
        <w:rPr>
          <w:rFonts w:hint="eastAsia"/>
          <w:sz w:val="21"/>
          <w:szCs w:val="21"/>
        </w:rPr>
        <w:tab/>
      </w:r>
      <w:r w:rsidRPr="008E72E4">
        <w:rPr>
          <w:rFonts w:hint="eastAsia"/>
          <w:sz w:val="21"/>
          <w:szCs w:val="21"/>
        </w:rPr>
        <w:tab/>
      </w:r>
      <w:r w:rsidR="006D4A68">
        <w:rPr>
          <w:sz w:val="21"/>
          <w:szCs w:val="21"/>
        </w:rPr>
        <w:t xml:space="preserve">    </w:t>
      </w:r>
      <w:r w:rsidRPr="008E72E4">
        <w:rPr>
          <w:rFonts w:cs="Times New Roman" w:hint="eastAsia"/>
          <w:color w:val="008000"/>
          <w:sz w:val="21"/>
          <w:szCs w:val="21"/>
        </w:rPr>
        <w:t xml:space="preserve">// </w:t>
      </w:r>
      <w:r w:rsidR="00DF0351" w:rsidRPr="008E72E4">
        <w:rPr>
          <w:rFonts w:cs="Times New Roman"/>
          <w:color w:val="008000"/>
          <w:sz w:val="21"/>
          <w:szCs w:val="21"/>
        </w:rPr>
        <w:t xml:space="preserve">No picture taken </w:t>
      </w:r>
      <w:r w:rsidRPr="008E72E4">
        <w:rPr>
          <w:rFonts w:hint="eastAsia"/>
          <w:sz w:val="21"/>
          <w:szCs w:val="21"/>
        </w:rPr>
        <w:t xml:space="preserve">  </w:t>
      </w:r>
    </w:p>
    <w:p w14:paraId="3D8CB805" w14:textId="69256966" w:rsidR="00A44B4D" w:rsidRDefault="00CD7F39">
      <w:pPr>
        <w:spacing w:before="163"/>
        <w:jc w:val="left"/>
        <w:rPr>
          <w:rFonts w:cs="Times New Roman"/>
          <w:color w:val="008000"/>
          <w:sz w:val="21"/>
          <w:szCs w:val="21"/>
        </w:rPr>
      </w:pPr>
      <w:r w:rsidRPr="008E72E4">
        <w:rPr>
          <w:rFonts w:hint="eastAsia"/>
          <w:sz w:val="21"/>
          <w:szCs w:val="21"/>
        </w:rPr>
        <w:t>TULVRET_NO_PROPERTY</w:t>
      </w:r>
      <w:r w:rsidRPr="008E72E4">
        <w:rPr>
          <w:rFonts w:hint="eastAsia"/>
          <w:sz w:val="21"/>
          <w:szCs w:val="21"/>
        </w:rPr>
        <w:tab/>
      </w:r>
      <w:r w:rsidRPr="008E72E4">
        <w:rPr>
          <w:rFonts w:hint="eastAsia"/>
          <w:sz w:val="21"/>
          <w:szCs w:val="21"/>
        </w:rPr>
        <w:tab/>
        <w:t>= 0x80000107,</w:t>
      </w:r>
      <w:r w:rsidRPr="008E72E4">
        <w:rPr>
          <w:rFonts w:hint="eastAsia"/>
          <w:sz w:val="21"/>
          <w:szCs w:val="21"/>
        </w:rPr>
        <w:tab/>
      </w:r>
      <w:r w:rsidRPr="008E72E4">
        <w:rPr>
          <w:rFonts w:hint="eastAsia"/>
          <w:sz w:val="21"/>
          <w:szCs w:val="21"/>
        </w:rPr>
        <w:tab/>
      </w:r>
      <w:r w:rsidRPr="008E72E4">
        <w:rPr>
          <w:rFonts w:hint="eastAsia"/>
          <w:sz w:val="21"/>
          <w:szCs w:val="21"/>
        </w:rPr>
        <w:tab/>
      </w:r>
      <w:r w:rsidRPr="008E72E4">
        <w:rPr>
          <w:rFonts w:cs="Times New Roman" w:hint="eastAsia"/>
          <w:color w:val="008000"/>
          <w:sz w:val="21"/>
          <w:szCs w:val="21"/>
        </w:rPr>
        <w:t xml:space="preserve">// </w:t>
      </w:r>
      <w:r w:rsidR="00DF0351" w:rsidRPr="008E72E4">
        <w:rPr>
          <w:rFonts w:cs="Times New Roman"/>
          <w:color w:val="008000"/>
          <w:sz w:val="21"/>
          <w:szCs w:val="21"/>
        </w:rPr>
        <w:t>No substitute attribute ID</w:t>
      </w:r>
    </w:p>
    <w:p w14:paraId="5B4958E7" w14:textId="77777777" w:rsidR="006D4A68" w:rsidRPr="008E72E4" w:rsidRDefault="006D4A68">
      <w:pPr>
        <w:spacing w:before="163"/>
        <w:jc w:val="left"/>
        <w:rPr>
          <w:rFonts w:cs="Times New Roman"/>
          <w:color w:val="008000"/>
          <w:sz w:val="21"/>
          <w:szCs w:val="21"/>
        </w:rPr>
      </w:pPr>
    </w:p>
    <w:p w14:paraId="5A7C7C98" w14:textId="09D228D1" w:rsidR="00A44B4D" w:rsidRPr="008E72E4" w:rsidRDefault="00CD7F39">
      <w:pPr>
        <w:spacing w:before="163"/>
        <w:jc w:val="left"/>
        <w:rPr>
          <w:color w:val="538135" w:themeColor="accent6" w:themeShade="BF"/>
          <w:sz w:val="21"/>
          <w:szCs w:val="21"/>
        </w:rPr>
      </w:pPr>
      <w:r w:rsidRPr="008E72E4">
        <w:rPr>
          <w:rFonts w:hint="eastAsia"/>
          <w:sz w:val="21"/>
          <w:szCs w:val="21"/>
        </w:rPr>
        <w:t>TULVRET_FAILOPEN_CAMERA</w:t>
      </w:r>
      <w:r w:rsidRPr="008E72E4">
        <w:rPr>
          <w:rFonts w:hint="eastAsia"/>
          <w:sz w:val="21"/>
          <w:szCs w:val="21"/>
        </w:rPr>
        <w:tab/>
        <w:t>= 0x80000110,</w:t>
      </w:r>
      <w:r w:rsidRPr="008E72E4">
        <w:rPr>
          <w:rFonts w:hint="eastAsia"/>
          <w:sz w:val="21"/>
          <w:szCs w:val="21"/>
        </w:rPr>
        <w:tab/>
      </w:r>
      <w:r w:rsidRPr="008E72E4">
        <w:rPr>
          <w:rFonts w:hint="eastAsia"/>
          <w:sz w:val="21"/>
          <w:szCs w:val="21"/>
        </w:rPr>
        <w:tab/>
      </w:r>
      <w:r w:rsidR="006D4A68">
        <w:rPr>
          <w:sz w:val="21"/>
          <w:szCs w:val="21"/>
        </w:rPr>
        <w:t xml:space="preserve">    </w:t>
      </w:r>
      <w:r w:rsidRPr="008E72E4">
        <w:rPr>
          <w:rFonts w:cs="Times New Roman" w:hint="eastAsia"/>
          <w:color w:val="008000"/>
          <w:sz w:val="21"/>
          <w:szCs w:val="21"/>
        </w:rPr>
        <w:t xml:space="preserve">// </w:t>
      </w:r>
      <w:r w:rsidR="00DF0351" w:rsidRPr="008E72E4">
        <w:rPr>
          <w:rFonts w:cs="Times New Roman"/>
          <w:color w:val="008000"/>
          <w:sz w:val="21"/>
          <w:szCs w:val="21"/>
        </w:rPr>
        <w:t>Failed to open camera</w:t>
      </w:r>
    </w:p>
    <w:p w14:paraId="74C4B8D2" w14:textId="63F4B297" w:rsidR="00A44B4D" w:rsidRPr="008E72E4" w:rsidRDefault="00CD7F39" w:rsidP="00DF0351">
      <w:pPr>
        <w:widowControl/>
        <w:spacing w:beforeLines="0" w:before="0" w:line="240" w:lineRule="auto"/>
        <w:jc w:val="left"/>
        <w:rPr>
          <w:rFonts w:cs="Times New Roman"/>
          <w:color w:val="008000"/>
          <w:sz w:val="21"/>
          <w:szCs w:val="21"/>
        </w:rPr>
      </w:pPr>
      <w:r w:rsidRPr="008E72E4">
        <w:rPr>
          <w:rFonts w:hint="eastAsia"/>
          <w:sz w:val="21"/>
          <w:szCs w:val="21"/>
        </w:rPr>
        <w:t>TULVRET_FAILOPEN_BULKIN</w:t>
      </w:r>
      <w:r w:rsidRPr="008E72E4">
        <w:rPr>
          <w:rFonts w:hint="eastAsia"/>
          <w:sz w:val="21"/>
          <w:szCs w:val="21"/>
        </w:rPr>
        <w:tab/>
        <w:t xml:space="preserve">= 0x80000111, </w:t>
      </w:r>
      <w:r w:rsidRPr="008E72E4">
        <w:rPr>
          <w:rFonts w:hint="eastAsia"/>
          <w:sz w:val="21"/>
          <w:szCs w:val="21"/>
        </w:rPr>
        <w:tab/>
      </w:r>
      <w:r w:rsidRPr="008E72E4">
        <w:rPr>
          <w:rFonts w:hint="eastAsia"/>
          <w:sz w:val="21"/>
          <w:szCs w:val="21"/>
        </w:rPr>
        <w:tab/>
      </w:r>
      <w:r w:rsidR="006D4A68">
        <w:rPr>
          <w:sz w:val="21"/>
          <w:szCs w:val="21"/>
        </w:rPr>
        <w:t xml:space="preserve">    </w:t>
      </w:r>
      <w:r w:rsidRPr="008E72E4">
        <w:rPr>
          <w:rFonts w:cs="Times New Roman" w:hint="eastAsia"/>
          <w:color w:val="008000"/>
          <w:sz w:val="21"/>
          <w:szCs w:val="21"/>
        </w:rPr>
        <w:t xml:space="preserve">// </w:t>
      </w:r>
      <w:r w:rsidR="00DF0351" w:rsidRPr="008E72E4">
        <w:rPr>
          <w:rFonts w:cs="Times New Roman"/>
          <w:color w:val="008000"/>
          <w:sz w:val="21"/>
          <w:szCs w:val="21"/>
        </w:rPr>
        <w:t>Failed to open the batch transport input endpoint</w:t>
      </w:r>
    </w:p>
    <w:p w14:paraId="39F335D1" w14:textId="150EED54" w:rsidR="00A44B4D" w:rsidRPr="008E72E4" w:rsidRDefault="00CD7F39">
      <w:pPr>
        <w:spacing w:before="163"/>
        <w:jc w:val="left"/>
        <w:rPr>
          <w:rFonts w:cs="Times New Roman"/>
          <w:color w:val="008000"/>
          <w:sz w:val="21"/>
          <w:szCs w:val="21"/>
        </w:rPr>
      </w:pPr>
      <w:r w:rsidRPr="008E72E4">
        <w:rPr>
          <w:rFonts w:hint="eastAsia"/>
          <w:sz w:val="21"/>
          <w:szCs w:val="21"/>
        </w:rPr>
        <w:t>TULVRET_FAILOPEN_BULKOUT</w:t>
      </w:r>
      <w:r w:rsidRPr="008E72E4">
        <w:rPr>
          <w:rFonts w:hint="eastAsia"/>
          <w:sz w:val="21"/>
          <w:szCs w:val="21"/>
        </w:rPr>
        <w:tab/>
        <w:t xml:space="preserve">= 0x80000112, </w:t>
      </w:r>
      <w:r w:rsidRPr="008E72E4">
        <w:rPr>
          <w:rFonts w:hint="eastAsia"/>
          <w:sz w:val="21"/>
          <w:szCs w:val="21"/>
        </w:rPr>
        <w:tab/>
      </w:r>
      <w:r w:rsidRPr="008E72E4">
        <w:rPr>
          <w:rFonts w:hint="eastAsia"/>
          <w:sz w:val="21"/>
          <w:szCs w:val="21"/>
        </w:rPr>
        <w:tab/>
      </w:r>
      <w:r w:rsidRPr="008E72E4">
        <w:rPr>
          <w:rFonts w:cs="Times New Roman" w:hint="eastAsia"/>
          <w:color w:val="008000"/>
          <w:sz w:val="21"/>
          <w:szCs w:val="21"/>
        </w:rPr>
        <w:t xml:space="preserve">// </w:t>
      </w:r>
      <w:r w:rsidR="00DF0351" w:rsidRPr="008E72E4">
        <w:rPr>
          <w:rFonts w:cs="Times New Roman"/>
          <w:color w:val="008000"/>
          <w:sz w:val="21"/>
          <w:szCs w:val="21"/>
        </w:rPr>
        <w:t>Failed to open the batch transport</w:t>
      </w:r>
      <w:r w:rsidR="00561DA5" w:rsidRPr="008E72E4">
        <w:rPr>
          <w:rFonts w:cs="Times New Roman"/>
          <w:color w:val="008000"/>
          <w:sz w:val="21"/>
          <w:szCs w:val="21"/>
        </w:rPr>
        <w:t xml:space="preserve"> </w:t>
      </w:r>
      <w:r w:rsidR="00DF0351" w:rsidRPr="008E72E4">
        <w:rPr>
          <w:rFonts w:cs="Times New Roman"/>
          <w:color w:val="008000"/>
          <w:sz w:val="21"/>
          <w:szCs w:val="21"/>
        </w:rPr>
        <w:t>output endpoint</w:t>
      </w:r>
    </w:p>
    <w:p w14:paraId="4264718F" w14:textId="222B1084" w:rsidR="00A44B4D" w:rsidRPr="008E72E4" w:rsidRDefault="00CD7F39">
      <w:pPr>
        <w:spacing w:before="163"/>
        <w:jc w:val="left"/>
        <w:rPr>
          <w:rFonts w:cs="Times New Roman"/>
          <w:color w:val="008000"/>
          <w:sz w:val="21"/>
          <w:szCs w:val="21"/>
        </w:rPr>
      </w:pPr>
      <w:r w:rsidRPr="008E72E4">
        <w:rPr>
          <w:rFonts w:hint="eastAsia"/>
          <w:sz w:val="21"/>
          <w:szCs w:val="21"/>
        </w:rPr>
        <w:t xml:space="preserve">TULVRET_FAILOPEN_CONTROL </w:t>
      </w:r>
      <w:r w:rsidR="000F3992" w:rsidRPr="008E72E4">
        <w:rPr>
          <w:sz w:val="21"/>
          <w:szCs w:val="21"/>
        </w:rPr>
        <w:t xml:space="preserve">  </w:t>
      </w:r>
      <w:r w:rsidRPr="008E72E4">
        <w:rPr>
          <w:rFonts w:hint="eastAsia"/>
          <w:sz w:val="21"/>
          <w:szCs w:val="21"/>
        </w:rPr>
        <w:t>= 0x80000113,</w:t>
      </w:r>
      <w:r w:rsidRPr="008E72E4">
        <w:rPr>
          <w:rFonts w:hint="eastAsia"/>
          <w:sz w:val="21"/>
          <w:szCs w:val="21"/>
        </w:rPr>
        <w:tab/>
      </w:r>
      <w:r w:rsidRPr="008E72E4">
        <w:rPr>
          <w:rFonts w:hint="eastAsia"/>
          <w:sz w:val="21"/>
          <w:szCs w:val="21"/>
        </w:rPr>
        <w:tab/>
      </w:r>
      <w:r w:rsidR="006D4A68">
        <w:rPr>
          <w:sz w:val="21"/>
          <w:szCs w:val="21"/>
        </w:rPr>
        <w:t xml:space="preserve">    </w:t>
      </w:r>
      <w:r w:rsidRPr="008E72E4">
        <w:rPr>
          <w:rFonts w:cs="Times New Roman" w:hint="eastAsia"/>
          <w:color w:val="008000"/>
          <w:sz w:val="21"/>
          <w:szCs w:val="21"/>
        </w:rPr>
        <w:t xml:space="preserve">// </w:t>
      </w:r>
      <w:r w:rsidR="00DF0351" w:rsidRPr="008E72E4">
        <w:rPr>
          <w:rFonts w:cs="Times New Roman"/>
          <w:color w:val="008000"/>
          <w:sz w:val="21"/>
          <w:szCs w:val="21"/>
        </w:rPr>
        <w:t>Failed to open control endpoint</w:t>
      </w:r>
    </w:p>
    <w:p w14:paraId="2265649A" w14:textId="2CB08941" w:rsidR="00A44B4D" w:rsidRPr="008E72E4" w:rsidRDefault="00CD7F39">
      <w:pPr>
        <w:spacing w:before="163"/>
        <w:jc w:val="left"/>
        <w:rPr>
          <w:sz w:val="21"/>
          <w:szCs w:val="21"/>
        </w:rPr>
      </w:pPr>
      <w:r w:rsidRPr="008E72E4">
        <w:rPr>
          <w:rFonts w:hint="eastAsia"/>
          <w:sz w:val="21"/>
          <w:szCs w:val="21"/>
        </w:rPr>
        <w:t>TULVRET_FAILCLOSE_CAMERA</w:t>
      </w:r>
      <w:r w:rsidRPr="008E72E4">
        <w:rPr>
          <w:rFonts w:hint="eastAsia"/>
          <w:sz w:val="21"/>
          <w:szCs w:val="21"/>
        </w:rPr>
        <w:tab/>
        <w:t xml:space="preserve">= 0x80000114, </w:t>
      </w:r>
      <w:r w:rsidRPr="008E72E4">
        <w:rPr>
          <w:rFonts w:hint="eastAsia"/>
          <w:sz w:val="21"/>
          <w:szCs w:val="21"/>
        </w:rPr>
        <w:tab/>
      </w:r>
      <w:r w:rsidRPr="008E72E4">
        <w:rPr>
          <w:rFonts w:hint="eastAsia"/>
          <w:sz w:val="21"/>
          <w:szCs w:val="21"/>
        </w:rPr>
        <w:tab/>
      </w:r>
      <w:r w:rsidRPr="008E72E4">
        <w:rPr>
          <w:rFonts w:cs="Times New Roman" w:hint="eastAsia"/>
          <w:color w:val="008000"/>
          <w:sz w:val="21"/>
          <w:szCs w:val="21"/>
        </w:rPr>
        <w:t xml:space="preserve">// </w:t>
      </w:r>
      <w:r w:rsidR="00DF0351" w:rsidRPr="008E72E4">
        <w:rPr>
          <w:rFonts w:cs="Times New Roman"/>
          <w:color w:val="008000"/>
          <w:sz w:val="21"/>
          <w:szCs w:val="21"/>
        </w:rPr>
        <w:t>Failed to close the camera</w:t>
      </w:r>
    </w:p>
    <w:p w14:paraId="3FBC8868" w14:textId="27E47082" w:rsidR="00A44B4D" w:rsidRDefault="00CD7F39">
      <w:pPr>
        <w:spacing w:before="163"/>
        <w:jc w:val="left"/>
        <w:rPr>
          <w:rFonts w:cs="Times New Roman"/>
          <w:color w:val="008000"/>
          <w:sz w:val="21"/>
          <w:szCs w:val="21"/>
        </w:rPr>
      </w:pPr>
      <w:r w:rsidRPr="008E72E4">
        <w:rPr>
          <w:rFonts w:hint="eastAsia"/>
          <w:sz w:val="21"/>
          <w:szCs w:val="21"/>
        </w:rPr>
        <w:t xml:space="preserve">TULVRET_FAILOPEN_FILE    </w:t>
      </w:r>
      <w:r w:rsidR="000F3992" w:rsidRPr="008E72E4">
        <w:rPr>
          <w:sz w:val="21"/>
          <w:szCs w:val="21"/>
        </w:rPr>
        <w:t xml:space="preserve">   </w:t>
      </w:r>
      <w:r w:rsidRPr="008E72E4">
        <w:rPr>
          <w:rFonts w:hint="eastAsia"/>
          <w:sz w:val="21"/>
          <w:szCs w:val="21"/>
        </w:rPr>
        <w:t xml:space="preserve">= 0x80000115, </w:t>
      </w:r>
      <w:r w:rsidRPr="008E72E4">
        <w:rPr>
          <w:rFonts w:hint="eastAsia"/>
          <w:sz w:val="21"/>
          <w:szCs w:val="21"/>
        </w:rPr>
        <w:tab/>
        <w:t xml:space="preserve">    </w:t>
      </w:r>
      <w:r w:rsidRPr="008E72E4">
        <w:rPr>
          <w:rFonts w:cs="Times New Roman" w:hint="eastAsia"/>
          <w:color w:val="008000"/>
          <w:sz w:val="21"/>
          <w:szCs w:val="21"/>
        </w:rPr>
        <w:t xml:space="preserve">// </w:t>
      </w:r>
      <w:r w:rsidR="00DF0351" w:rsidRPr="008E72E4">
        <w:rPr>
          <w:rFonts w:cs="Times New Roman"/>
          <w:color w:val="008000"/>
          <w:sz w:val="21"/>
          <w:szCs w:val="21"/>
        </w:rPr>
        <w:t>Failed to open the file</w:t>
      </w:r>
    </w:p>
    <w:p w14:paraId="01BCF5DC" w14:textId="77777777" w:rsidR="006D4A68" w:rsidRPr="00A40306" w:rsidRDefault="006D4A68">
      <w:pPr>
        <w:spacing w:before="163"/>
        <w:jc w:val="left"/>
        <w:rPr>
          <w:rFonts w:cs="Times New Roman"/>
          <w:color w:val="008000"/>
          <w:sz w:val="21"/>
          <w:szCs w:val="21"/>
        </w:rPr>
      </w:pPr>
    </w:p>
    <w:p w14:paraId="3EC9CE54" w14:textId="488FEC6A" w:rsidR="00A44B4D" w:rsidRPr="008E72E4" w:rsidRDefault="00CD7F39">
      <w:pPr>
        <w:spacing w:before="163"/>
        <w:jc w:val="left"/>
        <w:rPr>
          <w:rFonts w:cstheme="minorEastAsia"/>
          <w:color w:val="008000"/>
          <w:sz w:val="21"/>
          <w:szCs w:val="21"/>
        </w:rPr>
      </w:pPr>
      <w:r w:rsidRPr="008E72E4">
        <w:rPr>
          <w:rFonts w:cstheme="minorEastAsia" w:hint="eastAsia"/>
          <w:color w:val="008000"/>
          <w:sz w:val="21"/>
          <w:szCs w:val="21"/>
        </w:rPr>
        <w:lastRenderedPageBreak/>
        <w:t>//</w:t>
      </w:r>
      <w:r w:rsidR="00FE3C6D" w:rsidRPr="008E72E4">
        <w:rPr>
          <w:rFonts w:cstheme="minorEastAsia"/>
          <w:color w:val="008000"/>
          <w:sz w:val="21"/>
          <w:szCs w:val="21"/>
        </w:rPr>
        <w:t xml:space="preserve"> </w:t>
      </w:r>
      <w:r w:rsidRPr="008E72E4">
        <w:rPr>
          <w:rFonts w:cstheme="minorEastAsia" w:hint="eastAsia"/>
          <w:color w:val="008000"/>
          <w:sz w:val="21"/>
          <w:szCs w:val="21"/>
        </w:rPr>
        <w:t>status error</w:t>
      </w:r>
    </w:p>
    <w:p w14:paraId="5EFD5078" w14:textId="2E5BD18B" w:rsidR="00A44B4D" w:rsidRPr="008E72E4" w:rsidRDefault="00CD7F39">
      <w:pPr>
        <w:spacing w:before="163"/>
        <w:jc w:val="left"/>
        <w:rPr>
          <w:rFonts w:cstheme="minorEastAsia"/>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_INIT               = 0x80000201,</w:t>
      </w:r>
      <w:r w:rsidRPr="008E72E4">
        <w:rPr>
          <w:rFonts w:cstheme="minorEastAsia" w:hint="eastAsia"/>
          <w:color w:val="030003"/>
          <w:sz w:val="21"/>
          <w:szCs w:val="21"/>
        </w:rPr>
        <w:tab/>
      </w:r>
      <w:r w:rsidRPr="008E72E4">
        <w:rPr>
          <w:rFonts w:cstheme="minorEastAsia" w:hint="eastAsia"/>
          <w:color w:val="030003"/>
          <w:sz w:val="21"/>
          <w:szCs w:val="21"/>
        </w:rPr>
        <w:tab/>
      </w:r>
      <w:r w:rsidRPr="008E72E4">
        <w:rPr>
          <w:rFonts w:cstheme="minorEastAsia" w:hint="eastAsia"/>
          <w:color w:val="030003"/>
          <w:sz w:val="21"/>
          <w:szCs w:val="21"/>
        </w:rPr>
        <w:tab/>
      </w:r>
      <w:r w:rsidRPr="008E72E4">
        <w:rPr>
          <w:rFonts w:cstheme="minorEastAsia" w:hint="eastAsia"/>
          <w:color w:val="008000"/>
          <w:sz w:val="21"/>
          <w:szCs w:val="21"/>
        </w:rPr>
        <w:t xml:space="preserve">// </w:t>
      </w:r>
      <w:r w:rsidR="00DF0351" w:rsidRPr="008E72E4">
        <w:rPr>
          <w:rFonts w:cs="Times New Roman"/>
          <w:color w:val="008000"/>
          <w:sz w:val="21"/>
          <w:szCs w:val="21"/>
        </w:rPr>
        <w:t>API needs initialization status</w:t>
      </w:r>
      <w:r w:rsidRPr="008E72E4">
        <w:rPr>
          <w:rFonts w:cstheme="minorEastAsia" w:hint="eastAsia"/>
          <w:color w:val="008000"/>
          <w:sz w:val="21"/>
          <w:szCs w:val="21"/>
        </w:rPr>
        <w:t>.</w:t>
      </w:r>
    </w:p>
    <w:p w14:paraId="3704F146" w14:textId="13829857" w:rsidR="00A44B4D" w:rsidRPr="008E72E4" w:rsidRDefault="00CD7F39">
      <w:pPr>
        <w:spacing w:before="163"/>
        <w:jc w:val="left"/>
        <w:rPr>
          <w:rFonts w:cstheme="minorEastAsia"/>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_BUSY               = 0x80000202,</w:t>
      </w:r>
      <w:r w:rsidRPr="008E72E4">
        <w:rPr>
          <w:rFonts w:cstheme="minorEastAsia" w:hint="eastAsia"/>
          <w:sz w:val="21"/>
          <w:szCs w:val="21"/>
        </w:rPr>
        <w:tab/>
      </w:r>
      <w:r w:rsidRPr="008E72E4">
        <w:rPr>
          <w:rFonts w:cstheme="minorEastAsia" w:hint="eastAsia"/>
          <w:sz w:val="21"/>
          <w:szCs w:val="21"/>
        </w:rPr>
        <w:tab/>
      </w:r>
      <w:r w:rsidRPr="008E72E4">
        <w:rPr>
          <w:rFonts w:cstheme="minorEastAsia" w:hint="eastAsia"/>
          <w:sz w:val="21"/>
          <w:szCs w:val="21"/>
        </w:rPr>
        <w:tab/>
      </w:r>
      <w:r w:rsidRPr="008E72E4">
        <w:rPr>
          <w:rFonts w:cstheme="minorEastAsia" w:hint="eastAsia"/>
          <w:color w:val="008000"/>
          <w:sz w:val="21"/>
          <w:szCs w:val="21"/>
        </w:rPr>
        <w:t xml:space="preserve">// </w:t>
      </w:r>
      <w:r w:rsidR="00DF0351" w:rsidRPr="008E72E4">
        <w:rPr>
          <w:rFonts w:cs="Times New Roman"/>
          <w:color w:val="008000"/>
          <w:sz w:val="21"/>
          <w:szCs w:val="21"/>
        </w:rPr>
        <w:t>API is busy</w:t>
      </w:r>
    </w:p>
    <w:p w14:paraId="53A8D090" w14:textId="141B0917" w:rsidR="00A44B4D" w:rsidRPr="008E72E4" w:rsidRDefault="00CD7F39">
      <w:pPr>
        <w:spacing w:before="163"/>
        <w:jc w:val="left"/>
        <w:rPr>
          <w:rFonts w:cstheme="minorEastAsia"/>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_NOT_INIT           = 0x80000203,</w:t>
      </w:r>
      <w:r w:rsidRPr="008E72E4">
        <w:rPr>
          <w:rFonts w:cstheme="minorEastAsia" w:hint="eastAsia"/>
          <w:sz w:val="21"/>
          <w:szCs w:val="21"/>
        </w:rPr>
        <w:tab/>
      </w:r>
      <w:r w:rsidRPr="008E72E4">
        <w:rPr>
          <w:rFonts w:cstheme="minorEastAsia" w:hint="eastAsia"/>
          <w:sz w:val="21"/>
          <w:szCs w:val="21"/>
        </w:rPr>
        <w:tab/>
      </w:r>
      <w:r w:rsidRPr="008E72E4">
        <w:rPr>
          <w:rFonts w:cstheme="minorEastAsia" w:hint="eastAsia"/>
          <w:sz w:val="21"/>
          <w:szCs w:val="21"/>
        </w:rPr>
        <w:tab/>
      </w:r>
      <w:r w:rsidRPr="008E72E4">
        <w:rPr>
          <w:rFonts w:cstheme="minorEastAsia" w:hint="eastAsia"/>
          <w:color w:val="008000"/>
          <w:sz w:val="21"/>
          <w:szCs w:val="21"/>
        </w:rPr>
        <w:t xml:space="preserve">// </w:t>
      </w:r>
      <w:r w:rsidR="00DF0351" w:rsidRPr="008E72E4">
        <w:rPr>
          <w:rFonts w:cs="Times New Roman"/>
          <w:color w:val="008000"/>
          <w:sz w:val="21"/>
          <w:szCs w:val="21"/>
        </w:rPr>
        <w:t>API not initialized</w:t>
      </w:r>
    </w:p>
    <w:p w14:paraId="0E55FEC1" w14:textId="37131326" w:rsidR="00A44B4D" w:rsidRPr="008E72E4" w:rsidRDefault="00CD7F39">
      <w:pPr>
        <w:spacing w:before="163"/>
        <w:jc w:val="left"/>
        <w:rPr>
          <w:rFonts w:cstheme="minorEastAsia"/>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_EXCLUDED          = 0x80000204,</w:t>
      </w:r>
      <w:r w:rsidRPr="008E72E4">
        <w:rPr>
          <w:rFonts w:cstheme="minorEastAsia" w:hint="eastAsia"/>
          <w:color w:val="030003"/>
          <w:sz w:val="21"/>
          <w:szCs w:val="21"/>
        </w:rPr>
        <w:tab/>
      </w:r>
      <w:r w:rsidRPr="008E72E4">
        <w:rPr>
          <w:rFonts w:cstheme="minorEastAsia" w:hint="eastAsia"/>
          <w:color w:val="030003"/>
          <w:sz w:val="21"/>
          <w:szCs w:val="21"/>
        </w:rPr>
        <w:tab/>
      </w:r>
      <w:r w:rsidRPr="008E72E4">
        <w:rPr>
          <w:rFonts w:cstheme="minorEastAsia" w:hint="eastAsia"/>
          <w:color w:val="030003"/>
          <w:sz w:val="21"/>
          <w:szCs w:val="21"/>
        </w:rPr>
        <w:tab/>
      </w:r>
      <w:r w:rsidRPr="008E72E4">
        <w:rPr>
          <w:rFonts w:cstheme="minorEastAsia" w:hint="eastAsia"/>
          <w:color w:val="008000"/>
          <w:sz w:val="21"/>
          <w:szCs w:val="21"/>
        </w:rPr>
        <w:t xml:space="preserve">// </w:t>
      </w:r>
      <w:r w:rsidR="00DF0351" w:rsidRPr="008E72E4">
        <w:rPr>
          <w:rFonts w:cs="Times New Roman"/>
          <w:color w:val="008000"/>
          <w:sz w:val="21"/>
          <w:szCs w:val="21"/>
        </w:rPr>
        <w:t>Some resources are used exclusively</w:t>
      </w:r>
    </w:p>
    <w:p w14:paraId="141AEECF" w14:textId="323A0D78" w:rsidR="00A44B4D" w:rsidRPr="008E72E4" w:rsidRDefault="00CD7F39">
      <w:pPr>
        <w:spacing w:before="163"/>
        <w:jc w:val="left"/>
        <w:rPr>
          <w:rFonts w:cstheme="minorEastAsia"/>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_NOT_BUSY</w:t>
      </w:r>
      <w:r w:rsidRPr="008E72E4">
        <w:rPr>
          <w:rFonts w:cstheme="minorEastAsia" w:hint="eastAsia"/>
          <w:color w:val="030003"/>
          <w:sz w:val="21"/>
          <w:szCs w:val="21"/>
        </w:rPr>
        <w:tab/>
      </w:r>
      <w:r w:rsidRPr="008E72E4">
        <w:rPr>
          <w:rFonts w:cstheme="minorEastAsia" w:hint="eastAsia"/>
          <w:color w:val="030003"/>
          <w:sz w:val="21"/>
          <w:szCs w:val="21"/>
        </w:rPr>
        <w:tab/>
      </w:r>
      <w:r w:rsidRPr="008E72E4">
        <w:rPr>
          <w:rFonts w:cstheme="minorEastAsia" w:hint="eastAsia"/>
          <w:color w:val="030003"/>
          <w:sz w:val="21"/>
          <w:szCs w:val="21"/>
        </w:rPr>
        <w:tab/>
        <w:t>= 0x80000205,</w:t>
      </w:r>
      <w:r w:rsidRPr="008E72E4">
        <w:rPr>
          <w:rFonts w:cstheme="minorEastAsia" w:hint="eastAsia"/>
          <w:color w:val="030003"/>
          <w:sz w:val="21"/>
          <w:szCs w:val="21"/>
        </w:rPr>
        <w:tab/>
      </w:r>
      <w:r w:rsidRPr="008E72E4">
        <w:rPr>
          <w:rFonts w:cstheme="minorEastAsia" w:hint="eastAsia"/>
          <w:color w:val="030003"/>
          <w:sz w:val="21"/>
          <w:szCs w:val="21"/>
        </w:rPr>
        <w:tab/>
      </w:r>
      <w:r w:rsidRPr="008E72E4">
        <w:rPr>
          <w:rFonts w:cstheme="minorEastAsia" w:hint="eastAsia"/>
          <w:color w:val="030003"/>
          <w:sz w:val="21"/>
          <w:szCs w:val="21"/>
        </w:rPr>
        <w:tab/>
      </w:r>
      <w:r w:rsidRPr="008E72E4">
        <w:rPr>
          <w:rFonts w:cstheme="minorEastAsia" w:hint="eastAsia"/>
          <w:color w:val="008000"/>
          <w:sz w:val="21"/>
          <w:szCs w:val="21"/>
        </w:rPr>
        <w:t xml:space="preserve">// </w:t>
      </w:r>
      <w:r w:rsidR="00085C23" w:rsidRPr="008E72E4">
        <w:rPr>
          <w:rFonts w:cs="Times New Roman"/>
          <w:color w:val="008000"/>
          <w:sz w:val="21"/>
          <w:szCs w:val="21"/>
        </w:rPr>
        <w:t>API is not busy</w:t>
      </w:r>
    </w:p>
    <w:p w14:paraId="34F12BFC" w14:textId="4930A91A" w:rsidR="00A44B4D" w:rsidRDefault="00CD7F39" w:rsidP="00A40306">
      <w:pPr>
        <w:spacing w:before="163"/>
        <w:jc w:val="left"/>
        <w:rPr>
          <w:rFonts w:cs="Times New Roman"/>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_NOT_READY</w:t>
      </w:r>
      <w:r w:rsidRPr="008E72E4">
        <w:rPr>
          <w:rFonts w:cstheme="minorEastAsia" w:hint="eastAsia"/>
          <w:color w:val="030003"/>
          <w:sz w:val="21"/>
          <w:szCs w:val="21"/>
        </w:rPr>
        <w:tab/>
      </w:r>
      <w:r w:rsidRPr="008E72E4">
        <w:rPr>
          <w:rFonts w:cstheme="minorEastAsia" w:hint="eastAsia"/>
          <w:color w:val="030003"/>
          <w:sz w:val="21"/>
          <w:szCs w:val="21"/>
        </w:rPr>
        <w:tab/>
        <w:t xml:space="preserve">    = 0x80000206,</w:t>
      </w:r>
      <w:r w:rsidRPr="008E72E4">
        <w:rPr>
          <w:rFonts w:cstheme="minorEastAsia" w:hint="eastAsia"/>
          <w:color w:val="030003"/>
          <w:sz w:val="21"/>
          <w:szCs w:val="21"/>
        </w:rPr>
        <w:tab/>
      </w:r>
      <w:r w:rsidRPr="008E72E4">
        <w:rPr>
          <w:rFonts w:cstheme="minorEastAsia" w:hint="eastAsia"/>
          <w:color w:val="030003"/>
          <w:sz w:val="21"/>
          <w:szCs w:val="21"/>
        </w:rPr>
        <w:tab/>
        <w:t xml:space="preserve">    </w:t>
      </w:r>
      <w:r w:rsidRPr="008E72E4">
        <w:rPr>
          <w:rFonts w:cstheme="minorEastAsia" w:hint="eastAsia"/>
          <w:color w:val="008000"/>
          <w:sz w:val="21"/>
          <w:szCs w:val="21"/>
        </w:rPr>
        <w:t xml:space="preserve">// </w:t>
      </w:r>
      <w:r w:rsidR="00085C23" w:rsidRPr="008E72E4">
        <w:rPr>
          <w:rFonts w:cs="Times New Roman"/>
          <w:color w:val="008000"/>
          <w:sz w:val="21"/>
          <w:szCs w:val="21"/>
        </w:rPr>
        <w:t>API is not ready</w:t>
      </w:r>
    </w:p>
    <w:p w14:paraId="6AD41C6B" w14:textId="77777777" w:rsidR="006D4A68" w:rsidRPr="008E72E4" w:rsidRDefault="006D4A68" w:rsidP="00A40306">
      <w:pPr>
        <w:spacing w:before="163"/>
        <w:jc w:val="left"/>
        <w:rPr>
          <w:rFonts w:cstheme="minorEastAsia"/>
          <w:sz w:val="21"/>
          <w:szCs w:val="21"/>
        </w:rPr>
      </w:pPr>
    </w:p>
    <w:p w14:paraId="2331387E" w14:textId="6D1FC02B" w:rsidR="00A44B4D" w:rsidRPr="008E72E4" w:rsidRDefault="00CD7F39">
      <w:pPr>
        <w:spacing w:before="163"/>
        <w:jc w:val="left"/>
        <w:rPr>
          <w:rFonts w:cstheme="minorEastAsia"/>
          <w:color w:val="008000"/>
          <w:sz w:val="21"/>
          <w:szCs w:val="21"/>
        </w:rPr>
      </w:pPr>
      <w:r w:rsidRPr="008E72E4">
        <w:rPr>
          <w:rFonts w:cstheme="minorEastAsia" w:hint="eastAsia"/>
          <w:color w:val="008000"/>
          <w:sz w:val="21"/>
          <w:szCs w:val="21"/>
        </w:rPr>
        <w:t>//wait error</w:t>
      </w:r>
    </w:p>
    <w:p w14:paraId="3250FA5D" w14:textId="4ECB5303" w:rsidR="00A44B4D" w:rsidRPr="008E72E4" w:rsidRDefault="00CD7F39" w:rsidP="00FE3C6D">
      <w:pPr>
        <w:spacing w:before="163"/>
        <w:jc w:val="left"/>
        <w:rPr>
          <w:rFonts w:cstheme="minorEastAsia"/>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 xml:space="preserve">_ABORT           = 0x80000207, </w:t>
      </w:r>
      <w:r w:rsidRPr="008E72E4">
        <w:rPr>
          <w:rFonts w:cstheme="minorEastAsia" w:hint="eastAsia"/>
          <w:sz w:val="21"/>
          <w:szCs w:val="21"/>
        </w:rPr>
        <w:tab/>
      </w:r>
      <w:r w:rsidR="003E6EFD">
        <w:rPr>
          <w:rFonts w:cstheme="minorEastAsia"/>
          <w:sz w:val="21"/>
          <w:szCs w:val="21"/>
        </w:rPr>
        <w:t xml:space="preserve">   </w:t>
      </w:r>
      <w:r w:rsidRPr="008E72E4">
        <w:rPr>
          <w:rFonts w:cstheme="minorEastAsia" w:hint="eastAsia"/>
          <w:color w:val="008000"/>
          <w:sz w:val="21"/>
          <w:szCs w:val="21"/>
        </w:rPr>
        <w:t xml:space="preserve">// </w:t>
      </w:r>
      <w:r w:rsidR="00085C23" w:rsidRPr="008E72E4">
        <w:rPr>
          <w:rFonts w:cs="Times New Roman"/>
          <w:color w:val="008000"/>
          <w:sz w:val="21"/>
          <w:szCs w:val="21"/>
        </w:rPr>
        <w:t>Termination processing</w:t>
      </w:r>
    </w:p>
    <w:p w14:paraId="67A18B4A" w14:textId="4ED126EF" w:rsidR="00A44B4D" w:rsidRPr="008E72E4" w:rsidRDefault="00CD7F39">
      <w:pPr>
        <w:spacing w:before="163"/>
        <w:jc w:val="left"/>
        <w:rPr>
          <w:rFonts w:cstheme="minorEastAsia"/>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_TIMEOUT        = 0x80000208,</w:t>
      </w:r>
      <w:r w:rsidRPr="008E72E4">
        <w:rPr>
          <w:rFonts w:cstheme="minorEastAsia" w:hint="eastAsia"/>
          <w:sz w:val="21"/>
          <w:szCs w:val="21"/>
        </w:rPr>
        <w:tab/>
      </w:r>
      <w:r w:rsidR="003E6EFD">
        <w:rPr>
          <w:rFonts w:cstheme="minorEastAsia"/>
          <w:sz w:val="21"/>
          <w:szCs w:val="21"/>
        </w:rPr>
        <w:t xml:space="preserve">       </w:t>
      </w:r>
      <w:r w:rsidRPr="008E72E4">
        <w:rPr>
          <w:rFonts w:cstheme="minorEastAsia" w:hint="eastAsia"/>
          <w:color w:val="008000"/>
          <w:sz w:val="21"/>
          <w:szCs w:val="21"/>
        </w:rPr>
        <w:t xml:space="preserve">// </w:t>
      </w:r>
      <w:r w:rsidR="00085C23" w:rsidRPr="008E72E4">
        <w:rPr>
          <w:rFonts w:cs="Times New Roman"/>
          <w:color w:val="008000"/>
          <w:sz w:val="21"/>
          <w:szCs w:val="21"/>
        </w:rPr>
        <w:t>Time out</w:t>
      </w:r>
    </w:p>
    <w:p w14:paraId="12CBADCE" w14:textId="48CF8148" w:rsidR="00085C23" w:rsidRPr="008E72E4" w:rsidRDefault="00CD7F39" w:rsidP="00FE3C6D">
      <w:pPr>
        <w:spacing w:before="163"/>
        <w:jc w:val="left"/>
        <w:rPr>
          <w:sz w:val="21"/>
          <w:szCs w:val="21"/>
        </w:rPr>
      </w:pPr>
      <w:r w:rsidRPr="008E72E4">
        <w:rPr>
          <w:rFonts w:cstheme="minorEastAsia" w:hint="eastAsia"/>
          <w:sz w:val="21"/>
          <w:szCs w:val="21"/>
        </w:rPr>
        <w:t>TULVRET</w:t>
      </w:r>
      <w:r w:rsidRPr="008E72E4">
        <w:rPr>
          <w:rFonts w:cstheme="minorEastAsia" w:hint="eastAsia"/>
          <w:color w:val="030003"/>
          <w:sz w:val="21"/>
          <w:szCs w:val="21"/>
        </w:rPr>
        <w:t xml:space="preserve">_LOSTFRAME      </w:t>
      </w:r>
      <w:r w:rsidRPr="008E72E4">
        <w:rPr>
          <w:rFonts w:cstheme="minorEastAsia" w:hint="eastAsia"/>
          <w:color w:val="030003"/>
          <w:sz w:val="21"/>
          <w:szCs w:val="21"/>
        </w:rPr>
        <w:tab/>
        <w:t>= 0x80000209,</w:t>
      </w:r>
      <w:r w:rsidR="003E6EFD">
        <w:rPr>
          <w:rFonts w:cstheme="minorEastAsia"/>
          <w:color w:val="030003"/>
          <w:sz w:val="21"/>
          <w:szCs w:val="21"/>
        </w:rPr>
        <w:t xml:space="preserve">       </w:t>
      </w:r>
      <w:r w:rsidRPr="008E72E4">
        <w:rPr>
          <w:rFonts w:cstheme="minorEastAsia" w:hint="eastAsia"/>
          <w:color w:val="008000"/>
          <w:sz w:val="21"/>
          <w:szCs w:val="21"/>
        </w:rPr>
        <w:t xml:space="preserve">// </w:t>
      </w:r>
      <w:r w:rsidR="00085C23" w:rsidRPr="008E72E4">
        <w:rPr>
          <w:rFonts w:cs="Times New Roman"/>
          <w:color w:val="008000"/>
          <w:sz w:val="21"/>
          <w:szCs w:val="21"/>
        </w:rPr>
        <w:t>Frame loss</w:t>
      </w:r>
      <w:r w:rsidR="00085C23" w:rsidRPr="008E72E4">
        <w:rPr>
          <w:sz w:val="21"/>
          <w:szCs w:val="21"/>
        </w:rPr>
        <w:t xml:space="preserve"> </w:t>
      </w:r>
    </w:p>
    <w:p w14:paraId="13CDF986" w14:textId="66531AC6" w:rsidR="00A44B4D" w:rsidRDefault="00CD7F39" w:rsidP="00A40306">
      <w:pPr>
        <w:spacing w:before="163"/>
        <w:jc w:val="left"/>
        <w:rPr>
          <w:rFonts w:cs="Times New Roman"/>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 xml:space="preserve">_MISSFRAME     </w:t>
      </w:r>
      <w:r w:rsidRPr="008E72E4">
        <w:rPr>
          <w:rFonts w:cstheme="minorEastAsia" w:hint="eastAsia"/>
          <w:color w:val="030003"/>
          <w:sz w:val="21"/>
          <w:szCs w:val="21"/>
        </w:rPr>
        <w:tab/>
        <w:t xml:space="preserve">= 0x8000020A, </w:t>
      </w:r>
      <w:r w:rsidR="003E6EFD">
        <w:rPr>
          <w:rFonts w:cstheme="minorEastAsia"/>
          <w:color w:val="030003"/>
          <w:sz w:val="21"/>
          <w:szCs w:val="21"/>
        </w:rPr>
        <w:t xml:space="preserve">    </w:t>
      </w:r>
      <w:r w:rsidR="003E6EFD">
        <w:rPr>
          <w:rFonts w:cstheme="minorEastAsia"/>
          <w:sz w:val="21"/>
          <w:szCs w:val="21"/>
        </w:rPr>
        <w:t xml:space="preserve"> </w:t>
      </w:r>
      <w:r w:rsidRPr="008E72E4">
        <w:rPr>
          <w:rFonts w:cstheme="minorEastAsia" w:hint="eastAsia"/>
          <w:color w:val="008000"/>
          <w:sz w:val="21"/>
          <w:szCs w:val="21"/>
        </w:rPr>
        <w:t xml:space="preserve">// </w:t>
      </w:r>
      <w:r w:rsidR="00085C23" w:rsidRPr="008E72E4">
        <w:rPr>
          <w:rFonts w:cs="Times New Roman"/>
          <w:color w:val="008000"/>
          <w:sz w:val="21"/>
          <w:szCs w:val="21"/>
        </w:rPr>
        <w:t>Frame loss but it is the underlying</w:t>
      </w:r>
      <w:r w:rsidR="00FE3C6D" w:rsidRPr="008E72E4">
        <w:rPr>
          <w:rFonts w:cs="Times New Roman"/>
          <w:color w:val="008000"/>
          <w:sz w:val="21"/>
          <w:szCs w:val="21"/>
        </w:rPr>
        <w:t xml:space="preserve"> </w:t>
      </w:r>
      <w:r w:rsidR="00085C23" w:rsidRPr="008E72E4">
        <w:rPr>
          <w:rFonts w:cs="Times New Roman"/>
          <w:color w:val="008000"/>
          <w:sz w:val="21"/>
          <w:szCs w:val="21"/>
        </w:rPr>
        <w:t>driver problem</w:t>
      </w:r>
    </w:p>
    <w:p w14:paraId="1D36F8F8" w14:textId="77777777" w:rsidR="006D4A68" w:rsidRPr="008E72E4" w:rsidRDefault="006D4A68" w:rsidP="00A40306">
      <w:pPr>
        <w:spacing w:before="163"/>
        <w:jc w:val="left"/>
        <w:rPr>
          <w:rFonts w:cstheme="minorEastAsia"/>
          <w:color w:val="008000"/>
          <w:sz w:val="21"/>
          <w:szCs w:val="21"/>
        </w:rPr>
      </w:pPr>
    </w:p>
    <w:p w14:paraId="5FEA55E1" w14:textId="77777777" w:rsidR="00A44B4D" w:rsidRPr="008E72E4" w:rsidRDefault="00CD7F39">
      <w:pPr>
        <w:spacing w:before="163"/>
        <w:jc w:val="left"/>
        <w:rPr>
          <w:rFonts w:cstheme="minorEastAsia"/>
          <w:color w:val="008000"/>
          <w:sz w:val="21"/>
          <w:szCs w:val="21"/>
        </w:rPr>
      </w:pPr>
      <w:r w:rsidRPr="008E72E4">
        <w:rPr>
          <w:rFonts w:cstheme="minorEastAsia" w:hint="eastAsia"/>
          <w:color w:val="008000"/>
          <w:sz w:val="21"/>
          <w:szCs w:val="21"/>
        </w:rPr>
        <w:t>// calling error</w:t>
      </w:r>
    </w:p>
    <w:p w14:paraId="3BED8E87" w14:textId="4CC4429C" w:rsidR="00A44B4D" w:rsidRPr="008E72E4" w:rsidRDefault="00CD7F39">
      <w:pPr>
        <w:spacing w:before="163"/>
        <w:jc w:val="left"/>
        <w:rPr>
          <w:rFonts w:cstheme="minorEastAsia"/>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_INVALID_CAMERA</w:t>
      </w:r>
      <w:r w:rsidRPr="008E72E4">
        <w:rPr>
          <w:rFonts w:cstheme="minorEastAsia" w:hint="eastAsia"/>
          <w:color w:val="030003"/>
          <w:sz w:val="21"/>
          <w:szCs w:val="21"/>
        </w:rPr>
        <w:tab/>
      </w:r>
      <w:r w:rsidR="003E6EFD">
        <w:rPr>
          <w:rFonts w:cstheme="minorEastAsia"/>
          <w:color w:val="030003"/>
          <w:sz w:val="21"/>
          <w:szCs w:val="21"/>
        </w:rPr>
        <w:t xml:space="preserve">   </w:t>
      </w:r>
      <w:r w:rsidRPr="008E72E4">
        <w:rPr>
          <w:rFonts w:cstheme="minorEastAsia" w:hint="eastAsia"/>
          <w:color w:val="030003"/>
          <w:sz w:val="21"/>
          <w:szCs w:val="21"/>
        </w:rPr>
        <w:t>= 0x80000301,</w:t>
      </w:r>
      <w:r w:rsidR="003E6EFD">
        <w:rPr>
          <w:rFonts w:cstheme="minorEastAsia"/>
          <w:color w:val="030003"/>
          <w:sz w:val="21"/>
          <w:szCs w:val="21"/>
        </w:rPr>
        <w:t xml:space="preserve">  </w:t>
      </w:r>
      <w:r w:rsidR="003E6EFD">
        <w:rPr>
          <w:rFonts w:cstheme="minorEastAsia"/>
          <w:sz w:val="21"/>
          <w:szCs w:val="21"/>
        </w:rPr>
        <w:t xml:space="preserve">  </w:t>
      </w:r>
      <w:r w:rsidRPr="008E72E4">
        <w:rPr>
          <w:rFonts w:cstheme="minorEastAsia" w:hint="eastAsia"/>
          <w:color w:val="008000"/>
          <w:sz w:val="21"/>
          <w:szCs w:val="21"/>
        </w:rPr>
        <w:t xml:space="preserve">// </w:t>
      </w:r>
      <w:r w:rsidR="00085C23" w:rsidRPr="008E72E4">
        <w:rPr>
          <w:rFonts w:cs="Times New Roman"/>
          <w:color w:val="008000"/>
          <w:sz w:val="21"/>
          <w:szCs w:val="21"/>
        </w:rPr>
        <w:t>Invalid camera</w:t>
      </w:r>
    </w:p>
    <w:p w14:paraId="23819933" w14:textId="0F9C0A5C" w:rsidR="00A44B4D" w:rsidRPr="008E72E4" w:rsidRDefault="00CD7F39">
      <w:pPr>
        <w:spacing w:before="163"/>
        <w:jc w:val="left"/>
        <w:rPr>
          <w:rFonts w:cstheme="minorEastAsia"/>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_INVALID_HANDLE</w:t>
      </w:r>
      <w:r w:rsidR="003E6EFD">
        <w:rPr>
          <w:rFonts w:cstheme="minorEastAsia"/>
          <w:color w:val="030003"/>
          <w:sz w:val="21"/>
          <w:szCs w:val="21"/>
        </w:rPr>
        <w:t xml:space="preserve">  </w:t>
      </w:r>
      <w:r w:rsidRPr="008E72E4">
        <w:rPr>
          <w:rFonts w:cstheme="minorEastAsia" w:hint="eastAsia"/>
          <w:color w:val="030003"/>
          <w:sz w:val="21"/>
          <w:szCs w:val="21"/>
        </w:rPr>
        <w:tab/>
        <w:t xml:space="preserve">= 0x80000302, </w:t>
      </w:r>
      <w:r w:rsidR="003E6EFD">
        <w:rPr>
          <w:rFonts w:cstheme="minorEastAsia"/>
          <w:sz w:val="21"/>
          <w:szCs w:val="21"/>
        </w:rPr>
        <w:t xml:space="preserve">  </w:t>
      </w:r>
      <w:r w:rsidRPr="008E72E4">
        <w:rPr>
          <w:rFonts w:cstheme="minorEastAsia" w:hint="eastAsia"/>
          <w:color w:val="008000"/>
          <w:sz w:val="21"/>
          <w:szCs w:val="21"/>
        </w:rPr>
        <w:t xml:space="preserve">// </w:t>
      </w:r>
      <w:r w:rsidR="00085C23" w:rsidRPr="008E72E4">
        <w:rPr>
          <w:rFonts w:cs="Times New Roman"/>
          <w:color w:val="008000"/>
          <w:sz w:val="21"/>
          <w:szCs w:val="21"/>
        </w:rPr>
        <w:t>Invalid camera handle</w:t>
      </w:r>
    </w:p>
    <w:p w14:paraId="3DDF104B" w14:textId="70462244" w:rsidR="00A44B4D" w:rsidRPr="008E72E4" w:rsidRDefault="00CD7F39">
      <w:pPr>
        <w:spacing w:before="163"/>
        <w:jc w:val="left"/>
        <w:rPr>
          <w:rFonts w:cstheme="minorEastAsia"/>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_INVALID_OPTION</w:t>
      </w:r>
      <w:r w:rsidRPr="008E72E4">
        <w:rPr>
          <w:rFonts w:cstheme="minorEastAsia" w:hint="eastAsia"/>
          <w:color w:val="030003"/>
          <w:sz w:val="21"/>
          <w:szCs w:val="21"/>
        </w:rPr>
        <w:tab/>
      </w:r>
      <w:r w:rsidR="003E6EFD">
        <w:rPr>
          <w:rFonts w:cstheme="minorEastAsia"/>
          <w:color w:val="030003"/>
          <w:sz w:val="21"/>
          <w:szCs w:val="21"/>
        </w:rPr>
        <w:t xml:space="preserve">    </w:t>
      </w:r>
      <w:r w:rsidRPr="008E72E4">
        <w:rPr>
          <w:rFonts w:cstheme="minorEastAsia" w:hint="eastAsia"/>
          <w:color w:val="030003"/>
          <w:sz w:val="21"/>
          <w:szCs w:val="21"/>
        </w:rPr>
        <w:t>= 0x80000303,</w:t>
      </w:r>
      <w:r w:rsidRPr="008E72E4">
        <w:rPr>
          <w:rFonts w:cstheme="minorEastAsia" w:hint="eastAsia"/>
          <w:sz w:val="21"/>
          <w:szCs w:val="21"/>
        </w:rPr>
        <w:tab/>
      </w:r>
      <w:r w:rsidR="003E6EFD">
        <w:rPr>
          <w:rFonts w:cstheme="minorEastAsia"/>
          <w:sz w:val="21"/>
          <w:szCs w:val="21"/>
        </w:rPr>
        <w:t xml:space="preserve">   </w:t>
      </w:r>
      <w:r w:rsidRPr="008E72E4">
        <w:rPr>
          <w:rFonts w:cstheme="minorEastAsia" w:hint="eastAsia"/>
          <w:color w:val="008000"/>
          <w:sz w:val="21"/>
          <w:szCs w:val="21"/>
        </w:rPr>
        <w:t xml:space="preserve">// </w:t>
      </w:r>
      <w:r w:rsidR="00085C23" w:rsidRPr="008E72E4">
        <w:rPr>
          <w:rFonts w:cs="Times New Roman"/>
          <w:color w:val="008000"/>
          <w:sz w:val="21"/>
          <w:szCs w:val="21"/>
        </w:rPr>
        <w:t>Invalid configuration values</w:t>
      </w:r>
    </w:p>
    <w:p w14:paraId="3180F420" w14:textId="035FC54F" w:rsidR="00A44B4D" w:rsidRPr="008E72E4" w:rsidRDefault="00CD7F39">
      <w:pPr>
        <w:spacing w:before="163"/>
        <w:jc w:val="left"/>
        <w:rPr>
          <w:rFonts w:cstheme="minorEastAsia"/>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_INVALID_IDPROP</w:t>
      </w:r>
      <w:r w:rsidRPr="008E72E4">
        <w:rPr>
          <w:rFonts w:cstheme="minorEastAsia" w:hint="eastAsia"/>
          <w:color w:val="030003"/>
          <w:sz w:val="21"/>
          <w:szCs w:val="21"/>
        </w:rPr>
        <w:tab/>
        <w:t xml:space="preserve">= 0x80000304,    </w:t>
      </w:r>
      <w:r w:rsidR="003E6EFD">
        <w:rPr>
          <w:rFonts w:cstheme="minorEastAsia"/>
          <w:color w:val="030003"/>
          <w:sz w:val="21"/>
          <w:szCs w:val="21"/>
        </w:rPr>
        <w:t xml:space="preserve">   </w:t>
      </w:r>
      <w:r w:rsidRPr="008E72E4">
        <w:rPr>
          <w:rFonts w:cstheme="minorEastAsia" w:hint="eastAsia"/>
          <w:color w:val="008000"/>
          <w:sz w:val="21"/>
          <w:szCs w:val="21"/>
        </w:rPr>
        <w:t xml:space="preserve">// </w:t>
      </w:r>
      <w:r w:rsidR="00085C23" w:rsidRPr="008E72E4">
        <w:rPr>
          <w:rFonts w:cs="Times New Roman"/>
          <w:color w:val="008000"/>
          <w:sz w:val="21"/>
          <w:szCs w:val="21"/>
        </w:rPr>
        <w:t>Invalid attribute ID</w:t>
      </w:r>
    </w:p>
    <w:p w14:paraId="3B223229" w14:textId="0C21163C" w:rsidR="00A44B4D" w:rsidRPr="008E72E4" w:rsidRDefault="00CD7F39">
      <w:pPr>
        <w:spacing w:before="163"/>
        <w:jc w:val="left"/>
        <w:rPr>
          <w:rFonts w:cstheme="minorEastAsia"/>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_INVALID_IDCAPA</w:t>
      </w:r>
      <w:r w:rsidRPr="008E72E4">
        <w:rPr>
          <w:rFonts w:cstheme="minorEastAsia" w:hint="eastAsia"/>
          <w:color w:val="030003"/>
          <w:sz w:val="21"/>
          <w:szCs w:val="21"/>
        </w:rPr>
        <w:tab/>
        <w:t>= 0x80000305,</w:t>
      </w:r>
      <w:r w:rsidRPr="008E72E4">
        <w:rPr>
          <w:rFonts w:cstheme="minorEastAsia" w:hint="eastAsia"/>
          <w:color w:val="030003"/>
          <w:sz w:val="21"/>
          <w:szCs w:val="21"/>
        </w:rPr>
        <w:tab/>
      </w:r>
      <w:r w:rsidR="003E6EFD">
        <w:rPr>
          <w:rFonts w:cstheme="minorEastAsia"/>
          <w:color w:val="030003"/>
          <w:sz w:val="21"/>
          <w:szCs w:val="21"/>
        </w:rPr>
        <w:t xml:space="preserve">       </w:t>
      </w:r>
      <w:r w:rsidRPr="008E72E4">
        <w:rPr>
          <w:rFonts w:cstheme="minorEastAsia" w:hint="eastAsia"/>
          <w:color w:val="008000"/>
          <w:sz w:val="21"/>
          <w:szCs w:val="21"/>
        </w:rPr>
        <w:t xml:space="preserve">// </w:t>
      </w:r>
      <w:r w:rsidR="00085C23" w:rsidRPr="008E72E4">
        <w:rPr>
          <w:rFonts w:cs="Times New Roman"/>
          <w:color w:val="008000"/>
          <w:sz w:val="21"/>
          <w:szCs w:val="21"/>
        </w:rPr>
        <w:t>Invalid performance ID</w:t>
      </w:r>
    </w:p>
    <w:p w14:paraId="29EB3420" w14:textId="6C5EA78D" w:rsidR="00A44B4D" w:rsidRPr="008E72E4" w:rsidRDefault="00CD7F39" w:rsidP="00FE3C6D">
      <w:pPr>
        <w:spacing w:before="163"/>
        <w:jc w:val="left"/>
        <w:rPr>
          <w:rFonts w:cstheme="minorEastAsia"/>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_INVALID_IDPARAM</w:t>
      </w:r>
      <w:r w:rsidRPr="008E72E4">
        <w:rPr>
          <w:rFonts w:cstheme="minorEastAsia" w:hint="eastAsia"/>
          <w:color w:val="030003"/>
          <w:sz w:val="21"/>
          <w:szCs w:val="21"/>
        </w:rPr>
        <w:tab/>
        <w:t xml:space="preserve">= 0x80000306, </w:t>
      </w:r>
      <w:r w:rsidR="003E6EFD">
        <w:rPr>
          <w:rFonts w:cstheme="minorEastAsia"/>
          <w:sz w:val="21"/>
          <w:szCs w:val="21"/>
        </w:rPr>
        <w:t xml:space="preserve">      </w:t>
      </w:r>
      <w:r w:rsidRPr="008E72E4">
        <w:rPr>
          <w:rFonts w:cstheme="minorEastAsia" w:hint="eastAsia"/>
          <w:color w:val="008000"/>
          <w:sz w:val="21"/>
          <w:szCs w:val="21"/>
        </w:rPr>
        <w:t xml:space="preserve">// </w:t>
      </w:r>
      <w:r w:rsidR="00085C23" w:rsidRPr="008E72E4">
        <w:rPr>
          <w:rFonts w:cs="Times New Roman"/>
          <w:color w:val="008000"/>
          <w:sz w:val="21"/>
          <w:szCs w:val="21"/>
        </w:rPr>
        <w:t>Invalid parameter ID</w:t>
      </w:r>
    </w:p>
    <w:p w14:paraId="3F3B7250" w14:textId="15094899" w:rsidR="00A44B4D" w:rsidRPr="008E72E4" w:rsidRDefault="00CD7F39" w:rsidP="00FE3C6D">
      <w:pPr>
        <w:spacing w:before="163"/>
        <w:jc w:val="left"/>
        <w:rPr>
          <w:rFonts w:cstheme="minorEastAsia"/>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_INVALID_PARAM</w:t>
      </w:r>
      <w:r w:rsidRPr="008E72E4">
        <w:rPr>
          <w:rFonts w:cstheme="minorEastAsia" w:hint="eastAsia"/>
          <w:color w:val="030003"/>
          <w:sz w:val="21"/>
          <w:szCs w:val="21"/>
        </w:rPr>
        <w:tab/>
      </w:r>
      <w:r w:rsidRPr="008E72E4">
        <w:rPr>
          <w:rFonts w:cstheme="minorEastAsia" w:hint="eastAsia"/>
          <w:color w:val="030003"/>
          <w:sz w:val="21"/>
          <w:szCs w:val="21"/>
        </w:rPr>
        <w:tab/>
        <w:t xml:space="preserve">= 0x80000307, </w:t>
      </w:r>
      <w:r w:rsidR="003E6EFD">
        <w:rPr>
          <w:rFonts w:cstheme="minorEastAsia"/>
          <w:sz w:val="21"/>
          <w:szCs w:val="21"/>
        </w:rPr>
        <w:t xml:space="preserve">  </w:t>
      </w:r>
      <w:r w:rsidRPr="008E72E4">
        <w:rPr>
          <w:rFonts w:cstheme="minorEastAsia" w:hint="eastAsia"/>
          <w:color w:val="008000"/>
          <w:sz w:val="21"/>
          <w:szCs w:val="21"/>
        </w:rPr>
        <w:t xml:space="preserve">// </w:t>
      </w:r>
      <w:r w:rsidR="00085C23" w:rsidRPr="008E72E4">
        <w:rPr>
          <w:rFonts w:cs="Times New Roman"/>
          <w:color w:val="008000"/>
          <w:sz w:val="21"/>
          <w:szCs w:val="21"/>
        </w:rPr>
        <w:t>Invalid parameter</w:t>
      </w:r>
    </w:p>
    <w:p w14:paraId="669D33DD" w14:textId="4178F6C5" w:rsidR="00A44B4D" w:rsidRPr="008E72E4" w:rsidRDefault="00CD7F39">
      <w:pPr>
        <w:spacing w:before="163"/>
        <w:jc w:val="left"/>
        <w:rPr>
          <w:rFonts w:cstheme="minorEastAsia"/>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_INVALID_FRAMEIDX</w:t>
      </w:r>
      <w:r w:rsidRPr="008E72E4">
        <w:rPr>
          <w:rFonts w:cstheme="minorEastAsia" w:hint="eastAsia"/>
          <w:color w:val="030003"/>
          <w:sz w:val="21"/>
          <w:szCs w:val="21"/>
        </w:rPr>
        <w:tab/>
        <w:t xml:space="preserve">= 0x80000308, </w:t>
      </w:r>
      <w:r w:rsidR="003E6EFD">
        <w:rPr>
          <w:rFonts w:cstheme="minorEastAsia"/>
          <w:sz w:val="21"/>
          <w:szCs w:val="21"/>
        </w:rPr>
        <w:t xml:space="preserve">  </w:t>
      </w:r>
      <w:r w:rsidRPr="008E72E4">
        <w:rPr>
          <w:rFonts w:cstheme="minorEastAsia" w:hint="eastAsia"/>
          <w:color w:val="008000"/>
          <w:sz w:val="21"/>
          <w:szCs w:val="21"/>
        </w:rPr>
        <w:t xml:space="preserve">// </w:t>
      </w:r>
      <w:r w:rsidR="00085C23" w:rsidRPr="008E72E4">
        <w:rPr>
          <w:rFonts w:cs="Times New Roman"/>
          <w:color w:val="008000"/>
          <w:sz w:val="21"/>
          <w:szCs w:val="21"/>
        </w:rPr>
        <w:t>Invalid frame number</w:t>
      </w:r>
    </w:p>
    <w:p w14:paraId="37DB8618" w14:textId="5D438C07" w:rsidR="00A44B4D" w:rsidRPr="008E72E4" w:rsidRDefault="00CD7F39">
      <w:pPr>
        <w:spacing w:before="163"/>
        <w:jc w:val="left"/>
        <w:rPr>
          <w:rFonts w:cstheme="minorEastAsia"/>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_INVALID_VALUE</w:t>
      </w:r>
      <w:r w:rsidRPr="008E72E4">
        <w:rPr>
          <w:rFonts w:cstheme="minorEastAsia" w:hint="eastAsia"/>
          <w:color w:val="030003"/>
          <w:sz w:val="21"/>
          <w:szCs w:val="21"/>
        </w:rPr>
        <w:tab/>
      </w:r>
      <w:r w:rsidRPr="008E72E4">
        <w:rPr>
          <w:rFonts w:cstheme="minorEastAsia" w:hint="eastAsia"/>
          <w:color w:val="030003"/>
          <w:sz w:val="21"/>
          <w:szCs w:val="21"/>
        </w:rPr>
        <w:tab/>
        <w:t xml:space="preserve">= 0x80000309, </w:t>
      </w:r>
      <w:r w:rsidR="003E6EFD">
        <w:rPr>
          <w:rFonts w:cstheme="minorEastAsia"/>
          <w:sz w:val="21"/>
          <w:szCs w:val="21"/>
        </w:rPr>
        <w:t xml:space="preserve">  </w:t>
      </w:r>
      <w:r w:rsidRPr="008E72E4">
        <w:rPr>
          <w:rFonts w:cstheme="minorEastAsia" w:hint="eastAsia"/>
          <w:color w:val="008000"/>
          <w:sz w:val="21"/>
          <w:szCs w:val="21"/>
        </w:rPr>
        <w:t xml:space="preserve">// </w:t>
      </w:r>
      <w:r w:rsidR="00085C23" w:rsidRPr="008E72E4">
        <w:rPr>
          <w:rFonts w:cs="Times New Roman"/>
          <w:color w:val="008000"/>
          <w:sz w:val="21"/>
          <w:szCs w:val="21"/>
        </w:rPr>
        <w:t>Invalid values</w:t>
      </w:r>
    </w:p>
    <w:p w14:paraId="7BB41444" w14:textId="08208D8C" w:rsidR="00A44B4D" w:rsidRPr="008E72E4" w:rsidRDefault="00CD7F39">
      <w:pPr>
        <w:spacing w:before="163"/>
        <w:jc w:val="left"/>
        <w:rPr>
          <w:rFonts w:cstheme="minorEastAsia"/>
          <w:color w:val="008000"/>
          <w:sz w:val="21"/>
          <w:szCs w:val="21"/>
        </w:rPr>
      </w:pPr>
      <w:r w:rsidRPr="008E72E4">
        <w:rPr>
          <w:rFonts w:cstheme="minorEastAsia" w:hint="eastAsia"/>
          <w:sz w:val="21"/>
          <w:szCs w:val="21"/>
        </w:rPr>
        <w:lastRenderedPageBreak/>
        <w:t>TULVRET</w:t>
      </w:r>
      <w:r w:rsidRPr="008E72E4">
        <w:rPr>
          <w:rFonts w:cstheme="minorEastAsia" w:hint="eastAsia"/>
          <w:color w:val="030003"/>
          <w:sz w:val="21"/>
          <w:szCs w:val="21"/>
        </w:rPr>
        <w:t>_INVALID_EQUAL</w:t>
      </w:r>
      <w:r w:rsidRPr="008E72E4">
        <w:rPr>
          <w:rFonts w:cstheme="minorEastAsia" w:hint="eastAsia"/>
          <w:color w:val="030003"/>
          <w:sz w:val="21"/>
          <w:szCs w:val="21"/>
        </w:rPr>
        <w:tab/>
        <w:t xml:space="preserve">= 0x8000030A, </w:t>
      </w:r>
      <w:r w:rsidR="003E6EFD">
        <w:rPr>
          <w:rFonts w:cstheme="minorEastAsia"/>
          <w:sz w:val="21"/>
          <w:szCs w:val="21"/>
        </w:rPr>
        <w:t xml:space="preserve">     </w:t>
      </w:r>
      <w:r w:rsidRPr="008E72E4">
        <w:rPr>
          <w:rFonts w:cstheme="minorEastAsia" w:hint="eastAsia"/>
          <w:color w:val="008000"/>
          <w:sz w:val="21"/>
          <w:szCs w:val="21"/>
        </w:rPr>
        <w:t xml:space="preserve">// </w:t>
      </w:r>
      <w:r w:rsidR="00085C23" w:rsidRPr="008E72E4">
        <w:rPr>
          <w:rFonts w:cs="Times New Roman"/>
          <w:color w:val="008000"/>
          <w:sz w:val="21"/>
          <w:szCs w:val="21"/>
        </w:rPr>
        <w:t>The values are equal, but the</w:t>
      </w:r>
      <w:r w:rsidR="00FE3C6D" w:rsidRPr="008E72E4">
        <w:rPr>
          <w:rFonts w:cs="Times New Roman"/>
          <w:color w:val="008000"/>
          <w:sz w:val="21"/>
          <w:szCs w:val="21"/>
        </w:rPr>
        <w:t xml:space="preserve"> </w:t>
      </w:r>
      <w:r w:rsidR="00085C23" w:rsidRPr="008E72E4">
        <w:rPr>
          <w:rFonts w:cs="Times New Roman"/>
          <w:color w:val="008000"/>
          <w:sz w:val="21"/>
          <w:szCs w:val="21"/>
        </w:rPr>
        <w:t>parameters are invalid</w:t>
      </w:r>
      <w:r w:rsidRPr="008E72E4">
        <w:rPr>
          <w:rFonts w:cstheme="minorEastAsia" w:hint="eastAsia"/>
          <w:color w:val="008000"/>
          <w:sz w:val="21"/>
          <w:szCs w:val="21"/>
        </w:rPr>
        <w:t xml:space="preserve"> </w:t>
      </w:r>
    </w:p>
    <w:p w14:paraId="467A74D5" w14:textId="71019FFA" w:rsidR="00A44B4D" w:rsidRPr="008E72E4" w:rsidRDefault="00CD7F39" w:rsidP="00FE3C6D">
      <w:pPr>
        <w:spacing w:before="163"/>
        <w:jc w:val="left"/>
        <w:rPr>
          <w:rFonts w:cs="Times New Roman"/>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_INVALID_CHANNEL</w:t>
      </w:r>
      <w:r w:rsidRPr="008E72E4">
        <w:rPr>
          <w:rFonts w:cstheme="minorEastAsia" w:hint="eastAsia"/>
          <w:color w:val="030003"/>
          <w:sz w:val="21"/>
          <w:szCs w:val="21"/>
        </w:rPr>
        <w:tab/>
        <w:t>= 0x8000030B,</w:t>
      </w:r>
      <w:r w:rsidR="003E6EFD">
        <w:rPr>
          <w:rFonts w:cstheme="minorEastAsia"/>
          <w:color w:val="030003"/>
          <w:sz w:val="21"/>
          <w:szCs w:val="21"/>
        </w:rPr>
        <w:t xml:space="preserve">  </w:t>
      </w:r>
      <w:r w:rsidR="003E6EFD">
        <w:rPr>
          <w:rFonts w:cstheme="minorEastAsia"/>
          <w:sz w:val="21"/>
          <w:szCs w:val="21"/>
        </w:rPr>
        <w:t xml:space="preserve">    </w:t>
      </w:r>
      <w:r w:rsidRPr="008E72E4">
        <w:rPr>
          <w:rFonts w:cstheme="minorEastAsia" w:hint="eastAsia"/>
          <w:color w:val="008000"/>
          <w:sz w:val="21"/>
          <w:szCs w:val="21"/>
        </w:rPr>
        <w:t xml:space="preserve">// </w:t>
      </w:r>
      <w:r w:rsidR="00917359" w:rsidRPr="008E72E4">
        <w:rPr>
          <w:rFonts w:cs="Times New Roman"/>
          <w:color w:val="008000"/>
          <w:sz w:val="21"/>
          <w:szCs w:val="21"/>
        </w:rPr>
        <w:t>The attribute ID specifies the channel,</w:t>
      </w:r>
      <w:r w:rsidR="00FE3C6D" w:rsidRPr="008E72E4">
        <w:rPr>
          <w:rFonts w:cs="Times New Roman"/>
          <w:color w:val="008000"/>
          <w:sz w:val="21"/>
          <w:szCs w:val="21"/>
        </w:rPr>
        <w:t xml:space="preserve"> </w:t>
      </w:r>
      <w:r w:rsidR="00917359" w:rsidRPr="008E72E4">
        <w:rPr>
          <w:rFonts w:cs="Times New Roman"/>
          <w:color w:val="008000"/>
          <w:sz w:val="21"/>
          <w:szCs w:val="21"/>
        </w:rPr>
        <w:t>but the channel is invalid</w:t>
      </w:r>
    </w:p>
    <w:p w14:paraId="62E0DA3B" w14:textId="60FA102B" w:rsidR="00A44B4D" w:rsidRDefault="00CD7F39" w:rsidP="00FE3C6D">
      <w:pPr>
        <w:spacing w:before="163"/>
        <w:jc w:val="left"/>
        <w:rPr>
          <w:rFonts w:cs="Times New Roman"/>
          <w:color w:val="008000"/>
          <w:sz w:val="21"/>
          <w:szCs w:val="21"/>
        </w:rPr>
      </w:pPr>
      <w:r w:rsidRPr="008E72E4">
        <w:rPr>
          <w:rFonts w:cstheme="minorEastAsia" w:hint="eastAsia"/>
          <w:sz w:val="21"/>
          <w:szCs w:val="21"/>
        </w:rPr>
        <w:t>TULVRET</w:t>
      </w:r>
      <w:r w:rsidRPr="008E72E4">
        <w:rPr>
          <w:rFonts w:cstheme="minorEastAsia" w:hint="eastAsia"/>
          <w:color w:val="030003"/>
          <w:sz w:val="21"/>
          <w:szCs w:val="21"/>
        </w:rPr>
        <w:t>_INVALID_SUBARRAY</w:t>
      </w:r>
      <w:r w:rsidRPr="008E72E4">
        <w:rPr>
          <w:rFonts w:cstheme="minorEastAsia" w:hint="eastAsia"/>
          <w:color w:val="030003"/>
          <w:sz w:val="21"/>
          <w:szCs w:val="21"/>
        </w:rPr>
        <w:tab/>
      </w:r>
      <w:r w:rsidR="00D131CE" w:rsidRPr="008E72E4">
        <w:rPr>
          <w:rFonts w:cstheme="minorEastAsia"/>
          <w:color w:val="030003"/>
          <w:sz w:val="21"/>
          <w:szCs w:val="21"/>
        </w:rPr>
        <w:t xml:space="preserve">  </w:t>
      </w:r>
      <w:r w:rsidRPr="008E72E4">
        <w:rPr>
          <w:rFonts w:cstheme="minorEastAsia" w:hint="eastAsia"/>
          <w:color w:val="030003"/>
          <w:sz w:val="21"/>
          <w:szCs w:val="21"/>
        </w:rPr>
        <w:t>= 0x8000030C,</w:t>
      </w:r>
      <w:r w:rsidR="00761582">
        <w:rPr>
          <w:rFonts w:cstheme="minorEastAsia"/>
          <w:sz w:val="21"/>
          <w:szCs w:val="21"/>
        </w:rPr>
        <w:t xml:space="preserve">  </w:t>
      </w:r>
      <w:r w:rsidRPr="008E72E4">
        <w:rPr>
          <w:rFonts w:cstheme="minorEastAsia" w:hint="eastAsia"/>
          <w:color w:val="008000"/>
          <w:sz w:val="21"/>
          <w:szCs w:val="21"/>
        </w:rPr>
        <w:t xml:space="preserve">// </w:t>
      </w:r>
      <w:r w:rsidR="00917359" w:rsidRPr="008E72E4">
        <w:rPr>
          <w:rFonts w:cs="Times New Roman"/>
          <w:color w:val="008000"/>
          <w:sz w:val="21"/>
          <w:szCs w:val="21"/>
        </w:rPr>
        <w:t>The value of the subarray is</w:t>
      </w:r>
      <w:r w:rsidR="008D653D" w:rsidRPr="008E72E4">
        <w:rPr>
          <w:rFonts w:cs="Times New Roman"/>
          <w:color w:val="008000"/>
          <w:sz w:val="21"/>
          <w:szCs w:val="21"/>
        </w:rPr>
        <w:t xml:space="preserve"> </w:t>
      </w:r>
      <w:r w:rsidR="00917359" w:rsidRPr="008E72E4">
        <w:rPr>
          <w:rFonts w:cs="Times New Roman"/>
          <w:color w:val="008000"/>
          <w:sz w:val="21"/>
          <w:szCs w:val="21"/>
        </w:rPr>
        <w:t>invalid</w:t>
      </w:r>
    </w:p>
    <w:p w14:paraId="744B25CC" w14:textId="77777777" w:rsidR="006D4A68" w:rsidRPr="008E72E4" w:rsidRDefault="006D4A68" w:rsidP="00FE3C6D">
      <w:pPr>
        <w:spacing w:before="163"/>
        <w:jc w:val="left"/>
        <w:rPr>
          <w:rFonts w:cstheme="minorEastAsia"/>
          <w:color w:val="008000"/>
          <w:sz w:val="21"/>
          <w:szCs w:val="21"/>
        </w:rPr>
      </w:pPr>
    </w:p>
    <w:p w14:paraId="0DD76D7E" w14:textId="2E4BA784" w:rsidR="007E2C1A" w:rsidRPr="008E72E4" w:rsidRDefault="007E2C1A" w:rsidP="007E2C1A">
      <w:pPr>
        <w:spacing w:before="163"/>
        <w:jc w:val="left"/>
        <w:rPr>
          <w:rFonts w:cs="Times New Roman"/>
          <w:color w:val="008000"/>
          <w:sz w:val="21"/>
          <w:szCs w:val="21"/>
        </w:rPr>
      </w:pPr>
      <w:r w:rsidRPr="008E72E4">
        <w:rPr>
          <w:rFonts w:cstheme="minorEastAsia"/>
          <w:sz w:val="21"/>
          <w:szCs w:val="21"/>
        </w:rPr>
        <w:t>TULVRET_INVALID_VIEW</w:t>
      </w:r>
      <w:r w:rsidR="00D131CE" w:rsidRPr="008E72E4">
        <w:rPr>
          <w:rFonts w:cstheme="minorEastAsia"/>
          <w:sz w:val="21"/>
          <w:szCs w:val="21"/>
        </w:rPr>
        <w:t xml:space="preserve">  </w:t>
      </w:r>
      <w:r w:rsidRPr="008E72E4">
        <w:rPr>
          <w:rFonts w:cstheme="minorEastAsia"/>
          <w:sz w:val="21"/>
          <w:szCs w:val="21"/>
        </w:rPr>
        <w:t xml:space="preserve"> </w:t>
      </w:r>
      <w:r w:rsidR="00D131CE" w:rsidRPr="008E72E4">
        <w:rPr>
          <w:rFonts w:cstheme="minorEastAsia"/>
          <w:sz w:val="21"/>
          <w:szCs w:val="21"/>
        </w:rPr>
        <w:t xml:space="preserve"> </w:t>
      </w:r>
      <w:r w:rsidRPr="008E72E4">
        <w:rPr>
          <w:rFonts w:cstheme="minorEastAsia"/>
          <w:sz w:val="21"/>
          <w:szCs w:val="21"/>
        </w:rPr>
        <w:t xml:space="preserve">= 0x8000030D,   </w:t>
      </w:r>
      <w:r w:rsidR="00761582">
        <w:rPr>
          <w:rFonts w:cstheme="minorEastAsia"/>
          <w:sz w:val="21"/>
          <w:szCs w:val="21"/>
        </w:rPr>
        <w:t xml:space="preserve">    </w:t>
      </w:r>
      <w:r w:rsidRPr="008E72E4">
        <w:rPr>
          <w:rFonts w:cs="Times New Roman"/>
          <w:color w:val="008000"/>
          <w:sz w:val="21"/>
          <w:szCs w:val="21"/>
        </w:rPr>
        <w:t>// Invalid display window handle</w:t>
      </w:r>
    </w:p>
    <w:p w14:paraId="659B18C5" w14:textId="01F5FDB2" w:rsidR="007E2C1A" w:rsidRDefault="007E2C1A" w:rsidP="007E2C1A">
      <w:pPr>
        <w:spacing w:before="163"/>
        <w:jc w:val="left"/>
        <w:rPr>
          <w:rFonts w:cs="Times New Roman"/>
          <w:color w:val="008000"/>
          <w:sz w:val="21"/>
          <w:szCs w:val="21"/>
        </w:rPr>
      </w:pPr>
      <w:r w:rsidRPr="008E72E4">
        <w:rPr>
          <w:rFonts w:cstheme="minorEastAsia"/>
          <w:sz w:val="21"/>
          <w:szCs w:val="21"/>
        </w:rPr>
        <w:t>TULVRET_INVALID_PATH</w:t>
      </w:r>
      <w:r w:rsidR="00D131CE" w:rsidRPr="008E72E4">
        <w:rPr>
          <w:rFonts w:cstheme="minorEastAsia"/>
          <w:sz w:val="21"/>
          <w:szCs w:val="21"/>
        </w:rPr>
        <w:t xml:space="preserve">   </w:t>
      </w:r>
      <w:r w:rsidRPr="008E72E4">
        <w:rPr>
          <w:rFonts w:cstheme="minorEastAsia"/>
          <w:sz w:val="21"/>
          <w:szCs w:val="21"/>
        </w:rPr>
        <w:t xml:space="preserve"> = 0x8000030E,   </w:t>
      </w:r>
      <w:r w:rsidR="00761582">
        <w:rPr>
          <w:rFonts w:cstheme="minorEastAsia"/>
          <w:sz w:val="21"/>
          <w:szCs w:val="21"/>
        </w:rPr>
        <w:t xml:space="preserve">    </w:t>
      </w:r>
      <w:r w:rsidRPr="008E72E4">
        <w:rPr>
          <w:rFonts w:cs="Times New Roman"/>
          <w:color w:val="008000"/>
          <w:sz w:val="21"/>
          <w:szCs w:val="21"/>
        </w:rPr>
        <w:t>// Invalid file path</w:t>
      </w:r>
    </w:p>
    <w:p w14:paraId="55124F6F" w14:textId="77777777" w:rsidR="006D4A68" w:rsidRPr="008E72E4" w:rsidRDefault="006D4A68" w:rsidP="007E2C1A">
      <w:pPr>
        <w:spacing w:before="163"/>
        <w:jc w:val="left"/>
        <w:rPr>
          <w:rFonts w:cs="Times New Roman"/>
          <w:color w:val="008000"/>
          <w:sz w:val="21"/>
          <w:szCs w:val="21"/>
        </w:rPr>
      </w:pPr>
    </w:p>
    <w:p w14:paraId="0A1222E0" w14:textId="77777777" w:rsidR="007E2C1A" w:rsidRPr="008E72E4" w:rsidRDefault="007E2C1A" w:rsidP="007E2C1A">
      <w:pPr>
        <w:spacing w:before="163"/>
        <w:jc w:val="left"/>
        <w:rPr>
          <w:rFonts w:cstheme="minorEastAsia"/>
          <w:sz w:val="21"/>
          <w:szCs w:val="21"/>
        </w:rPr>
      </w:pPr>
      <w:r w:rsidRPr="008E72E4">
        <w:rPr>
          <w:rFonts w:cstheme="minorEastAsia"/>
          <w:sz w:val="21"/>
          <w:szCs w:val="21"/>
        </w:rPr>
        <w:t xml:space="preserve">TULVRET_NO_VALUETEXT       = 0x80000310,   </w:t>
      </w:r>
      <w:r w:rsidRPr="008E72E4">
        <w:rPr>
          <w:rFonts w:cs="Times New Roman"/>
          <w:color w:val="008000"/>
          <w:sz w:val="21"/>
          <w:szCs w:val="21"/>
        </w:rPr>
        <w:t>// No text for the property value</w:t>
      </w:r>
    </w:p>
    <w:p w14:paraId="7FFDFECC" w14:textId="3A7E30E4" w:rsidR="007E2C1A" w:rsidRDefault="007E2C1A" w:rsidP="007E2C1A">
      <w:pPr>
        <w:spacing w:before="163"/>
        <w:jc w:val="left"/>
        <w:rPr>
          <w:rFonts w:cs="Times New Roman"/>
          <w:color w:val="008000"/>
          <w:sz w:val="21"/>
          <w:szCs w:val="21"/>
        </w:rPr>
      </w:pPr>
      <w:r w:rsidRPr="008E72E4">
        <w:rPr>
          <w:rFonts w:cstheme="minorEastAsia"/>
          <w:sz w:val="21"/>
          <w:szCs w:val="21"/>
        </w:rPr>
        <w:t xml:space="preserve">TULVRET_OUT_OF_RANGE       = 0x80000311,   </w:t>
      </w:r>
      <w:r w:rsidRPr="008E72E4">
        <w:rPr>
          <w:rFonts w:cs="Times New Roman"/>
          <w:color w:val="008000"/>
          <w:sz w:val="21"/>
          <w:szCs w:val="21"/>
        </w:rPr>
        <w:t>// Value out of range</w:t>
      </w:r>
    </w:p>
    <w:p w14:paraId="162663F6" w14:textId="77777777" w:rsidR="006D4A68" w:rsidRPr="008E72E4" w:rsidRDefault="006D4A68" w:rsidP="007E2C1A">
      <w:pPr>
        <w:spacing w:before="163"/>
        <w:jc w:val="left"/>
        <w:rPr>
          <w:rFonts w:cs="Times New Roman"/>
          <w:color w:val="008000"/>
          <w:sz w:val="21"/>
          <w:szCs w:val="21"/>
        </w:rPr>
      </w:pPr>
    </w:p>
    <w:p w14:paraId="4E24DFCE" w14:textId="77777777" w:rsidR="007E2C1A" w:rsidRPr="008E72E4" w:rsidRDefault="007E2C1A" w:rsidP="007E2C1A">
      <w:pPr>
        <w:spacing w:before="163"/>
        <w:jc w:val="left"/>
        <w:rPr>
          <w:rFonts w:cs="Times New Roman"/>
          <w:color w:val="008000"/>
          <w:sz w:val="21"/>
          <w:szCs w:val="21"/>
        </w:rPr>
      </w:pPr>
      <w:r w:rsidRPr="008E72E4">
        <w:rPr>
          <w:rFonts w:cstheme="minorEastAsia"/>
          <w:sz w:val="21"/>
          <w:szCs w:val="21"/>
        </w:rPr>
        <w:t xml:space="preserve">TULVRET_NOT_SUPPORT        = 0x80000312,   </w:t>
      </w:r>
      <w:r w:rsidRPr="008E72E4">
        <w:rPr>
          <w:rFonts w:cs="Times New Roman"/>
          <w:color w:val="008000"/>
          <w:sz w:val="21"/>
          <w:szCs w:val="21"/>
        </w:rPr>
        <w:t>// Unsupported feature or property</w:t>
      </w:r>
    </w:p>
    <w:p w14:paraId="77AAB9E0" w14:textId="77777777" w:rsidR="007E2C1A" w:rsidRPr="008E72E4" w:rsidRDefault="007E2C1A" w:rsidP="007E2C1A">
      <w:pPr>
        <w:spacing w:before="163"/>
        <w:jc w:val="left"/>
        <w:rPr>
          <w:rFonts w:cstheme="minorEastAsia"/>
          <w:sz w:val="21"/>
          <w:szCs w:val="21"/>
        </w:rPr>
      </w:pPr>
      <w:r w:rsidRPr="008E72E4">
        <w:rPr>
          <w:rFonts w:cstheme="minorEastAsia"/>
          <w:sz w:val="21"/>
          <w:szCs w:val="21"/>
        </w:rPr>
        <w:t xml:space="preserve">TULVRET_NOT_WRITABLE       = 0x80000313,   </w:t>
      </w:r>
      <w:r w:rsidRPr="008E72E4">
        <w:rPr>
          <w:rFonts w:cs="Times New Roman"/>
          <w:color w:val="008000"/>
          <w:sz w:val="21"/>
          <w:szCs w:val="21"/>
        </w:rPr>
        <w:t>// Property is not writable</w:t>
      </w:r>
    </w:p>
    <w:p w14:paraId="67E9B37A" w14:textId="623D32C8" w:rsidR="007E2C1A" w:rsidRDefault="007E2C1A" w:rsidP="007E2C1A">
      <w:pPr>
        <w:spacing w:before="163"/>
        <w:jc w:val="left"/>
        <w:rPr>
          <w:rFonts w:cs="Times New Roman"/>
          <w:color w:val="008000"/>
          <w:sz w:val="21"/>
          <w:szCs w:val="21"/>
        </w:rPr>
      </w:pPr>
      <w:r w:rsidRPr="008E72E4">
        <w:rPr>
          <w:rFonts w:cstheme="minorEastAsia"/>
          <w:sz w:val="21"/>
          <w:szCs w:val="21"/>
        </w:rPr>
        <w:t xml:space="preserve">TULVRET_NOT_READABLE       = 0x80000314,   </w:t>
      </w:r>
      <w:r w:rsidRPr="008E72E4">
        <w:rPr>
          <w:rFonts w:cs="Times New Roman"/>
          <w:color w:val="008000"/>
          <w:sz w:val="21"/>
          <w:szCs w:val="21"/>
        </w:rPr>
        <w:t>// Property is not readable</w:t>
      </w:r>
    </w:p>
    <w:p w14:paraId="60D2166B" w14:textId="77777777" w:rsidR="00CB2C69" w:rsidRPr="008E72E4" w:rsidRDefault="00CB2C69" w:rsidP="007E2C1A">
      <w:pPr>
        <w:spacing w:before="163"/>
        <w:jc w:val="left"/>
        <w:rPr>
          <w:rFonts w:cs="Times New Roman"/>
          <w:color w:val="008000"/>
          <w:sz w:val="21"/>
          <w:szCs w:val="21"/>
        </w:rPr>
      </w:pPr>
    </w:p>
    <w:p w14:paraId="0B9748EF" w14:textId="36B70B27" w:rsidR="007E2C1A" w:rsidRPr="008E72E4" w:rsidRDefault="007E2C1A" w:rsidP="007E2C1A">
      <w:pPr>
        <w:spacing w:before="163"/>
        <w:jc w:val="left"/>
        <w:rPr>
          <w:rFonts w:cs="Times New Roman"/>
          <w:color w:val="008000"/>
          <w:sz w:val="21"/>
          <w:szCs w:val="21"/>
        </w:rPr>
      </w:pPr>
      <w:r w:rsidRPr="008E72E4">
        <w:rPr>
          <w:rFonts w:cstheme="minorEastAsia"/>
          <w:sz w:val="21"/>
          <w:szCs w:val="21"/>
        </w:rPr>
        <w:t xml:space="preserve">TULVRET_WRONG_HANDSHAKE    = 0x80000410,  </w:t>
      </w:r>
      <w:r w:rsidRPr="008E72E4">
        <w:rPr>
          <w:rFonts w:cs="Times New Roman"/>
          <w:color w:val="008000"/>
          <w:sz w:val="21"/>
          <w:szCs w:val="21"/>
        </w:rPr>
        <w:t>// Error occurred during error code retrieval</w:t>
      </w:r>
    </w:p>
    <w:p w14:paraId="45D5A4BB" w14:textId="77777777" w:rsidR="007E2C1A" w:rsidRPr="008E72E4" w:rsidRDefault="007E2C1A" w:rsidP="007E2C1A">
      <w:pPr>
        <w:spacing w:before="163"/>
        <w:jc w:val="left"/>
        <w:rPr>
          <w:rFonts w:cs="Times New Roman"/>
          <w:color w:val="008000"/>
          <w:sz w:val="21"/>
          <w:szCs w:val="21"/>
        </w:rPr>
      </w:pPr>
      <w:r w:rsidRPr="008E72E4">
        <w:rPr>
          <w:rFonts w:cstheme="minorEastAsia"/>
          <w:sz w:val="21"/>
          <w:szCs w:val="21"/>
        </w:rPr>
        <w:t xml:space="preserve">TULVRET_NEWAPI_REQUIRED    = 0x80000411,   </w:t>
      </w:r>
      <w:r w:rsidRPr="008E72E4">
        <w:rPr>
          <w:rFonts w:cs="Times New Roman"/>
          <w:color w:val="008000"/>
          <w:sz w:val="21"/>
          <w:szCs w:val="21"/>
        </w:rPr>
        <w:t>// Only supported by the new API, old API not supported</w:t>
      </w:r>
    </w:p>
    <w:p w14:paraId="7778E75F" w14:textId="657FB96E" w:rsidR="007E2C1A" w:rsidRPr="008E72E4" w:rsidRDefault="007E2C1A" w:rsidP="007E2C1A">
      <w:pPr>
        <w:spacing w:before="163"/>
        <w:jc w:val="left"/>
        <w:rPr>
          <w:rFonts w:cs="Times New Roman"/>
          <w:color w:val="008000"/>
          <w:sz w:val="21"/>
          <w:szCs w:val="21"/>
        </w:rPr>
      </w:pPr>
      <w:r w:rsidRPr="008E72E4">
        <w:rPr>
          <w:rFonts w:cstheme="minorEastAsia"/>
          <w:sz w:val="21"/>
          <w:szCs w:val="21"/>
        </w:rPr>
        <w:t xml:space="preserve">TULVRET_ACCESSDENY         = 0x80000412,   </w:t>
      </w:r>
      <w:r w:rsidRPr="008E72E4">
        <w:rPr>
          <w:rFonts w:cs="Times New Roman"/>
          <w:color w:val="008000"/>
          <w:sz w:val="21"/>
          <w:szCs w:val="21"/>
        </w:rPr>
        <w:t>// Property inaccessible in the current camera state</w:t>
      </w:r>
    </w:p>
    <w:p w14:paraId="74511C9F" w14:textId="00C05211" w:rsidR="007E2C1A" w:rsidRPr="008E72E4" w:rsidRDefault="007E2C1A" w:rsidP="007E2C1A">
      <w:pPr>
        <w:spacing w:before="163"/>
        <w:jc w:val="left"/>
        <w:rPr>
          <w:rFonts w:cs="Times New Roman"/>
          <w:color w:val="008000"/>
          <w:sz w:val="21"/>
          <w:szCs w:val="21"/>
        </w:rPr>
      </w:pPr>
      <w:r w:rsidRPr="008E72E4">
        <w:rPr>
          <w:rFonts w:cstheme="minorEastAsia"/>
          <w:sz w:val="21"/>
          <w:szCs w:val="21"/>
        </w:rPr>
        <w:t xml:space="preserve">TULVRET_NO_CORRECTIONDATA  = 0x80000501,   </w:t>
      </w:r>
      <w:r w:rsidRPr="008E72E4">
        <w:rPr>
          <w:rFonts w:cs="Times New Roman"/>
          <w:color w:val="008000"/>
          <w:sz w:val="21"/>
          <w:szCs w:val="21"/>
        </w:rPr>
        <w:t>// No</w:t>
      </w:r>
      <w:r w:rsidR="007005A2">
        <w:rPr>
          <w:rFonts w:cs="Times New Roman"/>
          <w:color w:val="008000"/>
          <w:sz w:val="21"/>
          <w:szCs w:val="21"/>
        </w:rPr>
        <w:t xml:space="preserve"> </w:t>
      </w:r>
      <w:r w:rsidRPr="008E72E4">
        <w:rPr>
          <w:rFonts w:cs="Times New Roman"/>
          <w:color w:val="008000"/>
          <w:sz w:val="21"/>
          <w:szCs w:val="21"/>
        </w:rPr>
        <w:t>correction data</w:t>
      </w:r>
    </w:p>
    <w:p w14:paraId="66C3FC5E" w14:textId="77777777" w:rsidR="007E2C1A" w:rsidRPr="008E72E4" w:rsidRDefault="007E2C1A" w:rsidP="007E2C1A">
      <w:pPr>
        <w:spacing w:before="163"/>
        <w:jc w:val="left"/>
        <w:rPr>
          <w:rFonts w:cstheme="minorEastAsia"/>
          <w:sz w:val="21"/>
          <w:szCs w:val="21"/>
        </w:rPr>
      </w:pPr>
    </w:p>
    <w:p w14:paraId="07B57EB0" w14:textId="77777777" w:rsidR="007E2C1A" w:rsidRPr="008E72E4" w:rsidRDefault="007E2C1A" w:rsidP="007E2C1A">
      <w:pPr>
        <w:spacing w:before="163"/>
        <w:jc w:val="left"/>
        <w:rPr>
          <w:rFonts w:cstheme="minorEastAsia"/>
          <w:sz w:val="21"/>
          <w:szCs w:val="21"/>
        </w:rPr>
      </w:pPr>
      <w:r w:rsidRPr="008E72E4">
        <w:rPr>
          <w:rFonts w:cs="Times New Roman"/>
          <w:color w:val="008000"/>
          <w:sz w:val="21"/>
          <w:szCs w:val="21"/>
        </w:rPr>
        <w:t>// Camera or bus trouble</w:t>
      </w:r>
    </w:p>
    <w:p w14:paraId="58C9E5ED" w14:textId="77777777" w:rsidR="007E2C1A" w:rsidRPr="008E72E4" w:rsidRDefault="007E2C1A" w:rsidP="007E2C1A">
      <w:pPr>
        <w:spacing w:before="163"/>
        <w:jc w:val="left"/>
        <w:rPr>
          <w:rFonts w:cs="Times New Roman"/>
          <w:color w:val="008000"/>
          <w:sz w:val="21"/>
          <w:szCs w:val="21"/>
        </w:rPr>
      </w:pPr>
      <w:r w:rsidRPr="008E72E4">
        <w:rPr>
          <w:rFonts w:cstheme="minorEastAsia"/>
          <w:sz w:val="21"/>
          <w:szCs w:val="21"/>
        </w:rPr>
        <w:t xml:space="preserve">TULVRET_FAIL_READ_CAMERA   = 0x83001001,   </w:t>
      </w:r>
      <w:r w:rsidRPr="008E72E4">
        <w:rPr>
          <w:rFonts w:cs="Times New Roman"/>
          <w:color w:val="008000"/>
          <w:sz w:val="21"/>
          <w:szCs w:val="21"/>
        </w:rPr>
        <w:t>// Failed to read from the camera</w:t>
      </w:r>
    </w:p>
    <w:p w14:paraId="54869395" w14:textId="77777777" w:rsidR="007E2C1A" w:rsidRPr="008E72E4" w:rsidRDefault="007E2C1A" w:rsidP="007E2C1A">
      <w:pPr>
        <w:spacing w:before="163"/>
        <w:jc w:val="left"/>
        <w:rPr>
          <w:rFonts w:cs="Times New Roman"/>
          <w:color w:val="008000"/>
          <w:sz w:val="21"/>
          <w:szCs w:val="21"/>
        </w:rPr>
      </w:pPr>
      <w:r w:rsidRPr="008E72E4">
        <w:rPr>
          <w:rFonts w:cstheme="minorEastAsia"/>
          <w:sz w:val="21"/>
          <w:szCs w:val="21"/>
        </w:rPr>
        <w:t xml:space="preserve">TULVRET_FAIL_WRITE_CAMERA  = 0x83001002,  </w:t>
      </w:r>
      <w:r w:rsidRPr="008E72E4">
        <w:rPr>
          <w:rFonts w:cs="Times New Roman"/>
          <w:color w:val="008000"/>
          <w:sz w:val="21"/>
          <w:szCs w:val="21"/>
        </w:rPr>
        <w:t xml:space="preserve"> // Failed to write to the camera</w:t>
      </w:r>
    </w:p>
    <w:p w14:paraId="6720F4E1" w14:textId="1A048531" w:rsidR="00A44B4D" w:rsidRPr="008E72E4" w:rsidRDefault="007E2C1A" w:rsidP="007E2C1A">
      <w:pPr>
        <w:spacing w:before="163"/>
        <w:jc w:val="left"/>
        <w:rPr>
          <w:rFonts w:cs="Times New Roman"/>
          <w:color w:val="008000"/>
          <w:sz w:val="21"/>
          <w:szCs w:val="21"/>
        </w:rPr>
      </w:pPr>
      <w:r w:rsidRPr="008E72E4">
        <w:rPr>
          <w:rFonts w:cstheme="minorEastAsia"/>
          <w:sz w:val="21"/>
          <w:szCs w:val="21"/>
        </w:rPr>
        <w:lastRenderedPageBreak/>
        <w:t xml:space="preserve">TULVRET_OPTICS_UNPLUGGED   = 0x83001003,   </w:t>
      </w:r>
      <w:r w:rsidRPr="008E72E4">
        <w:rPr>
          <w:rFonts w:cs="Times New Roman"/>
          <w:color w:val="008000"/>
          <w:sz w:val="21"/>
          <w:szCs w:val="21"/>
        </w:rPr>
        <w:t>// Optics unplugged</w:t>
      </w:r>
    </w:p>
    <w:p w14:paraId="44918E2C" w14:textId="49720865" w:rsidR="00A44B4D" w:rsidRDefault="004F374C" w:rsidP="007B635F">
      <w:pPr>
        <w:pStyle w:val="3"/>
        <w:spacing w:before="163"/>
      </w:pPr>
      <w:bookmarkStart w:id="55" w:name="_Toc2133"/>
      <w:bookmarkStart w:id="56" w:name="_Toc2522"/>
      <w:bookmarkStart w:id="57" w:name="_Toc183098511"/>
      <w:bookmarkStart w:id="58" w:name="OLE_LINK1"/>
      <w:r w:rsidRPr="007B635F">
        <w:t>5</w:t>
      </w:r>
      <w:r w:rsidR="00CD7F39" w:rsidRPr="007B635F">
        <w:rPr>
          <w:rFonts w:hint="eastAsia"/>
        </w:rPr>
        <w:t xml:space="preserve">.1.2 </w:t>
      </w:r>
      <w:bookmarkStart w:id="59" w:name="OLE_LINK3"/>
      <w:bookmarkEnd w:id="55"/>
      <w:bookmarkEnd w:id="56"/>
      <w:r w:rsidR="007B635F" w:rsidRPr="007B635F">
        <w:t>TULV_IDINFO Product Information ID: Used for TU_GetCameraInfo.vi</w:t>
      </w:r>
      <w:bookmarkEnd w:id="57"/>
    </w:p>
    <w:p w14:paraId="5659AAC9" w14:textId="2F92F2AF" w:rsidR="007B635F" w:rsidRPr="008E72E4" w:rsidRDefault="007B635F" w:rsidP="007B635F">
      <w:pPr>
        <w:spacing w:before="163"/>
        <w:rPr>
          <w:rFonts w:cs="Times New Roman"/>
          <w:color w:val="008000"/>
          <w:sz w:val="21"/>
          <w:szCs w:val="21"/>
        </w:rPr>
      </w:pPr>
      <w:r w:rsidRPr="008E72E4">
        <w:rPr>
          <w:sz w:val="21"/>
          <w:szCs w:val="21"/>
        </w:rPr>
        <w:t xml:space="preserve">TULVIDI_NAME             = 0x0001, </w:t>
      </w:r>
      <w:r w:rsidR="00761582">
        <w:rPr>
          <w:sz w:val="21"/>
          <w:szCs w:val="21"/>
        </w:rPr>
        <w:t xml:space="preserve">    </w:t>
      </w:r>
      <w:r w:rsidRPr="008E72E4">
        <w:rPr>
          <w:sz w:val="21"/>
          <w:szCs w:val="21"/>
        </w:rPr>
        <w:t xml:space="preserve">  </w:t>
      </w:r>
      <w:r w:rsidRPr="008E72E4">
        <w:rPr>
          <w:rFonts w:cs="Times New Roman"/>
          <w:color w:val="008000"/>
          <w:sz w:val="21"/>
          <w:szCs w:val="21"/>
        </w:rPr>
        <w:t>// Camera name</w:t>
      </w:r>
    </w:p>
    <w:p w14:paraId="48F9CECA" w14:textId="68C61D5E" w:rsidR="007B635F" w:rsidRPr="008E72E4" w:rsidRDefault="007B635F" w:rsidP="007B635F">
      <w:pPr>
        <w:spacing w:before="163"/>
        <w:rPr>
          <w:sz w:val="21"/>
          <w:szCs w:val="21"/>
        </w:rPr>
      </w:pPr>
      <w:r w:rsidRPr="008E72E4">
        <w:rPr>
          <w:sz w:val="21"/>
          <w:szCs w:val="21"/>
        </w:rPr>
        <w:t xml:space="preserve">TULVIDI_SN               = 0x0002,  </w:t>
      </w:r>
      <w:r w:rsidR="00761582">
        <w:rPr>
          <w:sz w:val="21"/>
          <w:szCs w:val="21"/>
        </w:rPr>
        <w:t xml:space="preserve">     </w:t>
      </w:r>
      <w:r w:rsidRPr="008E72E4">
        <w:rPr>
          <w:sz w:val="21"/>
          <w:szCs w:val="21"/>
        </w:rPr>
        <w:t xml:space="preserve"> </w:t>
      </w:r>
      <w:r w:rsidRPr="008E72E4">
        <w:rPr>
          <w:rFonts w:cs="Times New Roman"/>
          <w:color w:val="008000"/>
          <w:sz w:val="21"/>
          <w:szCs w:val="21"/>
        </w:rPr>
        <w:t>// Serial number (SN)</w:t>
      </w:r>
    </w:p>
    <w:p w14:paraId="327EF932" w14:textId="2399ADD3" w:rsidR="007B635F" w:rsidRPr="008E72E4" w:rsidRDefault="007B635F" w:rsidP="007B635F">
      <w:pPr>
        <w:spacing w:before="163"/>
        <w:rPr>
          <w:rFonts w:cs="Times New Roman"/>
          <w:color w:val="008000"/>
          <w:sz w:val="21"/>
          <w:szCs w:val="21"/>
        </w:rPr>
      </w:pPr>
      <w:r w:rsidRPr="008E72E4">
        <w:rPr>
          <w:sz w:val="21"/>
          <w:szCs w:val="21"/>
        </w:rPr>
        <w:t xml:space="preserve">TULVIDI_FS               = 0x0003,   </w:t>
      </w:r>
      <w:r w:rsidR="00761582">
        <w:rPr>
          <w:sz w:val="21"/>
          <w:szCs w:val="21"/>
        </w:rPr>
        <w:t xml:space="preserve">     </w:t>
      </w:r>
      <w:r w:rsidRPr="008E72E4">
        <w:rPr>
          <w:rFonts w:cs="Times New Roman"/>
          <w:color w:val="008000"/>
          <w:sz w:val="21"/>
          <w:szCs w:val="21"/>
        </w:rPr>
        <w:t>// Firmware version</w:t>
      </w:r>
    </w:p>
    <w:p w14:paraId="4C2AB686" w14:textId="7DAFE0B7" w:rsidR="007B635F" w:rsidRPr="008E72E4" w:rsidRDefault="007B635F" w:rsidP="007B635F">
      <w:pPr>
        <w:spacing w:before="163"/>
        <w:rPr>
          <w:sz w:val="21"/>
          <w:szCs w:val="21"/>
        </w:rPr>
      </w:pPr>
      <w:r w:rsidRPr="008E72E4">
        <w:rPr>
          <w:sz w:val="21"/>
          <w:szCs w:val="21"/>
        </w:rPr>
        <w:t xml:space="preserve">TULVIDI_USB              = 0x0004,  </w:t>
      </w:r>
      <w:r w:rsidR="00761582">
        <w:rPr>
          <w:sz w:val="21"/>
          <w:szCs w:val="21"/>
        </w:rPr>
        <w:t xml:space="preserve">    </w:t>
      </w:r>
      <w:r w:rsidRPr="008E72E4">
        <w:rPr>
          <w:sz w:val="21"/>
          <w:szCs w:val="21"/>
        </w:rPr>
        <w:t xml:space="preserve"> </w:t>
      </w:r>
      <w:r w:rsidRPr="008E72E4">
        <w:rPr>
          <w:rFonts w:cs="Times New Roman"/>
          <w:color w:val="008000"/>
          <w:sz w:val="21"/>
          <w:szCs w:val="21"/>
        </w:rPr>
        <w:t>// USB interface type (USB2.0/USB3.0)</w:t>
      </w:r>
    </w:p>
    <w:p w14:paraId="1DA917D6" w14:textId="488675B6" w:rsidR="007B635F" w:rsidRPr="008E72E4" w:rsidRDefault="007B635F" w:rsidP="007B635F">
      <w:pPr>
        <w:spacing w:before="163"/>
        <w:rPr>
          <w:rFonts w:cs="Times New Roman"/>
          <w:color w:val="008000"/>
          <w:sz w:val="21"/>
          <w:szCs w:val="21"/>
        </w:rPr>
      </w:pPr>
      <w:r w:rsidRPr="008E72E4">
        <w:rPr>
          <w:sz w:val="21"/>
          <w:szCs w:val="21"/>
        </w:rPr>
        <w:t xml:space="preserve">TULVIDI_SDKNO            = 0x0005, </w:t>
      </w:r>
      <w:r w:rsidR="00761582">
        <w:rPr>
          <w:sz w:val="21"/>
          <w:szCs w:val="21"/>
        </w:rPr>
        <w:t xml:space="preserve">   </w:t>
      </w:r>
      <w:r w:rsidRPr="008E72E4">
        <w:rPr>
          <w:sz w:val="21"/>
          <w:szCs w:val="21"/>
        </w:rPr>
        <w:t xml:space="preserve">  </w:t>
      </w:r>
      <w:r w:rsidRPr="008E72E4">
        <w:rPr>
          <w:rFonts w:cs="Times New Roman"/>
          <w:color w:val="008000"/>
          <w:sz w:val="21"/>
          <w:szCs w:val="21"/>
        </w:rPr>
        <w:t>// API version</w:t>
      </w:r>
    </w:p>
    <w:p w14:paraId="7B042875" w14:textId="2828878F" w:rsidR="007B635F" w:rsidRPr="008E72E4" w:rsidRDefault="007B635F" w:rsidP="007B635F">
      <w:pPr>
        <w:spacing w:before="163"/>
        <w:rPr>
          <w:rFonts w:cs="Times New Roman"/>
          <w:color w:val="008000"/>
          <w:sz w:val="21"/>
          <w:szCs w:val="21"/>
        </w:rPr>
      </w:pPr>
      <w:r w:rsidRPr="008E72E4">
        <w:rPr>
          <w:sz w:val="21"/>
          <w:szCs w:val="21"/>
        </w:rPr>
        <w:t xml:space="preserve">TULVIDI_RESOLUTION       = 0x0006,   </w:t>
      </w:r>
      <w:r w:rsidR="00761582">
        <w:rPr>
          <w:sz w:val="21"/>
          <w:szCs w:val="21"/>
        </w:rPr>
        <w:t xml:space="preserve">   </w:t>
      </w:r>
      <w:r w:rsidRPr="008E72E4">
        <w:rPr>
          <w:rFonts w:cs="Times New Roman"/>
          <w:color w:val="008000"/>
          <w:sz w:val="21"/>
          <w:szCs w:val="21"/>
        </w:rPr>
        <w:t>// Resolution display</w:t>
      </w:r>
    </w:p>
    <w:p w14:paraId="699107CA" w14:textId="6F3EB328" w:rsidR="007B635F" w:rsidRPr="008E72E4" w:rsidRDefault="007B635F" w:rsidP="007B635F">
      <w:pPr>
        <w:spacing w:before="163"/>
        <w:rPr>
          <w:rFonts w:cs="Times New Roman"/>
          <w:color w:val="008000"/>
          <w:sz w:val="21"/>
          <w:szCs w:val="21"/>
        </w:rPr>
      </w:pPr>
      <w:r w:rsidRPr="008E72E4">
        <w:rPr>
          <w:sz w:val="21"/>
          <w:szCs w:val="21"/>
        </w:rPr>
        <w:t xml:space="preserve">TULVIDI_PGAHIGH          = 0x0007,   </w:t>
      </w:r>
      <w:r w:rsidR="00761582">
        <w:rPr>
          <w:sz w:val="21"/>
          <w:szCs w:val="21"/>
        </w:rPr>
        <w:t xml:space="preserve">   </w:t>
      </w:r>
      <w:r w:rsidRPr="008E72E4">
        <w:rPr>
          <w:rFonts w:cs="Times New Roman"/>
          <w:color w:val="008000"/>
          <w:sz w:val="21"/>
          <w:szCs w:val="21"/>
        </w:rPr>
        <w:t>// PGA high display</w:t>
      </w:r>
    </w:p>
    <w:p w14:paraId="7BE4B0D0" w14:textId="5235A66E" w:rsidR="007B635F" w:rsidRPr="008E72E4" w:rsidRDefault="007B635F" w:rsidP="007B635F">
      <w:pPr>
        <w:spacing w:before="163"/>
        <w:rPr>
          <w:rFonts w:cs="Times New Roman"/>
          <w:color w:val="008000"/>
          <w:sz w:val="21"/>
          <w:szCs w:val="21"/>
        </w:rPr>
      </w:pPr>
      <w:r w:rsidRPr="008E72E4">
        <w:rPr>
          <w:sz w:val="21"/>
          <w:szCs w:val="21"/>
        </w:rPr>
        <w:t xml:space="preserve">TULVIDI_PGALOW           = 0x0008,  </w:t>
      </w:r>
      <w:r w:rsidR="00761582">
        <w:rPr>
          <w:sz w:val="21"/>
          <w:szCs w:val="21"/>
        </w:rPr>
        <w:t xml:space="preserve">  </w:t>
      </w:r>
      <w:r w:rsidRPr="008E72E4">
        <w:rPr>
          <w:sz w:val="21"/>
          <w:szCs w:val="21"/>
        </w:rPr>
        <w:t xml:space="preserve"> </w:t>
      </w:r>
      <w:r w:rsidRPr="008E72E4">
        <w:rPr>
          <w:rFonts w:cs="Times New Roman"/>
          <w:color w:val="008000"/>
          <w:sz w:val="21"/>
          <w:szCs w:val="21"/>
        </w:rPr>
        <w:t>// PGA low display</w:t>
      </w:r>
    </w:p>
    <w:p w14:paraId="0F601300" w14:textId="69D2ACA2" w:rsidR="007B635F" w:rsidRPr="008E72E4" w:rsidRDefault="007B635F" w:rsidP="007B635F">
      <w:pPr>
        <w:spacing w:before="163"/>
        <w:rPr>
          <w:rFonts w:cs="Times New Roman"/>
          <w:color w:val="008000"/>
          <w:sz w:val="21"/>
          <w:szCs w:val="21"/>
        </w:rPr>
      </w:pPr>
      <w:r w:rsidRPr="008E72E4">
        <w:rPr>
          <w:sz w:val="21"/>
          <w:szCs w:val="21"/>
        </w:rPr>
        <w:t xml:space="preserve">TULVIDI_IMGMODE          = 0x0009, </w:t>
      </w:r>
      <w:r w:rsidR="00761582">
        <w:rPr>
          <w:sz w:val="21"/>
          <w:szCs w:val="21"/>
        </w:rPr>
        <w:t xml:space="preserve"> </w:t>
      </w:r>
      <w:r w:rsidRPr="008E72E4">
        <w:rPr>
          <w:sz w:val="21"/>
          <w:szCs w:val="21"/>
        </w:rPr>
        <w:t xml:space="preserve"> </w:t>
      </w:r>
      <w:r w:rsidR="00761582">
        <w:rPr>
          <w:sz w:val="21"/>
          <w:szCs w:val="21"/>
        </w:rPr>
        <w:t xml:space="preserve"> </w:t>
      </w:r>
      <w:r w:rsidRPr="008E72E4">
        <w:rPr>
          <w:sz w:val="21"/>
          <w:szCs w:val="21"/>
        </w:rPr>
        <w:t xml:space="preserve"> </w:t>
      </w:r>
      <w:r w:rsidRPr="008E72E4">
        <w:rPr>
          <w:rFonts w:cs="Times New Roman"/>
          <w:color w:val="008000"/>
          <w:sz w:val="21"/>
          <w:szCs w:val="21"/>
        </w:rPr>
        <w:t>// Capture card mode display</w:t>
      </w:r>
    </w:p>
    <w:p w14:paraId="73C5AF27" w14:textId="13DEEA64" w:rsidR="007B635F" w:rsidRPr="008E72E4" w:rsidRDefault="007B635F" w:rsidP="007B635F">
      <w:pPr>
        <w:spacing w:before="163"/>
        <w:rPr>
          <w:rFonts w:cs="Times New Roman"/>
          <w:color w:val="008000"/>
          <w:sz w:val="21"/>
          <w:szCs w:val="21"/>
        </w:rPr>
      </w:pPr>
      <w:r w:rsidRPr="008E72E4">
        <w:rPr>
          <w:sz w:val="21"/>
          <w:szCs w:val="21"/>
        </w:rPr>
        <w:t xml:space="preserve">TULVIDI_FANMODE          = 0x000A,  </w:t>
      </w:r>
      <w:r w:rsidR="00761582">
        <w:rPr>
          <w:sz w:val="21"/>
          <w:szCs w:val="21"/>
        </w:rPr>
        <w:t xml:space="preserve"> </w:t>
      </w:r>
      <w:r w:rsidRPr="008E72E4">
        <w:rPr>
          <w:sz w:val="21"/>
          <w:szCs w:val="21"/>
        </w:rPr>
        <w:t xml:space="preserve"> </w:t>
      </w:r>
      <w:r w:rsidR="00761582">
        <w:rPr>
          <w:sz w:val="21"/>
          <w:szCs w:val="21"/>
        </w:rPr>
        <w:t xml:space="preserve"> </w:t>
      </w:r>
      <w:r w:rsidRPr="008E72E4">
        <w:rPr>
          <w:rFonts w:cs="Times New Roman"/>
          <w:color w:val="008000"/>
          <w:sz w:val="21"/>
          <w:szCs w:val="21"/>
        </w:rPr>
        <w:t>// Fan information display</w:t>
      </w:r>
    </w:p>
    <w:p w14:paraId="01DD684D" w14:textId="66EC5753" w:rsidR="007B635F" w:rsidRPr="008E72E4" w:rsidRDefault="007B635F" w:rsidP="007B635F">
      <w:pPr>
        <w:spacing w:before="163"/>
        <w:rPr>
          <w:rFonts w:cs="Times New Roman"/>
          <w:color w:val="008000"/>
          <w:sz w:val="21"/>
          <w:szCs w:val="21"/>
        </w:rPr>
      </w:pPr>
      <w:r w:rsidRPr="008E72E4">
        <w:rPr>
          <w:sz w:val="21"/>
          <w:szCs w:val="21"/>
        </w:rPr>
        <w:t xml:space="preserve">TULVIDI_IMGTESTMODE      = 0x000B, </w:t>
      </w:r>
      <w:r w:rsidR="00761582">
        <w:rPr>
          <w:sz w:val="21"/>
          <w:szCs w:val="21"/>
        </w:rPr>
        <w:t xml:space="preserve"> </w:t>
      </w:r>
      <w:r w:rsidRPr="008E72E4">
        <w:rPr>
          <w:sz w:val="21"/>
          <w:szCs w:val="21"/>
        </w:rPr>
        <w:t xml:space="preserve"> </w:t>
      </w:r>
      <w:r w:rsidR="00761582">
        <w:rPr>
          <w:sz w:val="21"/>
          <w:szCs w:val="21"/>
        </w:rPr>
        <w:t xml:space="preserve"> </w:t>
      </w:r>
      <w:r w:rsidRPr="008E72E4">
        <w:rPr>
          <w:sz w:val="21"/>
          <w:szCs w:val="21"/>
        </w:rPr>
        <w:t xml:space="preserve"> </w:t>
      </w:r>
      <w:r w:rsidRPr="008E72E4">
        <w:rPr>
          <w:rFonts w:cs="Times New Roman"/>
          <w:color w:val="008000"/>
          <w:sz w:val="21"/>
          <w:szCs w:val="21"/>
        </w:rPr>
        <w:t>// Test image display</w:t>
      </w:r>
    </w:p>
    <w:p w14:paraId="25F712A3" w14:textId="66DA7CA3" w:rsidR="007B635F" w:rsidRPr="008E72E4" w:rsidRDefault="007B635F" w:rsidP="007B635F">
      <w:pPr>
        <w:spacing w:before="163"/>
        <w:rPr>
          <w:rFonts w:cs="Times New Roman"/>
          <w:color w:val="008000"/>
          <w:sz w:val="21"/>
          <w:szCs w:val="21"/>
        </w:rPr>
      </w:pPr>
      <w:r w:rsidRPr="008E72E4">
        <w:rPr>
          <w:sz w:val="21"/>
          <w:szCs w:val="21"/>
        </w:rPr>
        <w:t xml:space="preserve">TULVIDI_GAINMODE         = 0x000C,  </w:t>
      </w:r>
      <w:r w:rsidR="00761582">
        <w:rPr>
          <w:sz w:val="21"/>
          <w:szCs w:val="21"/>
        </w:rPr>
        <w:t xml:space="preserve">  </w:t>
      </w:r>
      <w:r w:rsidRPr="008E72E4">
        <w:rPr>
          <w:sz w:val="21"/>
          <w:szCs w:val="21"/>
        </w:rPr>
        <w:t xml:space="preserve"> </w:t>
      </w:r>
      <w:r w:rsidRPr="008E72E4">
        <w:rPr>
          <w:rFonts w:cs="Times New Roman"/>
          <w:color w:val="008000"/>
          <w:sz w:val="21"/>
          <w:szCs w:val="21"/>
        </w:rPr>
        <w:t>// Gain mode display</w:t>
      </w:r>
    </w:p>
    <w:p w14:paraId="1292C7B1" w14:textId="1C3902F5" w:rsidR="007B635F" w:rsidRPr="008E72E4" w:rsidRDefault="007B635F" w:rsidP="007B635F">
      <w:pPr>
        <w:spacing w:before="163"/>
        <w:rPr>
          <w:rFonts w:cs="Times New Roman"/>
          <w:color w:val="008000"/>
          <w:sz w:val="21"/>
          <w:szCs w:val="21"/>
        </w:rPr>
      </w:pPr>
      <w:r w:rsidRPr="008E72E4">
        <w:rPr>
          <w:sz w:val="21"/>
          <w:szCs w:val="21"/>
        </w:rPr>
        <w:t xml:space="preserve">TULVIDI_RECORDCOMPRESS   = 0x000D,  </w:t>
      </w:r>
      <w:r w:rsidR="00761582">
        <w:rPr>
          <w:sz w:val="21"/>
          <w:szCs w:val="21"/>
        </w:rPr>
        <w:t xml:space="preserve"> </w:t>
      </w:r>
      <w:r w:rsidRPr="008E72E4">
        <w:rPr>
          <w:sz w:val="21"/>
          <w:szCs w:val="21"/>
        </w:rPr>
        <w:t xml:space="preserve"> </w:t>
      </w:r>
      <w:r w:rsidRPr="008E72E4">
        <w:rPr>
          <w:rFonts w:cs="Times New Roman"/>
          <w:color w:val="008000"/>
          <w:sz w:val="21"/>
          <w:szCs w:val="21"/>
        </w:rPr>
        <w:t>// Video compression format</w:t>
      </w:r>
    </w:p>
    <w:p w14:paraId="24039EEE" w14:textId="17D52433" w:rsidR="007B635F" w:rsidRPr="008E72E4" w:rsidRDefault="007B635F" w:rsidP="007B635F">
      <w:pPr>
        <w:spacing w:before="163"/>
        <w:rPr>
          <w:rFonts w:cs="Times New Roman"/>
          <w:color w:val="008000"/>
          <w:sz w:val="21"/>
          <w:szCs w:val="21"/>
        </w:rPr>
      </w:pPr>
      <w:r w:rsidRPr="008E72E4">
        <w:rPr>
          <w:sz w:val="21"/>
          <w:szCs w:val="21"/>
        </w:rPr>
        <w:t xml:space="preserve">TULVIDI_SUMBINNING       = 0x000E,  </w:t>
      </w:r>
      <w:r w:rsidR="00761582">
        <w:rPr>
          <w:sz w:val="21"/>
          <w:szCs w:val="21"/>
        </w:rPr>
        <w:t xml:space="preserve"> </w:t>
      </w:r>
      <w:r w:rsidRPr="008E72E4">
        <w:rPr>
          <w:sz w:val="21"/>
          <w:szCs w:val="21"/>
        </w:rPr>
        <w:t xml:space="preserve"> </w:t>
      </w:r>
      <w:r w:rsidR="00761582">
        <w:rPr>
          <w:sz w:val="21"/>
          <w:szCs w:val="21"/>
        </w:rPr>
        <w:t xml:space="preserve"> </w:t>
      </w:r>
      <w:r w:rsidRPr="008E72E4">
        <w:rPr>
          <w:rFonts w:cs="Times New Roman"/>
          <w:color w:val="008000"/>
          <w:sz w:val="21"/>
          <w:szCs w:val="21"/>
        </w:rPr>
        <w:t>// Cumulative binning display</w:t>
      </w:r>
    </w:p>
    <w:p w14:paraId="39F4CAD5" w14:textId="44B670E1" w:rsidR="007B635F" w:rsidRPr="008E72E4" w:rsidRDefault="007B635F" w:rsidP="007B635F">
      <w:pPr>
        <w:spacing w:before="163"/>
        <w:rPr>
          <w:sz w:val="21"/>
          <w:szCs w:val="21"/>
        </w:rPr>
      </w:pPr>
      <w:r w:rsidRPr="008E72E4">
        <w:rPr>
          <w:rFonts w:cs="Times New Roman"/>
          <w:color w:val="000000" w:themeColor="text1"/>
          <w:sz w:val="21"/>
          <w:szCs w:val="21"/>
        </w:rPr>
        <w:t xml:space="preserve">TULVIDI_SHUTTER          = 0x000F, </w:t>
      </w:r>
      <w:r w:rsidR="00761582">
        <w:rPr>
          <w:rFonts w:cs="Times New Roman"/>
          <w:color w:val="000000" w:themeColor="text1"/>
          <w:sz w:val="21"/>
          <w:szCs w:val="21"/>
        </w:rPr>
        <w:t xml:space="preserve"> </w:t>
      </w:r>
      <w:r w:rsidRPr="008E72E4">
        <w:rPr>
          <w:rFonts w:cs="Times New Roman"/>
          <w:color w:val="000000" w:themeColor="text1"/>
          <w:sz w:val="21"/>
          <w:szCs w:val="21"/>
        </w:rPr>
        <w:t xml:space="preserve"> </w:t>
      </w:r>
      <w:r w:rsidR="00761582">
        <w:rPr>
          <w:rFonts w:cs="Times New Roman"/>
          <w:color w:val="000000" w:themeColor="text1"/>
          <w:sz w:val="21"/>
          <w:szCs w:val="21"/>
        </w:rPr>
        <w:t xml:space="preserve"> </w:t>
      </w:r>
      <w:r w:rsidRPr="008E72E4">
        <w:rPr>
          <w:rFonts w:cs="Times New Roman"/>
          <w:color w:val="008000"/>
          <w:sz w:val="21"/>
          <w:szCs w:val="21"/>
        </w:rPr>
        <w:t xml:space="preserve"> // Rolling/global shutter display</w:t>
      </w:r>
    </w:p>
    <w:p w14:paraId="7F1613F5" w14:textId="26153D15" w:rsidR="007B635F" w:rsidRPr="008E72E4" w:rsidRDefault="007B635F" w:rsidP="007B635F">
      <w:pPr>
        <w:spacing w:before="163"/>
        <w:rPr>
          <w:rFonts w:cs="Times New Roman"/>
          <w:color w:val="008000"/>
          <w:sz w:val="21"/>
          <w:szCs w:val="21"/>
        </w:rPr>
      </w:pPr>
      <w:r w:rsidRPr="008E72E4">
        <w:rPr>
          <w:sz w:val="21"/>
          <w:szCs w:val="21"/>
        </w:rPr>
        <w:t xml:space="preserve">TULVIDI_DEPTH            = 0x0010,   </w:t>
      </w:r>
      <w:r w:rsidR="00761582">
        <w:rPr>
          <w:sz w:val="21"/>
          <w:szCs w:val="21"/>
        </w:rPr>
        <w:t xml:space="preserve">  </w:t>
      </w:r>
      <w:r w:rsidRPr="008E72E4">
        <w:rPr>
          <w:rFonts w:cs="Times New Roman"/>
          <w:color w:val="008000"/>
          <w:sz w:val="21"/>
          <w:szCs w:val="21"/>
        </w:rPr>
        <w:t>// Bit depth display</w:t>
      </w:r>
    </w:p>
    <w:p w14:paraId="0D08A241" w14:textId="23012F5A" w:rsidR="007B635F" w:rsidRPr="008E72E4" w:rsidRDefault="007B635F" w:rsidP="007B635F">
      <w:pPr>
        <w:spacing w:before="163"/>
        <w:rPr>
          <w:sz w:val="21"/>
          <w:szCs w:val="21"/>
        </w:rPr>
      </w:pPr>
      <w:r w:rsidRPr="008E72E4">
        <w:rPr>
          <w:sz w:val="21"/>
          <w:szCs w:val="21"/>
        </w:rPr>
        <w:t xml:space="preserve">TULVIDI_OUTPUTPORT       = 0x0011, </w:t>
      </w:r>
      <w:r w:rsidR="00761582">
        <w:rPr>
          <w:sz w:val="21"/>
          <w:szCs w:val="21"/>
        </w:rPr>
        <w:t xml:space="preserve"> </w:t>
      </w:r>
      <w:r w:rsidRPr="008E72E4">
        <w:rPr>
          <w:sz w:val="21"/>
          <w:szCs w:val="21"/>
        </w:rPr>
        <w:t xml:space="preserve">  </w:t>
      </w:r>
      <w:r w:rsidRPr="008E72E4">
        <w:rPr>
          <w:rFonts w:cs="Times New Roman"/>
          <w:color w:val="008000"/>
          <w:sz w:val="21"/>
          <w:szCs w:val="21"/>
        </w:rPr>
        <w:t>// Trigger output port display</w:t>
      </w:r>
    </w:p>
    <w:p w14:paraId="1F456205" w14:textId="7F824C4F" w:rsidR="007B635F" w:rsidRPr="008E72E4" w:rsidRDefault="007B635F" w:rsidP="007B635F">
      <w:pPr>
        <w:spacing w:before="163"/>
        <w:rPr>
          <w:rFonts w:cs="Times New Roman"/>
          <w:color w:val="008000"/>
          <w:sz w:val="21"/>
          <w:szCs w:val="21"/>
        </w:rPr>
      </w:pPr>
      <w:r w:rsidRPr="008E72E4">
        <w:rPr>
          <w:sz w:val="21"/>
          <w:szCs w:val="21"/>
        </w:rPr>
        <w:t xml:space="preserve">TULVIDI_OUTPUTKIND       = 0x0012,  </w:t>
      </w:r>
      <w:r w:rsidR="00761582">
        <w:rPr>
          <w:sz w:val="21"/>
          <w:szCs w:val="21"/>
        </w:rPr>
        <w:t xml:space="preserve"> </w:t>
      </w:r>
      <w:r w:rsidRPr="008E72E4">
        <w:rPr>
          <w:sz w:val="21"/>
          <w:szCs w:val="21"/>
        </w:rPr>
        <w:t xml:space="preserve"> </w:t>
      </w:r>
      <w:r w:rsidRPr="008E72E4">
        <w:rPr>
          <w:rFonts w:cs="Times New Roman"/>
          <w:color w:val="008000"/>
          <w:sz w:val="21"/>
          <w:szCs w:val="21"/>
        </w:rPr>
        <w:t>// Trigger output mode display</w:t>
      </w:r>
    </w:p>
    <w:p w14:paraId="656D7B99" w14:textId="43CE1B74" w:rsidR="007B635F" w:rsidRPr="008E72E4" w:rsidRDefault="007B635F" w:rsidP="007B635F">
      <w:pPr>
        <w:spacing w:before="163"/>
        <w:rPr>
          <w:rFonts w:cs="Times New Roman"/>
          <w:color w:val="008000"/>
          <w:sz w:val="21"/>
          <w:szCs w:val="21"/>
        </w:rPr>
      </w:pPr>
      <w:r w:rsidRPr="008E72E4">
        <w:rPr>
          <w:sz w:val="21"/>
          <w:szCs w:val="21"/>
        </w:rPr>
        <w:t xml:space="preserve">TULVIDI_CAMMODE          = 0x0013,   </w:t>
      </w:r>
      <w:r w:rsidRPr="008E72E4">
        <w:rPr>
          <w:rFonts w:cs="Times New Roman"/>
          <w:color w:val="008000"/>
          <w:sz w:val="21"/>
          <w:szCs w:val="21"/>
        </w:rPr>
        <w:t>// Camera mode display</w:t>
      </w:r>
    </w:p>
    <w:p w14:paraId="57C2E92C" w14:textId="304C01B7" w:rsidR="00A44B4D" w:rsidRPr="00DD21F9" w:rsidRDefault="004F374C" w:rsidP="00DD21F9">
      <w:pPr>
        <w:pStyle w:val="3"/>
        <w:spacing w:before="163"/>
      </w:pPr>
      <w:bookmarkStart w:id="60" w:name="_Toc17147"/>
      <w:bookmarkStart w:id="61" w:name="_Toc183098512"/>
      <w:bookmarkEnd w:id="58"/>
      <w:bookmarkEnd w:id="59"/>
      <w:r w:rsidRPr="00DD21F9">
        <w:t>5</w:t>
      </w:r>
      <w:r w:rsidR="00CD7F39" w:rsidRPr="00DD21F9">
        <w:rPr>
          <w:rFonts w:hint="eastAsia"/>
        </w:rPr>
        <w:t>.1.3.</w:t>
      </w:r>
      <w:bookmarkStart w:id="62" w:name="OLE_LINK4"/>
      <w:bookmarkEnd w:id="60"/>
      <w:r w:rsidR="00DD21F9" w:rsidRPr="00DD21F9">
        <w:t xml:space="preserve"> TULV_IDCAPA Performance ID: Used for TU_SetParameter.vi</w:t>
      </w:r>
      <w:bookmarkEnd w:id="61"/>
    </w:p>
    <w:p w14:paraId="1160D84C" w14:textId="536C06A2" w:rsidR="00DD21F9" w:rsidRPr="008E72E4" w:rsidRDefault="00DD21F9" w:rsidP="00DD21F9">
      <w:pPr>
        <w:spacing w:before="163"/>
        <w:rPr>
          <w:rFonts w:cs="Times New Roman"/>
          <w:color w:val="008000"/>
          <w:sz w:val="21"/>
          <w:szCs w:val="21"/>
        </w:rPr>
      </w:pPr>
      <w:r w:rsidRPr="008E72E4">
        <w:rPr>
          <w:sz w:val="21"/>
          <w:szCs w:val="21"/>
        </w:rPr>
        <w:t xml:space="preserve">TULVIDC_AUTOWB           = 0x0200,  </w:t>
      </w:r>
      <w:r w:rsidR="00761582">
        <w:rPr>
          <w:sz w:val="21"/>
          <w:szCs w:val="21"/>
        </w:rPr>
        <w:t xml:space="preserve"> </w:t>
      </w:r>
      <w:r w:rsidRPr="008E72E4">
        <w:rPr>
          <w:sz w:val="21"/>
          <w:szCs w:val="21"/>
        </w:rPr>
        <w:t xml:space="preserve"> </w:t>
      </w:r>
      <w:r w:rsidRPr="008E72E4">
        <w:rPr>
          <w:rFonts w:cs="Times New Roman"/>
          <w:color w:val="008000"/>
          <w:sz w:val="21"/>
          <w:szCs w:val="21"/>
        </w:rPr>
        <w:t>// Auto white balance ID (DEC: 512)</w:t>
      </w:r>
    </w:p>
    <w:p w14:paraId="4B568352" w14:textId="72474D7D" w:rsidR="00DD21F9" w:rsidRPr="008E72E4" w:rsidRDefault="00DD21F9" w:rsidP="00DD21F9">
      <w:pPr>
        <w:spacing w:before="163"/>
        <w:rPr>
          <w:rFonts w:cs="Times New Roman"/>
          <w:color w:val="008000"/>
          <w:sz w:val="21"/>
          <w:szCs w:val="21"/>
        </w:rPr>
      </w:pPr>
      <w:r w:rsidRPr="008E72E4">
        <w:rPr>
          <w:sz w:val="21"/>
          <w:szCs w:val="21"/>
        </w:rPr>
        <w:lastRenderedPageBreak/>
        <w:t xml:space="preserve">TULCIDC_AUTOEXP          = 0x0205,  </w:t>
      </w:r>
      <w:r w:rsidR="00761582">
        <w:rPr>
          <w:sz w:val="21"/>
          <w:szCs w:val="21"/>
        </w:rPr>
        <w:t xml:space="preserve"> </w:t>
      </w:r>
      <w:r w:rsidRPr="008E72E4">
        <w:rPr>
          <w:sz w:val="21"/>
          <w:szCs w:val="21"/>
        </w:rPr>
        <w:t xml:space="preserve"> </w:t>
      </w:r>
      <w:r w:rsidRPr="008E72E4">
        <w:rPr>
          <w:rFonts w:cs="Times New Roman"/>
          <w:color w:val="008000"/>
          <w:sz w:val="21"/>
          <w:szCs w:val="21"/>
        </w:rPr>
        <w:t>// Auto exposure ID (DEC: 517)</w:t>
      </w:r>
    </w:p>
    <w:p w14:paraId="50F8C4F8" w14:textId="3474B00B" w:rsidR="00DD21F9" w:rsidRPr="008E72E4" w:rsidRDefault="00DD21F9" w:rsidP="00DD21F9">
      <w:pPr>
        <w:spacing w:before="163"/>
        <w:rPr>
          <w:sz w:val="21"/>
          <w:szCs w:val="21"/>
        </w:rPr>
      </w:pPr>
      <w:r w:rsidRPr="008E72E4">
        <w:rPr>
          <w:sz w:val="21"/>
          <w:szCs w:val="21"/>
        </w:rPr>
        <w:t xml:space="preserve">TULVIDC_DEPTH            = 0x020A, </w:t>
      </w:r>
      <w:r w:rsidR="00761582">
        <w:rPr>
          <w:sz w:val="21"/>
          <w:szCs w:val="21"/>
        </w:rPr>
        <w:t xml:space="preserve"> </w:t>
      </w:r>
      <w:r w:rsidRPr="008E72E4">
        <w:rPr>
          <w:sz w:val="21"/>
          <w:szCs w:val="21"/>
        </w:rPr>
        <w:t xml:space="preserve">  </w:t>
      </w:r>
      <w:r w:rsidRPr="008E72E4">
        <w:rPr>
          <w:rFonts w:cs="Times New Roman"/>
          <w:color w:val="008000"/>
          <w:sz w:val="21"/>
          <w:szCs w:val="21"/>
        </w:rPr>
        <w:t>// Data bit width ID (DEC: 522)</w:t>
      </w:r>
    </w:p>
    <w:p w14:paraId="72A9324F" w14:textId="7B9264BE" w:rsidR="00DD21F9" w:rsidRPr="008E72E4" w:rsidRDefault="00DD21F9" w:rsidP="00DD21F9">
      <w:pPr>
        <w:spacing w:before="163"/>
        <w:rPr>
          <w:rFonts w:cs="Times New Roman"/>
          <w:color w:val="008000"/>
          <w:sz w:val="21"/>
          <w:szCs w:val="21"/>
        </w:rPr>
      </w:pPr>
      <w:r w:rsidRPr="008E72E4">
        <w:rPr>
          <w:sz w:val="21"/>
          <w:szCs w:val="21"/>
        </w:rPr>
        <w:t xml:space="preserve">TULVIDC_AUTOLEVEL        = 0x020F,  </w:t>
      </w:r>
      <w:r w:rsidR="00761582">
        <w:rPr>
          <w:sz w:val="21"/>
          <w:szCs w:val="21"/>
        </w:rPr>
        <w:t xml:space="preserve"> </w:t>
      </w:r>
      <w:r w:rsidRPr="008E72E4">
        <w:rPr>
          <w:sz w:val="21"/>
          <w:szCs w:val="21"/>
        </w:rPr>
        <w:t xml:space="preserve"> </w:t>
      </w:r>
      <w:r w:rsidRPr="008E72E4">
        <w:rPr>
          <w:rFonts w:cs="Times New Roman"/>
          <w:color w:val="008000"/>
          <w:sz w:val="21"/>
          <w:szCs w:val="21"/>
        </w:rPr>
        <w:t>// Auto color level ID (DEC: 527)</w:t>
      </w:r>
    </w:p>
    <w:p w14:paraId="5FFC0732" w14:textId="3A2FC98E" w:rsidR="00DD21F9" w:rsidRPr="008E72E4" w:rsidRDefault="00DD21F9" w:rsidP="00DD21F9">
      <w:pPr>
        <w:spacing w:before="163"/>
        <w:rPr>
          <w:rFonts w:cs="Times New Roman"/>
          <w:color w:val="008000"/>
          <w:sz w:val="21"/>
          <w:szCs w:val="21"/>
        </w:rPr>
      </w:pPr>
      <w:r w:rsidRPr="008E72E4">
        <w:rPr>
          <w:sz w:val="21"/>
          <w:szCs w:val="21"/>
        </w:rPr>
        <w:t xml:space="preserve">TULVIDC_RESOLUTION       = 0x0214,  </w:t>
      </w:r>
      <w:r w:rsidR="00761582">
        <w:rPr>
          <w:sz w:val="21"/>
          <w:szCs w:val="21"/>
        </w:rPr>
        <w:t xml:space="preserve"> </w:t>
      </w:r>
      <w:r w:rsidRPr="008E72E4">
        <w:rPr>
          <w:sz w:val="21"/>
          <w:szCs w:val="21"/>
        </w:rPr>
        <w:t xml:space="preserve"> </w:t>
      </w:r>
      <w:r w:rsidRPr="008E72E4">
        <w:rPr>
          <w:rFonts w:cs="Times New Roman"/>
          <w:color w:val="008000"/>
          <w:sz w:val="21"/>
          <w:szCs w:val="21"/>
        </w:rPr>
        <w:t>// Resolution ID (DEC: 532)</w:t>
      </w:r>
    </w:p>
    <w:p w14:paraId="62ACE4CD" w14:textId="5654223A" w:rsidR="00DD21F9" w:rsidRPr="008E72E4" w:rsidRDefault="00DD21F9" w:rsidP="00DD21F9">
      <w:pPr>
        <w:spacing w:before="163"/>
        <w:rPr>
          <w:sz w:val="21"/>
          <w:szCs w:val="21"/>
        </w:rPr>
      </w:pPr>
      <w:r w:rsidRPr="008E72E4">
        <w:rPr>
          <w:sz w:val="21"/>
          <w:szCs w:val="21"/>
        </w:rPr>
        <w:t xml:space="preserve">TULVIDC_NOISELEVEL       = 0x0219,  </w:t>
      </w:r>
      <w:r w:rsidR="00761582">
        <w:rPr>
          <w:sz w:val="21"/>
          <w:szCs w:val="21"/>
        </w:rPr>
        <w:t xml:space="preserve"> </w:t>
      </w:r>
      <w:r w:rsidRPr="008E72E4">
        <w:rPr>
          <w:sz w:val="21"/>
          <w:szCs w:val="21"/>
        </w:rPr>
        <w:t xml:space="preserve"> </w:t>
      </w:r>
      <w:r w:rsidRPr="008E72E4">
        <w:rPr>
          <w:rFonts w:cs="Times New Roman"/>
          <w:color w:val="008000"/>
          <w:sz w:val="21"/>
          <w:szCs w:val="21"/>
        </w:rPr>
        <w:t>// Noise reduction level ID (DEC: 537)</w:t>
      </w:r>
    </w:p>
    <w:p w14:paraId="1DD26BEF" w14:textId="77777777" w:rsidR="00DD21F9" w:rsidRPr="008E72E4" w:rsidRDefault="00DD21F9" w:rsidP="00DD21F9">
      <w:pPr>
        <w:spacing w:before="163"/>
        <w:rPr>
          <w:sz w:val="21"/>
          <w:szCs w:val="21"/>
        </w:rPr>
      </w:pPr>
      <w:r w:rsidRPr="008E72E4">
        <w:rPr>
          <w:sz w:val="21"/>
          <w:szCs w:val="21"/>
        </w:rPr>
        <w:t xml:space="preserve">TULVIDC_IMGMODESELECT    = 0x021E,   </w:t>
      </w:r>
      <w:r w:rsidRPr="008E72E4">
        <w:rPr>
          <w:rFonts w:cs="Times New Roman"/>
          <w:color w:val="008000"/>
          <w:sz w:val="21"/>
          <w:szCs w:val="21"/>
        </w:rPr>
        <w:t>// CMS (or 11-bit) ID (DEC: 542)</w:t>
      </w:r>
    </w:p>
    <w:p w14:paraId="2C837309" w14:textId="3F714BF8" w:rsidR="00DD21F9" w:rsidRPr="008E72E4" w:rsidRDefault="00DD21F9" w:rsidP="00DD21F9">
      <w:pPr>
        <w:spacing w:before="163"/>
        <w:rPr>
          <w:sz w:val="21"/>
          <w:szCs w:val="21"/>
        </w:rPr>
      </w:pPr>
      <w:r w:rsidRPr="008E72E4">
        <w:rPr>
          <w:sz w:val="21"/>
          <w:szCs w:val="21"/>
        </w:rPr>
        <w:t>TULVIDC_IMGSAVEPATH      = 0x0223,</w:t>
      </w:r>
      <w:r w:rsidR="00761582">
        <w:rPr>
          <w:sz w:val="21"/>
          <w:szCs w:val="21"/>
        </w:rPr>
        <w:t xml:space="preserve"> </w:t>
      </w:r>
      <w:r w:rsidRPr="008E72E4">
        <w:rPr>
          <w:sz w:val="21"/>
          <w:szCs w:val="21"/>
        </w:rPr>
        <w:t xml:space="preserve">  </w:t>
      </w:r>
      <w:r w:rsidR="00761582">
        <w:rPr>
          <w:sz w:val="21"/>
          <w:szCs w:val="21"/>
        </w:rPr>
        <w:t xml:space="preserve"> </w:t>
      </w:r>
      <w:r w:rsidRPr="008E72E4">
        <w:rPr>
          <w:sz w:val="21"/>
          <w:szCs w:val="21"/>
        </w:rPr>
        <w:t xml:space="preserve"> </w:t>
      </w:r>
      <w:r w:rsidRPr="008E72E4">
        <w:rPr>
          <w:rFonts w:cs="Times New Roman"/>
          <w:color w:val="008000"/>
          <w:sz w:val="21"/>
          <w:szCs w:val="21"/>
        </w:rPr>
        <w:t>// Image save path ID (DEC: 547)</w:t>
      </w:r>
    </w:p>
    <w:p w14:paraId="49E0F77C" w14:textId="6B310794" w:rsidR="00DD21F9" w:rsidRPr="008E72E4" w:rsidRDefault="00DD21F9" w:rsidP="00DD21F9">
      <w:pPr>
        <w:spacing w:before="163"/>
        <w:rPr>
          <w:rFonts w:cs="Times New Roman"/>
          <w:color w:val="008000"/>
          <w:sz w:val="21"/>
          <w:szCs w:val="21"/>
        </w:rPr>
      </w:pPr>
      <w:r w:rsidRPr="008E72E4">
        <w:rPr>
          <w:sz w:val="21"/>
          <w:szCs w:val="21"/>
        </w:rPr>
        <w:t xml:space="preserve">TULVIDC_IMGNAME          = 0x0224,  </w:t>
      </w:r>
      <w:r w:rsidR="00761582">
        <w:rPr>
          <w:sz w:val="21"/>
          <w:szCs w:val="21"/>
        </w:rPr>
        <w:t xml:space="preserve"> </w:t>
      </w:r>
      <w:r w:rsidRPr="008E72E4">
        <w:rPr>
          <w:sz w:val="21"/>
          <w:szCs w:val="21"/>
        </w:rPr>
        <w:t xml:space="preserve"> </w:t>
      </w:r>
      <w:r w:rsidRPr="008E72E4">
        <w:rPr>
          <w:rFonts w:cs="Times New Roman"/>
          <w:color w:val="008000"/>
          <w:sz w:val="21"/>
          <w:szCs w:val="21"/>
        </w:rPr>
        <w:t>// Image name ID (DEC: 548)</w:t>
      </w:r>
    </w:p>
    <w:p w14:paraId="56833A5E" w14:textId="50ED0A55" w:rsidR="00DD21F9" w:rsidRPr="008E72E4" w:rsidRDefault="00DD21F9" w:rsidP="00DD21F9">
      <w:pPr>
        <w:spacing w:before="163"/>
        <w:rPr>
          <w:rFonts w:cs="Times New Roman"/>
          <w:color w:val="008000"/>
          <w:sz w:val="21"/>
          <w:szCs w:val="21"/>
        </w:rPr>
      </w:pPr>
      <w:r w:rsidRPr="008E72E4">
        <w:rPr>
          <w:sz w:val="21"/>
          <w:szCs w:val="21"/>
        </w:rPr>
        <w:t xml:space="preserve">TULVIDC_LEDENBALE        = 0x0228,  </w:t>
      </w:r>
      <w:r w:rsidR="00761582">
        <w:rPr>
          <w:sz w:val="21"/>
          <w:szCs w:val="21"/>
        </w:rPr>
        <w:t xml:space="preserve">  </w:t>
      </w:r>
      <w:r w:rsidRPr="008E72E4">
        <w:rPr>
          <w:sz w:val="21"/>
          <w:szCs w:val="21"/>
        </w:rPr>
        <w:t xml:space="preserve"> </w:t>
      </w:r>
      <w:r w:rsidRPr="008E72E4">
        <w:rPr>
          <w:rFonts w:cs="Times New Roman"/>
          <w:color w:val="008000"/>
          <w:sz w:val="21"/>
          <w:szCs w:val="21"/>
        </w:rPr>
        <w:t>// LED control ID (DEC: 552)</w:t>
      </w:r>
    </w:p>
    <w:p w14:paraId="03631EB0" w14:textId="30B24B4D" w:rsidR="00DD21F9" w:rsidRPr="008E72E4" w:rsidRDefault="00DD21F9" w:rsidP="00DD21F9">
      <w:pPr>
        <w:spacing w:before="163"/>
        <w:rPr>
          <w:sz w:val="21"/>
          <w:szCs w:val="21"/>
        </w:rPr>
      </w:pPr>
      <w:r w:rsidRPr="008E72E4">
        <w:rPr>
          <w:sz w:val="21"/>
          <w:szCs w:val="21"/>
        </w:rPr>
        <w:t xml:space="preserve">TULVIDC_PIENBALE         = 0x0229,  </w:t>
      </w:r>
      <w:r w:rsidR="00761582">
        <w:rPr>
          <w:sz w:val="21"/>
          <w:szCs w:val="21"/>
        </w:rPr>
        <w:t xml:space="preserve">  </w:t>
      </w:r>
      <w:r w:rsidRPr="008E72E4">
        <w:rPr>
          <w:sz w:val="21"/>
          <w:szCs w:val="21"/>
        </w:rPr>
        <w:t xml:space="preserve"> </w:t>
      </w:r>
      <w:r w:rsidRPr="008E72E4">
        <w:rPr>
          <w:rFonts w:cs="Times New Roman"/>
          <w:color w:val="008000"/>
          <w:sz w:val="21"/>
          <w:szCs w:val="21"/>
        </w:rPr>
        <w:t>// PI heating film enable ID (DEC: 553)</w:t>
      </w:r>
    </w:p>
    <w:p w14:paraId="0C9D070E" w14:textId="42FF9C71" w:rsidR="00DD21F9" w:rsidRPr="008E72E4" w:rsidRDefault="00DD21F9" w:rsidP="00DD21F9">
      <w:pPr>
        <w:spacing w:before="163"/>
        <w:rPr>
          <w:sz w:val="21"/>
          <w:szCs w:val="21"/>
        </w:rPr>
      </w:pPr>
      <w:r w:rsidRPr="008E72E4">
        <w:rPr>
          <w:sz w:val="21"/>
          <w:szCs w:val="21"/>
        </w:rPr>
        <w:t xml:space="preserve">TULVIDC_BLACKBALANCE     = 0x022D, </w:t>
      </w:r>
      <w:r w:rsidR="00761582">
        <w:rPr>
          <w:sz w:val="21"/>
          <w:szCs w:val="21"/>
        </w:rPr>
        <w:t xml:space="preserve"> </w:t>
      </w:r>
      <w:r w:rsidRPr="008E72E4">
        <w:rPr>
          <w:sz w:val="21"/>
          <w:szCs w:val="21"/>
        </w:rPr>
        <w:t xml:space="preserve">  </w:t>
      </w:r>
      <w:r w:rsidRPr="008E72E4">
        <w:rPr>
          <w:rFonts w:cs="Times New Roman"/>
          <w:color w:val="008000"/>
          <w:sz w:val="21"/>
          <w:szCs w:val="21"/>
        </w:rPr>
        <w:t>// Black balance ID (DEC: 557)</w:t>
      </w:r>
    </w:p>
    <w:p w14:paraId="7F2451A4" w14:textId="6321823A" w:rsidR="00DD21F9" w:rsidRPr="008E72E4" w:rsidRDefault="00DD21F9" w:rsidP="00DD21F9">
      <w:pPr>
        <w:spacing w:before="163"/>
        <w:rPr>
          <w:rFonts w:cs="Times New Roman"/>
          <w:color w:val="008000"/>
          <w:sz w:val="21"/>
          <w:szCs w:val="21"/>
        </w:rPr>
      </w:pPr>
      <w:r w:rsidRPr="008E72E4">
        <w:rPr>
          <w:sz w:val="21"/>
          <w:szCs w:val="21"/>
        </w:rPr>
        <w:t xml:space="preserve">TULVIDC_TESTIMGMODE      = 0x022E, </w:t>
      </w:r>
      <w:r w:rsidR="00761582">
        <w:rPr>
          <w:sz w:val="21"/>
          <w:szCs w:val="21"/>
        </w:rPr>
        <w:t xml:space="preserve"> </w:t>
      </w:r>
      <w:r w:rsidRPr="008E72E4">
        <w:rPr>
          <w:sz w:val="21"/>
          <w:szCs w:val="21"/>
        </w:rPr>
        <w:t xml:space="preserve">  </w:t>
      </w:r>
      <w:r w:rsidRPr="008E72E4">
        <w:rPr>
          <w:rFonts w:cs="Times New Roman"/>
          <w:color w:val="008000"/>
          <w:sz w:val="21"/>
          <w:szCs w:val="21"/>
        </w:rPr>
        <w:t>// Test image ID (DEC: 558)</w:t>
      </w:r>
    </w:p>
    <w:p w14:paraId="2F5CEB34" w14:textId="3577486E" w:rsidR="00DD21F9" w:rsidRPr="008E72E4" w:rsidRDefault="00DD21F9" w:rsidP="00DD21F9">
      <w:pPr>
        <w:spacing w:before="163"/>
        <w:rPr>
          <w:sz w:val="21"/>
          <w:szCs w:val="21"/>
        </w:rPr>
      </w:pPr>
      <w:r w:rsidRPr="008E72E4">
        <w:rPr>
          <w:sz w:val="21"/>
          <w:szCs w:val="21"/>
        </w:rPr>
        <w:t xml:space="preserve">TULVIDC_SENSORRESET      = 0x022F,  </w:t>
      </w:r>
      <w:r w:rsidR="00761582">
        <w:rPr>
          <w:sz w:val="21"/>
          <w:szCs w:val="21"/>
        </w:rPr>
        <w:t xml:space="preserve">  </w:t>
      </w:r>
      <w:r w:rsidRPr="008E72E4">
        <w:rPr>
          <w:sz w:val="21"/>
          <w:szCs w:val="21"/>
        </w:rPr>
        <w:t xml:space="preserve"> </w:t>
      </w:r>
      <w:r w:rsidRPr="008E72E4">
        <w:rPr>
          <w:rFonts w:cs="Times New Roman"/>
          <w:color w:val="008000"/>
          <w:sz w:val="21"/>
          <w:szCs w:val="21"/>
        </w:rPr>
        <w:t>// Sensor reset ID (DEC: 559)</w:t>
      </w:r>
    </w:p>
    <w:p w14:paraId="1AB7EFA7" w14:textId="633F216D" w:rsidR="00DD21F9" w:rsidRPr="008E72E4" w:rsidRDefault="00DD21F9" w:rsidP="00DD21F9">
      <w:pPr>
        <w:spacing w:before="163"/>
        <w:rPr>
          <w:rFonts w:cs="Times New Roman"/>
          <w:color w:val="008000"/>
          <w:sz w:val="21"/>
          <w:szCs w:val="21"/>
        </w:rPr>
      </w:pPr>
      <w:r w:rsidRPr="008E72E4">
        <w:rPr>
          <w:sz w:val="21"/>
          <w:szCs w:val="21"/>
        </w:rPr>
        <w:t xml:space="preserve">TULVIDC_SUMBINNING       = 0x0230,  </w:t>
      </w:r>
      <w:r w:rsidR="00761582">
        <w:rPr>
          <w:sz w:val="21"/>
          <w:szCs w:val="21"/>
        </w:rPr>
        <w:t xml:space="preserve"> </w:t>
      </w:r>
      <w:r w:rsidRPr="008E72E4">
        <w:rPr>
          <w:sz w:val="21"/>
          <w:szCs w:val="21"/>
        </w:rPr>
        <w:t xml:space="preserve"> </w:t>
      </w:r>
      <w:r w:rsidRPr="008E72E4">
        <w:rPr>
          <w:rFonts w:cs="Times New Roman"/>
          <w:color w:val="008000"/>
          <w:sz w:val="21"/>
          <w:szCs w:val="21"/>
        </w:rPr>
        <w:t>// BIN ID (DEC: 560)</w:t>
      </w:r>
    </w:p>
    <w:p w14:paraId="1D719144" w14:textId="77777777" w:rsidR="00DD21F9" w:rsidRPr="008E72E4" w:rsidRDefault="00DD21F9" w:rsidP="00DD21F9">
      <w:pPr>
        <w:spacing w:before="163"/>
        <w:rPr>
          <w:rFonts w:cs="Times New Roman"/>
          <w:color w:val="008000"/>
          <w:sz w:val="21"/>
          <w:szCs w:val="21"/>
        </w:rPr>
      </w:pPr>
      <w:r w:rsidRPr="008E72E4">
        <w:rPr>
          <w:sz w:val="21"/>
          <w:szCs w:val="21"/>
        </w:rPr>
        <w:t xml:space="preserve">TULVIDC_CAMMODE          = 0x0231,   </w:t>
      </w:r>
      <w:r w:rsidRPr="008E72E4">
        <w:rPr>
          <w:rFonts w:cs="Times New Roman"/>
          <w:color w:val="008000"/>
          <w:sz w:val="21"/>
          <w:szCs w:val="21"/>
        </w:rPr>
        <w:t>// CameraMode ID (DEC: 561)</w:t>
      </w:r>
    </w:p>
    <w:p w14:paraId="28DEAF01" w14:textId="567BF4B3" w:rsidR="00DD21F9" w:rsidRPr="008E72E4" w:rsidRDefault="00DD21F9" w:rsidP="00DD21F9">
      <w:pPr>
        <w:spacing w:before="163"/>
        <w:rPr>
          <w:rFonts w:cs="Times New Roman"/>
          <w:color w:val="008000"/>
          <w:sz w:val="21"/>
          <w:szCs w:val="21"/>
        </w:rPr>
      </w:pPr>
      <w:r w:rsidRPr="008E72E4">
        <w:rPr>
          <w:sz w:val="21"/>
          <w:szCs w:val="21"/>
        </w:rPr>
        <w:t xml:space="preserve">TULVIDC_SHUTTER          = 0x0235, </w:t>
      </w:r>
      <w:r w:rsidR="00761582">
        <w:rPr>
          <w:sz w:val="21"/>
          <w:szCs w:val="21"/>
        </w:rPr>
        <w:t xml:space="preserve"> </w:t>
      </w:r>
      <w:r w:rsidRPr="008E72E4">
        <w:rPr>
          <w:sz w:val="21"/>
          <w:szCs w:val="21"/>
        </w:rPr>
        <w:t xml:space="preserve"> </w:t>
      </w:r>
      <w:r w:rsidR="00761582">
        <w:rPr>
          <w:sz w:val="21"/>
          <w:szCs w:val="21"/>
        </w:rPr>
        <w:t xml:space="preserve"> </w:t>
      </w:r>
      <w:r w:rsidRPr="008E72E4">
        <w:rPr>
          <w:sz w:val="21"/>
          <w:szCs w:val="21"/>
        </w:rPr>
        <w:t xml:space="preserve"> </w:t>
      </w:r>
      <w:r w:rsidRPr="008E72E4">
        <w:rPr>
          <w:rFonts w:cs="Times New Roman"/>
          <w:color w:val="008000"/>
          <w:sz w:val="21"/>
          <w:szCs w:val="21"/>
        </w:rPr>
        <w:t>// Shutter ID (DEC: 565)</w:t>
      </w:r>
    </w:p>
    <w:p w14:paraId="01EC6FEA" w14:textId="568CD8AB" w:rsidR="00DD21F9" w:rsidRPr="008E72E4" w:rsidRDefault="00DD21F9" w:rsidP="00DD21F9">
      <w:pPr>
        <w:spacing w:before="163"/>
        <w:rPr>
          <w:rFonts w:cs="Times New Roman"/>
          <w:color w:val="008000"/>
          <w:sz w:val="21"/>
          <w:szCs w:val="21"/>
        </w:rPr>
      </w:pPr>
      <w:r w:rsidRPr="008E72E4">
        <w:rPr>
          <w:sz w:val="21"/>
          <w:szCs w:val="21"/>
        </w:rPr>
        <w:t xml:space="preserve">TULVIDC_SAVEFRAME        = 0x0300,  </w:t>
      </w:r>
      <w:r w:rsidR="00761582">
        <w:rPr>
          <w:sz w:val="21"/>
          <w:szCs w:val="21"/>
        </w:rPr>
        <w:t xml:space="preserve">  </w:t>
      </w:r>
      <w:r w:rsidRPr="008E72E4">
        <w:rPr>
          <w:sz w:val="21"/>
          <w:szCs w:val="21"/>
        </w:rPr>
        <w:t xml:space="preserve"> </w:t>
      </w:r>
      <w:r w:rsidRPr="008E72E4">
        <w:rPr>
          <w:rFonts w:cs="Times New Roman"/>
          <w:color w:val="008000"/>
          <w:sz w:val="21"/>
          <w:szCs w:val="21"/>
        </w:rPr>
        <w:t>// Save image status ID (DEC: 768)</w:t>
      </w:r>
    </w:p>
    <w:p w14:paraId="668E2079" w14:textId="30916FD4" w:rsidR="00DD21F9" w:rsidRPr="008E72E4" w:rsidRDefault="00DD21F9" w:rsidP="00DD21F9">
      <w:pPr>
        <w:spacing w:before="163"/>
        <w:rPr>
          <w:sz w:val="21"/>
          <w:szCs w:val="21"/>
        </w:rPr>
      </w:pPr>
      <w:r w:rsidRPr="008E72E4">
        <w:rPr>
          <w:sz w:val="21"/>
          <w:szCs w:val="21"/>
        </w:rPr>
        <w:t xml:space="preserve">TULVIDC_IMGFORMAT        = 0x0301,  </w:t>
      </w:r>
      <w:r w:rsidR="00761582">
        <w:rPr>
          <w:sz w:val="21"/>
          <w:szCs w:val="21"/>
        </w:rPr>
        <w:t xml:space="preserve"> </w:t>
      </w:r>
      <w:r w:rsidRPr="008E72E4">
        <w:rPr>
          <w:sz w:val="21"/>
          <w:szCs w:val="21"/>
        </w:rPr>
        <w:t xml:space="preserve"> </w:t>
      </w:r>
      <w:r w:rsidRPr="008E72E4">
        <w:rPr>
          <w:rFonts w:cs="Times New Roman"/>
          <w:color w:val="008000"/>
          <w:sz w:val="21"/>
          <w:szCs w:val="21"/>
        </w:rPr>
        <w:t>// Image save format ID (DEC: 769)</w:t>
      </w:r>
    </w:p>
    <w:p w14:paraId="7580B233" w14:textId="4696B762" w:rsidR="00DD21F9" w:rsidRPr="008E72E4" w:rsidRDefault="00DD21F9" w:rsidP="00DD21F9">
      <w:pPr>
        <w:spacing w:before="163"/>
        <w:rPr>
          <w:sz w:val="21"/>
          <w:szCs w:val="21"/>
        </w:rPr>
      </w:pPr>
      <w:r w:rsidRPr="008E72E4">
        <w:rPr>
          <w:sz w:val="21"/>
          <w:szCs w:val="21"/>
        </w:rPr>
        <w:t xml:space="preserve">TULVIDC_IMGCOUNT         = 0x0302, </w:t>
      </w:r>
      <w:r w:rsidR="00761582">
        <w:rPr>
          <w:sz w:val="21"/>
          <w:szCs w:val="21"/>
        </w:rPr>
        <w:t xml:space="preserve"> </w:t>
      </w:r>
      <w:r w:rsidRPr="008E72E4">
        <w:rPr>
          <w:sz w:val="21"/>
          <w:szCs w:val="21"/>
        </w:rPr>
        <w:t xml:space="preserve">  </w:t>
      </w:r>
      <w:r w:rsidRPr="008E72E4">
        <w:rPr>
          <w:rFonts w:cs="Times New Roman"/>
          <w:color w:val="008000"/>
          <w:sz w:val="21"/>
          <w:szCs w:val="21"/>
        </w:rPr>
        <w:t>// Number of images saved ID (DEC: 770)</w:t>
      </w:r>
    </w:p>
    <w:p w14:paraId="6541431D" w14:textId="508FC7B4" w:rsidR="00DD21F9" w:rsidRPr="008E72E4" w:rsidRDefault="00DD21F9" w:rsidP="00DD21F9">
      <w:pPr>
        <w:spacing w:before="163"/>
        <w:rPr>
          <w:sz w:val="21"/>
          <w:szCs w:val="21"/>
        </w:rPr>
      </w:pPr>
      <w:r w:rsidRPr="008E72E4">
        <w:rPr>
          <w:sz w:val="21"/>
          <w:szCs w:val="21"/>
        </w:rPr>
        <w:t xml:space="preserve">TULVIDC_TRIGGERSAVE      = 0x0303,  </w:t>
      </w:r>
      <w:r w:rsidR="00761582">
        <w:rPr>
          <w:sz w:val="21"/>
          <w:szCs w:val="21"/>
        </w:rPr>
        <w:t xml:space="preserve">  </w:t>
      </w:r>
      <w:r w:rsidRPr="008E72E4">
        <w:rPr>
          <w:sz w:val="21"/>
          <w:szCs w:val="21"/>
        </w:rPr>
        <w:t xml:space="preserve"> </w:t>
      </w:r>
      <w:r w:rsidRPr="008E72E4">
        <w:rPr>
          <w:rFonts w:cs="Times New Roman"/>
          <w:color w:val="008000"/>
          <w:sz w:val="21"/>
          <w:szCs w:val="21"/>
        </w:rPr>
        <w:t>// Trigger save image status ID (DEC: 771)</w:t>
      </w:r>
    </w:p>
    <w:p w14:paraId="13B8A1A7" w14:textId="459D2C72" w:rsidR="00DD21F9" w:rsidRPr="008E72E4" w:rsidRDefault="00DD21F9" w:rsidP="00DD21F9">
      <w:pPr>
        <w:spacing w:before="163"/>
        <w:rPr>
          <w:sz w:val="21"/>
          <w:szCs w:val="21"/>
        </w:rPr>
      </w:pPr>
      <w:r w:rsidRPr="008E72E4">
        <w:rPr>
          <w:sz w:val="21"/>
          <w:szCs w:val="21"/>
        </w:rPr>
        <w:t xml:space="preserve">TULVIDC_TRIGGERBUFSAVE   = 0x0304,  </w:t>
      </w:r>
      <w:r w:rsidR="00761582">
        <w:rPr>
          <w:sz w:val="21"/>
          <w:szCs w:val="21"/>
        </w:rPr>
        <w:t xml:space="preserve"> </w:t>
      </w:r>
      <w:r w:rsidRPr="008E72E4">
        <w:rPr>
          <w:sz w:val="21"/>
          <w:szCs w:val="21"/>
        </w:rPr>
        <w:t xml:space="preserve"> </w:t>
      </w:r>
      <w:r w:rsidRPr="008E72E4">
        <w:rPr>
          <w:rFonts w:cs="Times New Roman"/>
          <w:color w:val="008000"/>
          <w:sz w:val="21"/>
          <w:szCs w:val="21"/>
        </w:rPr>
        <w:t>// Trigger buffer save status ID (DEC: 772)</w:t>
      </w:r>
    </w:p>
    <w:p w14:paraId="2D1E4FA6" w14:textId="39BEEF9A" w:rsidR="00DD21F9" w:rsidRPr="008E72E4" w:rsidRDefault="00DD21F9" w:rsidP="00DD21F9">
      <w:pPr>
        <w:spacing w:before="163"/>
        <w:rPr>
          <w:sz w:val="21"/>
          <w:szCs w:val="21"/>
        </w:rPr>
      </w:pPr>
      <w:r w:rsidRPr="008E72E4">
        <w:rPr>
          <w:sz w:val="21"/>
          <w:szCs w:val="21"/>
        </w:rPr>
        <w:t xml:space="preserve">TULVIDC_CAMERASTATE      = 0x0305,  </w:t>
      </w:r>
      <w:r w:rsidR="00761582">
        <w:rPr>
          <w:sz w:val="21"/>
          <w:szCs w:val="21"/>
        </w:rPr>
        <w:t xml:space="preserve"> </w:t>
      </w:r>
      <w:r w:rsidRPr="008E72E4">
        <w:rPr>
          <w:sz w:val="21"/>
          <w:szCs w:val="21"/>
        </w:rPr>
        <w:t xml:space="preserve"> </w:t>
      </w:r>
      <w:r w:rsidRPr="008E72E4">
        <w:rPr>
          <w:rFonts w:cs="Times New Roman"/>
          <w:color w:val="008000"/>
          <w:sz w:val="21"/>
          <w:szCs w:val="21"/>
        </w:rPr>
        <w:t>// Camera state (0, 1) ID (DEC: 773)</w:t>
      </w:r>
    </w:p>
    <w:p w14:paraId="7EE24DD2" w14:textId="66DD3D91" w:rsidR="00DD21F9" w:rsidRPr="008E72E4" w:rsidRDefault="00DD21F9" w:rsidP="00DD21F9">
      <w:pPr>
        <w:spacing w:before="163"/>
        <w:rPr>
          <w:rFonts w:cs="Times New Roman"/>
          <w:color w:val="008000"/>
          <w:sz w:val="21"/>
          <w:szCs w:val="21"/>
        </w:rPr>
      </w:pPr>
      <w:r w:rsidRPr="008E72E4">
        <w:rPr>
          <w:sz w:val="21"/>
          <w:szCs w:val="21"/>
        </w:rPr>
        <w:t xml:space="preserve">TULVIDC_FAN              = 0x0306,  </w:t>
      </w:r>
      <w:r w:rsidR="00761582">
        <w:rPr>
          <w:sz w:val="21"/>
          <w:szCs w:val="21"/>
        </w:rPr>
        <w:t xml:space="preserve">  </w:t>
      </w:r>
      <w:r w:rsidRPr="008E72E4">
        <w:rPr>
          <w:sz w:val="21"/>
          <w:szCs w:val="21"/>
        </w:rPr>
        <w:t xml:space="preserve"> </w:t>
      </w:r>
      <w:r w:rsidRPr="008E72E4">
        <w:rPr>
          <w:rFonts w:cs="Times New Roman"/>
          <w:color w:val="008000"/>
          <w:sz w:val="21"/>
          <w:szCs w:val="21"/>
        </w:rPr>
        <w:t>// Camera fan level ID (DEC: 774)</w:t>
      </w:r>
    </w:p>
    <w:p w14:paraId="4AD06C2C" w14:textId="5961AAC1" w:rsidR="00DD21F9" w:rsidRPr="008E72E4" w:rsidRDefault="00DD21F9" w:rsidP="00DD21F9">
      <w:pPr>
        <w:spacing w:before="163"/>
        <w:rPr>
          <w:sz w:val="21"/>
          <w:szCs w:val="21"/>
        </w:rPr>
      </w:pPr>
      <w:r w:rsidRPr="008E72E4">
        <w:rPr>
          <w:sz w:val="21"/>
          <w:szCs w:val="21"/>
        </w:rPr>
        <w:t xml:space="preserve">TULVIDC_PGAHIGH          = 0x030B, </w:t>
      </w:r>
      <w:r w:rsidR="00761582">
        <w:rPr>
          <w:sz w:val="21"/>
          <w:szCs w:val="21"/>
        </w:rPr>
        <w:t xml:space="preserve">  </w:t>
      </w:r>
      <w:r w:rsidRPr="008E72E4">
        <w:rPr>
          <w:sz w:val="21"/>
          <w:szCs w:val="21"/>
        </w:rPr>
        <w:t xml:space="preserve">  </w:t>
      </w:r>
      <w:r w:rsidRPr="008E72E4">
        <w:rPr>
          <w:rFonts w:cs="Times New Roman"/>
          <w:color w:val="008000"/>
          <w:sz w:val="21"/>
          <w:szCs w:val="21"/>
        </w:rPr>
        <w:t>// Camera PGAHIGH ID (DEC: 779)</w:t>
      </w:r>
    </w:p>
    <w:p w14:paraId="38D2A9A1" w14:textId="447F0EA5" w:rsidR="00DD21F9" w:rsidRPr="008E72E4" w:rsidRDefault="00DD21F9" w:rsidP="00DD21F9">
      <w:pPr>
        <w:spacing w:before="163"/>
        <w:rPr>
          <w:sz w:val="21"/>
          <w:szCs w:val="21"/>
        </w:rPr>
      </w:pPr>
      <w:r w:rsidRPr="008E72E4">
        <w:rPr>
          <w:sz w:val="21"/>
          <w:szCs w:val="21"/>
        </w:rPr>
        <w:t xml:space="preserve">TULVIDC_PGALOW           = 0x0310, </w:t>
      </w:r>
      <w:r w:rsidR="00761582">
        <w:rPr>
          <w:sz w:val="21"/>
          <w:szCs w:val="21"/>
        </w:rPr>
        <w:t xml:space="preserve"> </w:t>
      </w:r>
      <w:r w:rsidRPr="008E72E4">
        <w:rPr>
          <w:sz w:val="21"/>
          <w:szCs w:val="21"/>
        </w:rPr>
        <w:t xml:space="preserve">  </w:t>
      </w:r>
      <w:r w:rsidRPr="008E72E4">
        <w:rPr>
          <w:rFonts w:cs="Times New Roman"/>
          <w:color w:val="008000"/>
          <w:sz w:val="21"/>
          <w:szCs w:val="21"/>
        </w:rPr>
        <w:t>// Camera PGALOW ID (DEC: 784)</w:t>
      </w:r>
    </w:p>
    <w:p w14:paraId="04C25092" w14:textId="4BA6E37C" w:rsidR="00DD21F9" w:rsidRPr="008E72E4" w:rsidRDefault="00DD21F9" w:rsidP="00DD21F9">
      <w:pPr>
        <w:spacing w:before="163"/>
        <w:rPr>
          <w:sz w:val="21"/>
          <w:szCs w:val="21"/>
        </w:rPr>
      </w:pPr>
      <w:r w:rsidRPr="008E72E4">
        <w:rPr>
          <w:sz w:val="21"/>
          <w:szCs w:val="21"/>
        </w:rPr>
        <w:lastRenderedPageBreak/>
        <w:t xml:space="preserve">TULVIDC_PIXCLK1_EN       = 0x0315,  </w:t>
      </w:r>
      <w:r w:rsidR="00761582">
        <w:rPr>
          <w:sz w:val="21"/>
          <w:szCs w:val="21"/>
        </w:rPr>
        <w:t xml:space="preserve">  </w:t>
      </w:r>
      <w:r w:rsidRPr="008E72E4">
        <w:rPr>
          <w:sz w:val="21"/>
          <w:szCs w:val="21"/>
        </w:rPr>
        <w:t xml:space="preserve"> </w:t>
      </w:r>
      <w:r w:rsidRPr="008E72E4">
        <w:rPr>
          <w:rFonts w:cs="Times New Roman"/>
          <w:color w:val="008000"/>
          <w:sz w:val="21"/>
          <w:szCs w:val="21"/>
        </w:rPr>
        <w:t>// Camera PIXCLK1EN ID (DEC: 789)</w:t>
      </w:r>
    </w:p>
    <w:p w14:paraId="2D99A4AB" w14:textId="309668F2" w:rsidR="00DD21F9" w:rsidRPr="008E72E4" w:rsidRDefault="00DD21F9" w:rsidP="00DD21F9">
      <w:pPr>
        <w:spacing w:before="163"/>
        <w:rPr>
          <w:sz w:val="21"/>
          <w:szCs w:val="21"/>
        </w:rPr>
      </w:pPr>
      <w:r w:rsidRPr="008E72E4">
        <w:rPr>
          <w:sz w:val="21"/>
          <w:szCs w:val="21"/>
        </w:rPr>
        <w:t xml:space="preserve">TULVIDC_PIXCLK2_EN       = 0x031A,  </w:t>
      </w:r>
      <w:r w:rsidR="00761582">
        <w:rPr>
          <w:sz w:val="21"/>
          <w:szCs w:val="21"/>
        </w:rPr>
        <w:t xml:space="preserve">  </w:t>
      </w:r>
      <w:r w:rsidRPr="008E72E4">
        <w:rPr>
          <w:sz w:val="21"/>
          <w:szCs w:val="21"/>
        </w:rPr>
        <w:t xml:space="preserve"> </w:t>
      </w:r>
      <w:r w:rsidRPr="008E72E4">
        <w:rPr>
          <w:rFonts w:cs="Times New Roman"/>
          <w:color w:val="008000"/>
          <w:sz w:val="21"/>
          <w:szCs w:val="21"/>
        </w:rPr>
        <w:t>// Camera PIXCLK2EN ID (DEC: 794)</w:t>
      </w:r>
    </w:p>
    <w:p w14:paraId="40F5004C" w14:textId="28FF6D1E" w:rsidR="00DD21F9" w:rsidRDefault="00DD21F9" w:rsidP="00DD21F9">
      <w:pPr>
        <w:spacing w:before="163"/>
        <w:rPr>
          <w:rFonts w:cs="Times New Roman"/>
          <w:color w:val="008000"/>
          <w:sz w:val="21"/>
          <w:szCs w:val="21"/>
        </w:rPr>
      </w:pPr>
      <w:r w:rsidRPr="008E72E4">
        <w:rPr>
          <w:sz w:val="21"/>
          <w:szCs w:val="21"/>
        </w:rPr>
        <w:t xml:space="preserve">TULVIDC_TRIOUT_EN        = 0x031B, </w:t>
      </w:r>
      <w:r w:rsidR="00761582">
        <w:rPr>
          <w:sz w:val="21"/>
          <w:szCs w:val="21"/>
        </w:rPr>
        <w:t xml:space="preserve"> </w:t>
      </w:r>
      <w:r w:rsidRPr="008E72E4">
        <w:rPr>
          <w:sz w:val="21"/>
          <w:szCs w:val="21"/>
        </w:rPr>
        <w:t xml:space="preserve">  </w:t>
      </w:r>
      <w:r w:rsidRPr="008E72E4">
        <w:rPr>
          <w:rFonts w:cs="Times New Roman"/>
          <w:color w:val="008000"/>
          <w:sz w:val="21"/>
          <w:szCs w:val="21"/>
        </w:rPr>
        <w:t>// Camera trigger output enable switch ID (DEC: 795)</w:t>
      </w:r>
    </w:p>
    <w:p w14:paraId="6A09D7E3" w14:textId="77777777" w:rsidR="00654E07" w:rsidRPr="008E72E4" w:rsidRDefault="00654E07" w:rsidP="00DD21F9">
      <w:pPr>
        <w:spacing w:before="163"/>
        <w:rPr>
          <w:sz w:val="21"/>
          <w:szCs w:val="21"/>
        </w:rPr>
      </w:pPr>
    </w:p>
    <w:p w14:paraId="121932A9" w14:textId="03E61663" w:rsidR="00DD21F9" w:rsidRPr="008E72E4" w:rsidRDefault="00DD21F9" w:rsidP="00DD21F9">
      <w:pPr>
        <w:spacing w:before="163"/>
        <w:rPr>
          <w:rFonts w:cs="Times New Roman"/>
          <w:color w:val="008000"/>
          <w:sz w:val="21"/>
          <w:szCs w:val="21"/>
        </w:rPr>
      </w:pPr>
      <w:r w:rsidRPr="008E72E4">
        <w:rPr>
          <w:sz w:val="21"/>
          <w:szCs w:val="21"/>
        </w:rPr>
        <w:t xml:space="preserve">TULVIDC_ROLLINGSCANMODE  = 0x031C, </w:t>
      </w:r>
      <w:r w:rsidR="00761582">
        <w:rPr>
          <w:sz w:val="21"/>
          <w:szCs w:val="21"/>
        </w:rPr>
        <w:t xml:space="preserve"> </w:t>
      </w:r>
      <w:r w:rsidRPr="008E72E4">
        <w:rPr>
          <w:sz w:val="21"/>
          <w:szCs w:val="21"/>
        </w:rPr>
        <w:t xml:space="preserve"> </w:t>
      </w:r>
      <w:r w:rsidRPr="008E72E4">
        <w:rPr>
          <w:rFonts w:cs="Times New Roman"/>
          <w:color w:val="008000"/>
          <w:sz w:val="21"/>
          <w:szCs w:val="21"/>
        </w:rPr>
        <w:t>// Camera light-sheet mode selection ID (DEC: 796)</w:t>
      </w:r>
    </w:p>
    <w:p w14:paraId="6BB94912" w14:textId="268D3BCC" w:rsidR="00DD21F9" w:rsidRPr="008E72E4" w:rsidRDefault="00DD21F9" w:rsidP="00DD21F9">
      <w:pPr>
        <w:spacing w:before="163"/>
        <w:rPr>
          <w:rFonts w:cs="Times New Roman"/>
          <w:color w:val="008000"/>
          <w:sz w:val="21"/>
          <w:szCs w:val="21"/>
        </w:rPr>
      </w:pPr>
      <w:r w:rsidRPr="008E72E4">
        <w:rPr>
          <w:sz w:val="21"/>
          <w:szCs w:val="21"/>
        </w:rPr>
        <w:t xml:space="preserve">TULVIDC_ROLLINGSCANLTD   = 0x031D,  </w:t>
      </w:r>
      <w:r w:rsidR="00761582">
        <w:rPr>
          <w:sz w:val="21"/>
          <w:szCs w:val="21"/>
        </w:rPr>
        <w:t xml:space="preserve">  </w:t>
      </w:r>
      <w:r w:rsidRPr="008E72E4">
        <w:rPr>
          <w:rFonts w:cs="Times New Roman"/>
          <w:color w:val="008000"/>
          <w:sz w:val="21"/>
          <w:szCs w:val="21"/>
        </w:rPr>
        <w:t>// Camera light-sheet mode line time delay ID (DEC: 797)</w:t>
      </w:r>
    </w:p>
    <w:p w14:paraId="3E3522E9" w14:textId="133BC3A6" w:rsidR="00DD21F9" w:rsidRPr="008E72E4" w:rsidRDefault="00DD21F9" w:rsidP="00DD21F9">
      <w:pPr>
        <w:spacing w:before="163"/>
        <w:rPr>
          <w:rFonts w:cs="Times New Roman"/>
          <w:color w:val="008000"/>
          <w:sz w:val="21"/>
          <w:szCs w:val="21"/>
        </w:rPr>
      </w:pPr>
      <w:r w:rsidRPr="008E72E4">
        <w:rPr>
          <w:sz w:val="21"/>
          <w:szCs w:val="21"/>
        </w:rPr>
        <w:t xml:space="preserve">TULVIDC_ROLLINGSCANSLIT  = 0x031E, </w:t>
      </w:r>
      <w:r w:rsidR="00761582">
        <w:rPr>
          <w:sz w:val="21"/>
          <w:szCs w:val="21"/>
        </w:rPr>
        <w:t xml:space="preserve"> </w:t>
      </w:r>
      <w:r w:rsidRPr="008E72E4">
        <w:rPr>
          <w:sz w:val="21"/>
          <w:szCs w:val="21"/>
        </w:rPr>
        <w:t xml:space="preserve">  </w:t>
      </w:r>
      <w:r w:rsidRPr="008E72E4">
        <w:rPr>
          <w:rFonts w:cs="Times New Roman"/>
          <w:color w:val="008000"/>
          <w:sz w:val="21"/>
          <w:szCs w:val="21"/>
        </w:rPr>
        <w:t>// Camera light-sheet mode slit height ID (DEC: 798)</w:t>
      </w:r>
    </w:p>
    <w:p w14:paraId="4D1447E6" w14:textId="76CD762B" w:rsidR="00DD21F9" w:rsidRPr="008E72E4" w:rsidRDefault="00DD21F9" w:rsidP="00DD21F9">
      <w:pPr>
        <w:spacing w:before="163"/>
        <w:rPr>
          <w:rFonts w:cs="Times New Roman"/>
          <w:color w:val="008000"/>
          <w:sz w:val="21"/>
          <w:szCs w:val="21"/>
        </w:rPr>
      </w:pPr>
      <w:r w:rsidRPr="008E72E4">
        <w:rPr>
          <w:sz w:val="21"/>
          <w:szCs w:val="21"/>
        </w:rPr>
        <w:t xml:space="preserve">TULVIDC_ROLLINGSCANDIR   = 0x031F,  </w:t>
      </w:r>
      <w:r w:rsidR="00761582">
        <w:rPr>
          <w:sz w:val="21"/>
          <w:szCs w:val="21"/>
        </w:rPr>
        <w:t xml:space="preserve"> </w:t>
      </w:r>
      <w:r w:rsidRPr="008E72E4">
        <w:rPr>
          <w:sz w:val="21"/>
          <w:szCs w:val="21"/>
        </w:rPr>
        <w:t xml:space="preserve"> </w:t>
      </w:r>
      <w:r w:rsidRPr="008E72E4">
        <w:rPr>
          <w:rFonts w:cs="Times New Roman"/>
          <w:color w:val="008000"/>
          <w:sz w:val="21"/>
          <w:szCs w:val="21"/>
        </w:rPr>
        <w:t>// Camera light-sheet mode scan direction ID (DEC: 799)</w:t>
      </w:r>
    </w:p>
    <w:p w14:paraId="2A999698" w14:textId="77777777" w:rsidR="005464C6" w:rsidRPr="008E72E4" w:rsidRDefault="005464C6" w:rsidP="005464C6">
      <w:pPr>
        <w:spacing w:before="163"/>
        <w:rPr>
          <w:rFonts w:cs="Times New Roman"/>
          <w:color w:val="008000"/>
          <w:sz w:val="21"/>
          <w:szCs w:val="21"/>
        </w:rPr>
      </w:pPr>
      <w:r w:rsidRPr="008E72E4">
        <w:rPr>
          <w:sz w:val="21"/>
          <w:szCs w:val="21"/>
        </w:rPr>
        <w:t>TULVIDC_ROLLINGSCANRESET = 0x0320,</w:t>
      </w:r>
      <w:r w:rsidRPr="008E72E4">
        <w:rPr>
          <w:rFonts w:cs="Times New Roman"/>
          <w:color w:val="008000"/>
          <w:sz w:val="21"/>
          <w:szCs w:val="21"/>
        </w:rPr>
        <w:t xml:space="preserve">    // Camera light-sheet mode reset ID (DEC: 800)</w:t>
      </w:r>
    </w:p>
    <w:p w14:paraId="7FA0469C" w14:textId="16ABFDF4" w:rsidR="005464C6" w:rsidRDefault="005464C6" w:rsidP="005464C6">
      <w:pPr>
        <w:spacing w:before="163"/>
        <w:rPr>
          <w:rFonts w:cs="Times New Roman"/>
          <w:color w:val="008000"/>
          <w:sz w:val="21"/>
          <w:szCs w:val="21"/>
        </w:rPr>
      </w:pPr>
      <w:r w:rsidRPr="008E72E4">
        <w:rPr>
          <w:sz w:val="21"/>
          <w:szCs w:val="21"/>
        </w:rPr>
        <w:t>TULVIDC_ROLLINGSCANINT  = 0x0321,</w:t>
      </w:r>
      <w:r w:rsidRPr="008E72E4">
        <w:rPr>
          <w:rFonts w:cs="Times New Roman"/>
          <w:color w:val="008000"/>
          <w:sz w:val="21"/>
          <w:szCs w:val="21"/>
        </w:rPr>
        <w:t xml:space="preserve">    // Camera light-sheet mode interval time ID (DEC: 801)</w:t>
      </w:r>
    </w:p>
    <w:p w14:paraId="5F3A2EFD" w14:textId="77777777" w:rsidR="00654E07" w:rsidRPr="008E72E4" w:rsidRDefault="00654E07" w:rsidP="005464C6">
      <w:pPr>
        <w:spacing w:before="163"/>
        <w:rPr>
          <w:rFonts w:cs="Times New Roman"/>
          <w:color w:val="008000"/>
          <w:sz w:val="21"/>
          <w:szCs w:val="21"/>
        </w:rPr>
      </w:pPr>
    </w:p>
    <w:p w14:paraId="42C1DC49" w14:textId="77777777" w:rsidR="005464C6" w:rsidRPr="008E72E4" w:rsidRDefault="005464C6" w:rsidP="005464C6">
      <w:pPr>
        <w:spacing w:before="163"/>
        <w:rPr>
          <w:rFonts w:cs="Times New Roman"/>
          <w:color w:val="008000"/>
          <w:sz w:val="21"/>
          <w:szCs w:val="21"/>
        </w:rPr>
      </w:pPr>
      <w:r w:rsidRPr="008E72E4">
        <w:rPr>
          <w:sz w:val="21"/>
          <w:szCs w:val="21"/>
        </w:rPr>
        <w:t xml:space="preserve">TULVIDC_TECENABLE       = 0x0322, </w:t>
      </w:r>
      <w:r w:rsidRPr="008E72E4">
        <w:rPr>
          <w:rFonts w:cs="Times New Roman"/>
          <w:color w:val="008000"/>
          <w:sz w:val="21"/>
          <w:szCs w:val="21"/>
        </w:rPr>
        <w:t xml:space="preserve">   // Camera cooling switch ID (DEC: 802)</w:t>
      </w:r>
    </w:p>
    <w:p w14:paraId="222CC20D" w14:textId="77777777" w:rsidR="005464C6" w:rsidRPr="008E72E4" w:rsidRDefault="005464C6" w:rsidP="005464C6">
      <w:pPr>
        <w:spacing w:before="163"/>
        <w:rPr>
          <w:rFonts w:cs="Times New Roman"/>
          <w:color w:val="008000"/>
          <w:sz w:val="21"/>
          <w:szCs w:val="21"/>
        </w:rPr>
      </w:pPr>
      <w:r w:rsidRPr="008E72E4">
        <w:rPr>
          <w:sz w:val="21"/>
          <w:szCs w:val="21"/>
        </w:rPr>
        <w:t>TULVIDC_CAMSTART        = 0x0323,</w:t>
      </w:r>
      <w:r w:rsidRPr="008E72E4">
        <w:rPr>
          <w:rFonts w:cs="Times New Roman"/>
          <w:color w:val="008000"/>
          <w:sz w:val="21"/>
          <w:szCs w:val="21"/>
        </w:rPr>
        <w:t xml:space="preserve">    // Camera Start image capture count setting function ID (DEC: 803)</w:t>
      </w:r>
    </w:p>
    <w:p w14:paraId="2A1D24EC" w14:textId="77777777" w:rsidR="005464C6" w:rsidRPr="008E72E4" w:rsidRDefault="005464C6" w:rsidP="005464C6">
      <w:pPr>
        <w:spacing w:before="163"/>
        <w:rPr>
          <w:rFonts w:cs="Times New Roman"/>
          <w:color w:val="008000"/>
          <w:sz w:val="21"/>
          <w:szCs w:val="21"/>
        </w:rPr>
      </w:pPr>
      <w:r w:rsidRPr="008E72E4">
        <w:rPr>
          <w:sz w:val="21"/>
          <w:szCs w:val="21"/>
        </w:rPr>
        <w:t>TULVIDC_CAMTRISTOP      = 0x0324,</w:t>
      </w:r>
      <w:r w:rsidRPr="008E72E4">
        <w:rPr>
          <w:rFonts w:cs="Times New Roman"/>
          <w:color w:val="008000"/>
          <w:sz w:val="21"/>
          <w:szCs w:val="21"/>
        </w:rPr>
        <w:t xml:space="preserve">    // Camera trigger stop (DEC: 804)</w:t>
      </w:r>
    </w:p>
    <w:p w14:paraId="3B1E2E0D" w14:textId="77777777" w:rsidR="005464C6" w:rsidRPr="008E72E4" w:rsidRDefault="005464C6" w:rsidP="005464C6">
      <w:pPr>
        <w:spacing w:before="163"/>
        <w:rPr>
          <w:rFonts w:cs="Times New Roman"/>
          <w:color w:val="008000"/>
          <w:sz w:val="21"/>
          <w:szCs w:val="21"/>
        </w:rPr>
      </w:pPr>
      <w:r w:rsidRPr="008E72E4">
        <w:rPr>
          <w:sz w:val="21"/>
          <w:szCs w:val="21"/>
        </w:rPr>
        <w:t>TULVIDC_CAMTRICNT       = 0x0325,</w:t>
      </w:r>
      <w:r w:rsidRPr="008E72E4">
        <w:rPr>
          <w:rFonts w:cs="Times New Roman"/>
          <w:color w:val="008000"/>
          <w:sz w:val="21"/>
          <w:szCs w:val="21"/>
        </w:rPr>
        <w:t xml:space="preserve">    // Camera trigger count (DEC: 805)</w:t>
      </w:r>
    </w:p>
    <w:p w14:paraId="0FD98B08" w14:textId="77777777" w:rsidR="005464C6" w:rsidRPr="008E72E4" w:rsidRDefault="005464C6" w:rsidP="005464C6">
      <w:pPr>
        <w:spacing w:before="163"/>
        <w:rPr>
          <w:rFonts w:cs="Times New Roman"/>
          <w:color w:val="008000"/>
          <w:sz w:val="21"/>
          <w:szCs w:val="21"/>
        </w:rPr>
      </w:pPr>
      <w:r w:rsidRPr="008E72E4">
        <w:rPr>
          <w:sz w:val="21"/>
          <w:szCs w:val="21"/>
        </w:rPr>
        <w:t>TULVIDC_CAMTRIIDX       = 0x0326,</w:t>
      </w:r>
      <w:r w:rsidRPr="008E72E4">
        <w:rPr>
          <w:rFonts w:cs="Times New Roman"/>
          <w:color w:val="008000"/>
          <w:sz w:val="21"/>
          <w:szCs w:val="21"/>
        </w:rPr>
        <w:t xml:space="preserve">    // Camera trigger index (DEC: 806)</w:t>
      </w:r>
    </w:p>
    <w:p w14:paraId="27B7715F" w14:textId="77777777" w:rsidR="005464C6" w:rsidRPr="008E72E4" w:rsidRDefault="005464C6" w:rsidP="005464C6">
      <w:pPr>
        <w:spacing w:before="163"/>
        <w:rPr>
          <w:rFonts w:cs="Times New Roman"/>
          <w:color w:val="008000"/>
          <w:sz w:val="21"/>
          <w:szCs w:val="21"/>
        </w:rPr>
      </w:pPr>
      <w:r w:rsidRPr="008E72E4">
        <w:rPr>
          <w:sz w:val="21"/>
          <w:szCs w:val="21"/>
        </w:rPr>
        <w:t>TULVIDC_CAMACQFPS       = 0x0327,</w:t>
      </w:r>
      <w:r w:rsidRPr="008E72E4">
        <w:rPr>
          <w:rFonts w:cs="Times New Roman"/>
          <w:color w:val="008000"/>
          <w:sz w:val="21"/>
          <w:szCs w:val="21"/>
        </w:rPr>
        <w:t xml:space="preserve">    // Camera image acquisition frame rate (DEC: 807)</w:t>
      </w:r>
    </w:p>
    <w:p w14:paraId="64CCAF53" w14:textId="56298656" w:rsidR="005464C6" w:rsidRDefault="005464C6" w:rsidP="005464C6">
      <w:pPr>
        <w:spacing w:before="163"/>
        <w:rPr>
          <w:rFonts w:cs="Times New Roman"/>
          <w:color w:val="008000"/>
          <w:sz w:val="21"/>
          <w:szCs w:val="21"/>
        </w:rPr>
      </w:pPr>
      <w:r w:rsidRPr="008E72E4">
        <w:rPr>
          <w:sz w:val="21"/>
          <w:szCs w:val="21"/>
        </w:rPr>
        <w:t>TULVIDC_CAMSHOWFPS      = 0x0328,</w:t>
      </w:r>
      <w:r w:rsidRPr="008E72E4">
        <w:rPr>
          <w:rFonts w:cs="Times New Roman"/>
          <w:color w:val="008000"/>
          <w:sz w:val="21"/>
          <w:szCs w:val="21"/>
        </w:rPr>
        <w:t xml:space="preserve">    // Camera display image frame rate (DEC: 808)</w:t>
      </w:r>
    </w:p>
    <w:p w14:paraId="121376B3" w14:textId="77777777" w:rsidR="00654E07" w:rsidRPr="008E72E4" w:rsidRDefault="00654E07" w:rsidP="005464C6">
      <w:pPr>
        <w:spacing w:before="163"/>
        <w:rPr>
          <w:rFonts w:cs="Times New Roman"/>
          <w:color w:val="008000"/>
          <w:sz w:val="21"/>
          <w:szCs w:val="21"/>
        </w:rPr>
      </w:pPr>
    </w:p>
    <w:p w14:paraId="1B6EE6F6" w14:textId="6860557A" w:rsidR="005464C6" w:rsidRPr="008E72E4" w:rsidRDefault="005464C6" w:rsidP="005464C6">
      <w:pPr>
        <w:spacing w:before="163"/>
        <w:rPr>
          <w:rFonts w:cs="Times New Roman"/>
          <w:color w:val="008000"/>
          <w:sz w:val="21"/>
          <w:szCs w:val="21"/>
        </w:rPr>
      </w:pPr>
      <w:r w:rsidRPr="008E72E4">
        <w:rPr>
          <w:sz w:val="21"/>
          <w:szCs w:val="21"/>
        </w:rPr>
        <w:t>TULVIDC_SIGNALFILTER    = 0x0329,</w:t>
      </w:r>
      <w:r w:rsidRPr="008E72E4">
        <w:rPr>
          <w:rFonts w:cs="Times New Roman"/>
          <w:color w:val="008000"/>
          <w:sz w:val="21"/>
          <w:szCs w:val="21"/>
        </w:rPr>
        <w:t xml:space="preserve">  </w:t>
      </w:r>
      <w:r w:rsidR="00761582">
        <w:rPr>
          <w:rFonts w:cs="Times New Roman"/>
          <w:color w:val="008000"/>
          <w:sz w:val="21"/>
          <w:szCs w:val="21"/>
        </w:rPr>
        <w:t xml:space="preserve"> </w:t>
      </w:r>
      <w:r w:rsidRPr="008E72E4">
        <w:rPr>
          <w:rFonts w:cs="Times New Roman"/>
          <w:color w:val="008000"/>
          <w:sz w:val="21"/>
          <w:szCs w:val="21"/>
        </w:rPr>
        <w:t>// Camera trigger filter (DEC: 809)</w:t>
      </w:r>
    </w:p>
    <w:p w14:paraId="089F1CC0" w14:textId="2E5B357D" w:rsidR="005464C6" w:rsidRPr="008E72E4" w:rsidRDefault="005464C6" w:rsidP="005464C6">
      <w:pPr>
        <w:spacing w:before="163"/>
        <w:rPr>
          <w:rFonts w:cs="Times New Roman"/>
          <w:color w:val="008000"/>
          <w:sz w:val="21"/>
          <w:szCs w:val="21"/>
        </w:rPr>
      </w:pPr>
      <w:r w:rsidRPr="008E72E4">
        <w:rPr>
          <w:sz w:val="21"/>
          <w:szCs w:val="21"/>
        </w:rPr>
        <w:t>TULVIDC_RECORDCOMPRESS  = 0x0340,</w:t>
      </w:r>
      <w:r w:rsidRPr="008E72E4">
        <w:rPr>
          <w:rFonts w:cs="Times New Roman"/>
          <w:color w:val="008000"/>
          <w:sz w:val="21"/>
          <w:szCs w:val="21"/>
        </w:rPr>
        <w:t xml:space="preserve"> // Camera video compression function (DEC: 832)</w:t>
      </w:r>
    </w:p>
    <w:p w14:paraId="5B1E99C3" w14:textId="15A36199" w:rsidR="005464C6" w:rsidRPr="008E72E4" w:rsidRDefault="005464C6" w:rsidP="005464C6">
      <w:pPr>
        <w:spacing w:before="163"/>
        <w:rPr>
          <w:rFonts w:cs="Times New Roman"/>
          <w:color w:val="008000"/>
          <w:sz w:val="21"/>
          <w:szCs w:val="21"/>
        </w:rPr>
      </w:pPr>
      <w:r w:rsidRPr="008E72E4">
        <w:rPr>
          <w:sz w:val="21"/>
          <w:szCs w:val="21"/>
        </w:rPr>
        <w:t>TULVIDC_RECORDCONFIG    = 0x0341,</w:t>
      </w:r>
      <w:r w:rsidRPr="008E72E4">
        <w:rPr>
          <w:rFonts w:cs="Times New Roman"/>
          <w:color w:val="008000"/>
          <w:sz w:val="21"/>
          <w:szCs w:val="21"/>
        </w:rPr>
        <w:t xml:space="preserve"> // Camera video configuration function (DEC: 833)</w:t>
      </w:r>
    </w:p>
    <w:p w14:paraId="3FFDA788" w14:textId="08794F22" w:rsidR="005464C6" w:rsidRPr="008E72E4" w:rsidRDefault="005464C6" w:rsidP="005464C6">
      <w:pPr>
        <w:spacing w:before="163"/>
        <w:rPr>
          <w:rFonts w:cs="Times New Roman"/>
          <w:color w:val="008000"/>
          <w:sz w:val="21"/>
          <w:szCs w:val="21"/>
        </w:rPr>
      </w:pPr>
      <w:r w:rsidRPr="008E72E4">
        <w:rPr>
          <w:sz w:val="21"/>
          <w:szCs w:val="21"/>
        </w:rPr>
        <w:t>TULVIDC_BUFNUMCONFIG    = 0x0342,</w:t>
      </w:r>
      <w:r w:rsidRPr="008E72E4">
        <w:rPr>
          <w:rFonts w:cs="Times New Roman"/>
          <w:color w:val="008000"/>
          <w:sz w:val="21"/>
          <w:szCs w:val="21"/>
        </w:rPr>
        <w:t xml:space="preserve"> // Host machine buffer image count function (DEC: 834)</w:t>
      </w:r>
    </w:p>
    <w:p w14:paraId="0110D025" w14:textId="3E76D858" w:rsidR="005464C6" w:rsidRPr="008E72E4" w:rsidRDefault="005464C6" w:rsidP="005464C6">
      <w:pPr>
        <w:spacing w:before="163"/>
        <w:rPr>
          <w:rFonts w:cs="Times New Roman"/>
          <w:color w:val="008000"/>
          <w:sz w:val="21"/>
          <w:szCs w:val="21"/>
        </w:rPr>
      </w:pPr>
      <w:r w:rsidRPr="008E72E4">
        <w:rPr>
          <w:sz w:val="21"/>
          <w:szCs w:val="21"/>
        </w:rPr>
        <w:lastRenderedPageBreak/>
        <w:t>TULVIDC_STACKNUMCONFIG  = 0x0343,</w:t>
      </w:r>
      <w:r w:rsidRPr="008E72E4">
        <w:rPr>
          <w:rFonts w:cs="Times New Roman"/>
          <w:color w:val="008000"/>
          <w:sz w:val="21"/>
          <w:szCs w:val="21"/>
        </w:rPr>
        <w:t xml:space="preserve">  // Host machine stack image count function (DEC: 835) TIF OR RAW</w:t>
      </w:r>
    </w:p>
    <w:p w14:paraId="16F2D199" w14:textId="7400D5EA" w:rsidR="005464C6" w:rsidRPr="008E72E4" w:rsidRDefault="005464C6" w:rsidP="005464C6">
      <w:pPr>
        <w:spacing w:before="163"/>
        <w:rPr>
          <w:rFonts w:cs="Times New Roman"/>
          <w:color w:val="008000"/>
          <w:sz w:val="21"/>
          <w:szCs w:val="21"/>
        </w:rPr>
      </w:pPr>
      <w:r w:rsidRPr="008E72E4">
        <w:rPr>
          <w:sz w:val="21"/>
          <w:szCs w:val="21"/>
        </w:rPr>
        <w:t>TULVIDC_STACKBLOCKCONFIG = 0x0344,</w:t>
      </w:r>
      <w:r w:rsidRPr="008E72E4">
        <w:rPr>
          <w:rFonts w:cs="Times New Roman"/>
          <w:color w:val="008000"/>
          <w:sz w:val="21"/>
          <w:szCs w:val="21"/>
        </w:rPr>
        <w:t xml:space="preserve"> </w:t>
      </w:r>
      <w:r w:rsidR="00761582">
        <w:rPr>
          <w:rFonts w:cs="Times New Roman"/>
          <w:color w:val="008000"/>
          <w:sz w:val="21"/>
          <w:szCs w:val="21"/>
        </w:rPr>
        <w:t xml:space="preserve"> </w:t>
      </w:r>
      <w:r w:rsidR="00654E07">
        <w:rPr>
          <w:rFonts w:cs="Times New Roman"/>
          <w:color w:val="008000"/>
          <w:sz w:val="21"/>
          <w:szCs w:val="21"/>
        </w:rPr>
        <w:t xml:space="preserve"> </w:t>
      </w:r>
      <w:r w:rsidRPr="008E72E4">
        <w:rPr>
          <w:rFonts w:cs="Times New Roman"/>
          <w:color w:val="008000"/>
          <w:sz w:val="21"/>
          <w:szCs w:val="21"/>
        </w:rPr>
        <w:t>// Host machine stack block count function (DEC: 836)</w:t>
      </w:r>
    </w:p>
    <w:p w14:paraId="7C5F928D" w14:textId="5E0B5676" w:rsidR="005464C6" w:rsidRPr="008E72E4" w:rsidRDefault="005464C6" w:rsidP="005464C6">
      <w:pPr>
        <w:spacing w:before="163"/>
        <w:rPr>
          <w:rFonts w:cs="Times New Roman"/>
          <w:color w:val="008000"/>
          <w:sz w:val="21"/>
          <w:szCs w:val="21"/>
        </w:rPr>
      </w:pPr>
      <w:r w:rsidRPr="008E72E4">
        <w:rPr>
          <w:sz w:val="21"/>
          <w:szCs w:val="21"/>
        </w:rPr>
        <w:t>TULVIDC_OUTPUTTRIEDGEEN = 0x0350,</w:t>
      </w:r>
      <w:r w:rsidR="00761582">
        <w:rPr>
          <w:sz w:val="21"/>
          <w:szCs w:val="21"/>
        </w:rPr>
        <w:t xml:space="preserve"> </w:t>
      </w:r>
      <w:r w:rsidRPr="008E72E4">
        <w:rPr>
          <w:rFonts w:cs="Times New Roman"/>
          <w:color w:val="008000"/>
          <w:sz w:val="21"/>
          <w:szCs w:val="21"/>
        </w:rPr>
        <w:t xml:space="preserve"> </w:t>
      </w:r>
      <w:r w:rsidR="00654E07">
        <w:rPr>
          <w:rFonts w:cs="Times New Roman"/>
          <w:color w:val="008000"/>
          <w:sz w:val="21"/>
          <w:szCs w:val="21"/>
        </w:rPr>
        <w:t xml:space="preserve"> </w:t>
      </w:r>
      <w:r w:rsidRPr="008E72E4">
        <w:rPr>
          <w:rFonts w:cs="Times New Roman"/>
          <w:color w:val="008000"/>
          <w:sz w:val="21"/>
          <w:szCs w:val="21"/>
        </w:rPr>
        <w:t>// Trigger output edge enable function (DEC: 848)</w:t>
      </w:r>
    </w:p>
    <w:p w14:paraId="79861F5C" w14:textId="3EFF2A6C" w:rsidR="005464C6" w:rsidRPr="008E72E4" w:rsidRDefault="005464C6" w:rsidP="005464C6">
      <w:pPr>
        <w:spacing w:before="163"/>
        <w:rPr>
          <w:rFonts w:cs="Times New Roman"/>
          <w:color w:val="008000"/>
          <w:sz w:val="21"/>
          <w:szCs w:val="21"/>
        </w:rPr>
      </w:pPr>
      <w:r w:rsidRPr="008E72E4">
        <w:rPr>
          <w:sz w:val="21"/>
          <w:szCs w:val="21"/>
        </w:rPr>
        <w:t>TULVIDC_OUTPUTTRIDELAYEN = 0x0351,</w:t>
      </w:r>
      <w:r w:rsidR="00654E07">
        <w:rPr>
          <w:sz w:val="21"/>
          <w:szCs w:val="21"/>
        </w:rPr>
        <w:t xml:space="preserve"> </w:t>
      </w:r>
      <w:r w:rsidRPr="008E72E4">
        <w:rPr>
          <w:rFonts w:cs="Times New Roman"/>
          <w:color w:val="008000"/>
          <w:sz w:val="21"/>
          <w:szCs w:val="21"/>
        </w:rPr>
        <w:t xml:space="preserve"> // Trigger output delay enable function (DEC: 849)</w:t>
      </w:r>
    </w:p>
    <w:p w14:paraId="296DFB3E" w14:textId="3E6BDA27" w:rsidR="005464C6" w:rsidRPr="008E72E4" w:rsidRDefault="005464C6" w:rsidP="005464C6">
      <w:pPr>
        <w:spacing w:before="163"/>
        <w:rPr>
          <w:rFonts w:cs="Times New Roman"/>
          <w:color w:val="008000"/>
          <w:sz w:val="21"/>
          <w:szCs w:val="21"/>
        </w:rPr>
      </w:pPr>
      <w:r w:rsidRPr="008E72E4">
        <w:rPr>
          <w:sz w:val="21"/>
          <w:szCs w:val="21"/>
        </w:rPr>
        <w:t>TULVIDC_OUTPUTTRIWIDTHEN = 0x0352,</w:t>
      </w:r>
      <w:r w:rsidRPr="008E72E4">
        <w:rPr>
          <w:rFonts w:cs="Times New Roman"/>
          <w:color w:val="008000"/>
          <w:sz w:val="21"/>
          <w:szCs w:val="21"/>
        </w:rPr>
        <w:t xml:space="preserve"> // Trigger output pulse width enable function (DEC: 850)</w:t>
      </w:r>
    </w:p>
    <w:p w14:paraId="7B4C45DF" w14:textId="77777777" w:rsidR="005464C6" w:rsidRPr="008E72E4" w:rsidRDefault="005464C6" w:rsidP="005464C6">
      <w:pPr>
        <w:spacing w:before="163"/>
        <w:rPr>
          <w:rFonts w:cs="Times New Roman"/>
          <w:color w:val="008000"/>
          <w:sz w:val="21"/>
          <w:szCs w:val="21"/>
        </w:rPr>
      </w:pPr>
      <w:r w:rsidRPr="008E72E4">
        <w:rPr>
          <w:sz w:val="21"/>
          <w:szCs w:val="21"/>
        </w:rPr>
        <w:t>TULVIDC_OUTPUTTRIREADYEN = 0x0353,</w:t>
      </w:r>
      <w:r w:rsidRPr="008E72E4">
        <w:rPr>
          <w:rFonts w:cs="Times New Roman"/>
          <w:color w:val="008000"/>
          <w:sz w:val="21"/>
          <w:szCs w:val="21"/>
        </w:rPr>
        <w:t xml:space="preserve">   // Trigger Ready enable function (DEC: 851)</w:t>
      </w:r>
    </w:p>
    <w:p w14:paraId="782E35B9" w14:textId="40AC774B" w:rsidR="005464C6" w:rsidRDefault="005464C6" w:rsidP="005464C6">
      <w:pPr>
        <w:spacing w:before="163"/>
        <w:rPr>
          <w:rFonts w:cs="Times New Roman"/>
          <w:color w:val="008000"/>
          <w:sz w:val="21"/>
          <w:szCs w:val="21"/>
        </w:rPr>
      </w:pPr>
      <w:r w:rsidRPr="008E72E4">
        <w:rPr>
          <w:sz w:val="21"/>
          <w:szCs w:val="21"/>
        </w:rPr>
        <w:t>TULVIDC_OUTPUTTRIKINDEN = 0x0354,</w:t>
      </w:r>
      <w:r w:rsidRPr="008E72E4">
        <w:rPr>
          <w:rFonts w:cs="Times New Roman"/>
          <w:color w:val="008000"/>
          <w:sz w:val="21"/>
          <w:szCs w:val="21"/>
        </w:rPr>
        <w:t xml:space="preserve">    // Trigger mode enable function (DEC: 852)</w:t>
      </w:r>
    </w:p>
    <w:p w14:paraId="33694127" w14:textId="77777777" w:rsidR="00693977" w:rsidRPr="008E72E4" w:rsidRDefault="00693977" w:rsidP="005464C6">
      <w:pPr>
        <w:spacing w:before="163"/>
        <w:rPr>
          <w:rFonts w:cs="Times New Roman"/>
          <w:color w:val="008000"/>
          <w:sz w:val="21"/>
          <w:szCs w:val="21"/>
        </w:rPr>
      </w:pPr>
    </w:p>
    <w:p w14:paraId="1FCFDFAA" w14:textId="77777777" w:rsidR="005464C6" w:rsidRPr="008E72E4" w:rsidRDefault="005464C6" w:rsidP="005464C6">
      <w:pPr>
        <w:spacing w:before="163"/>
        <w:rPr>
          <w:rFonts w:cs="Times New Roman"/>
          <w:color w:val="008000"/>
          <w:sz w:val="21"/>
          <w:szCs w:val="21"/>
        </w:rPr>
      </w:pPr>
      <w:r w:rsidRPr="008E72E4">
        <w:rPr>
          <w:sz w:val="21"/>
          <w:szCs w:val="21"/>
        </w:rPr>
        <w:t>TULVIDC_OUTPUTTRIPORT  = 0x0358,</w:t>
      </w:r>
      <w:r w:rsidRPr="008E72E4">
        <w:rPr>
          <w:rFonts w:cs="Times New Roman"/>
          <w:color w:val="008000"/>
          <w:sz w:val="21"/>
          <w:szCs w:val="21"/>
        </w:rPr>
        <w:t xml:space="preserve">     // Trigger output port range function (DEC: 856)</w:t>
      </w:r>
    </w:p>
    <w:p w14:paraId="752AC316" w14:textId="67F544E4" w:rsidR="005464C6" w:rsidRDefault="005464C6" w:rsidP="005464C6">
      <w:pPr>
        <w:spacing w:before="163"/>
        <w:rPr>
          <w:rFonts w:cs="Times New Roman"/>
          <w:color w:val="008000"/>
          <w:sz w:val="21"/>
          <w:szCs w:val="21"/>
        </w:rPr>
      </w:pPr>
      <w:r w:rsidRPr="008E72E4">
        <w:rPr>
          <w:sz w:val="21"/>
          <w:szCs w:val="21"/>
        </w:rPr>
        <w:t>TULVIDC_OUTPUTTRIKIND  = 0x0359,</w:t>
      </w:r>
      <w:r w:rsidRPr="008E72E4">
        <w:rPr>
          <w:rFonts w:cs="Times New Roman"/>
          <w:color w:val="008000"/>
          <w:sz w:val="21"/>
          <w:szCs w:val="21"/>
        </w:rPr>
        <w:t xml:space="preserve">     // Trigger output mode range function (DEC: 857)</w:t>
      </w:r>
    </w:p>
    <w:p w14:paraId="4760C2DB" w14:textId="77777777" w:rsidR="00693977" w:rsidRPr="008E72E4" w:rsidRDefault="00693977" w:rsidP="005464C6">
      <w:pPr>
        <w:spacing w:before="163"/>
        <w:rPr>
          <w:rFonts w:cs="Times New Roman"/>
          <w:color w:val="008000"/>
          <w:sz w:val="21"/>
          <w:szCs w:val="21"/>
        </w:rPr>
      </w:pPr>
    </w:p>
    <w:p w14:paraId="048B230C" w14:textId="77777777" w:rsidR="005464C6" w:rsidRPr="008E72E4" w:rsidRDefault="005464C6" w:rsidP="005464C6">
      <w:pPr>
        <w:spacing w:before="163"/>
        <w:rPr>
          <w:rFonts w:cs="Times New Roman"/>
          <w:color w:val="008000"/>
          <w:sz w:val="21"/>
          <w:szCs w:val="21"/>
        </w:rPr>
      </w:pPr>
      <w:r w:rsidRPr="008E72E4">
        <w:rPr>
          <w:sz w:val="21"/>
          <w:szCs w:val="21"/>
        </w:rPr>
        <w:t>TULVIDC_TRIINEXPOSURE  = 0x0360,</w:t>
      </w:r>
      <w:r w:rsidRPr="008E72E4">
        <w:rPr>
          <w:rFonts w:cs="Times New Roman"/>
          <w:color w:val="008000"/>
          <w:sz w:val="21"/>
          <w:szCs w:val="21"/>
        </w:rPr>
        <w:t xml:space="preserve">     // Trigger exposure enable function (DEC: 864)</w:t>
      </w:r>
    </w:p>
    <w:p w14:paraId="68CC472B" w14:textId="77777777" w:rsidR="005464C6" w:rsidRPr="008E72E4" w:rsidRDefault="005464C6" w:rsidP="005464C6">
      <w:pPr>
        <w:spacing w:before="163"/>
        <w:rPr>
          <w:rFonts w:cs="Times New Roman"/>
          <w:color w:val="008000"/>
          <w:sz w:val="21"/>
          <w:szCs w:val="21"/>
        </w:rPr>
      </w:pPr>
      <w:r w:rsidRPr="008E72E4">
        <w:rPr>
          <w:sz w:val="21"/>
          <w:szCs w:val="21"/>
        </w:rPr>
        <w:t>TULVIDC_TRIINEDGE      = 0x0361,</w:t>
      </w:r>
      <w:r w:rsidRPr="008E72E4">
        <w:rPr>
          <w:rFonts w:cs="Times New Roman"/>
          <w:color w:val="008000"/>
          <w:sz w:val="21"/>
          <w:szCs w:val="21"/>
        </w:rPr>
        <w:t xml:space="preserve">     // Trigger edge enable function (DEC: 865)</w:t>
      </w:r>
    </w:p>
    <w:p w14:paraId="7FD32538" w14:textId="77777777" w:rsidR="005464C6" w:rsidRPr="008E72E4" w:rsidRDefault="005464C6" w:rsidP="005464C6">
      <w:pPr>
        <w:spacing w:before="163"/>
        <w:rPr>
          <w:rFonts w:cs="Times New Roman"/>
          <w:color w:val="008000"/>
          <w:sz w:val="21"/>
          <w:szCs w:val="21"/>
        </w:rPr>
      </w:pPr>
      <w:r w:rsidRPr="008E72E4">
        <w:rPr>
          <w:sz w:val="21"/>
          <w:szCs w:val="21"/>
        </w:rPr>
        <w:t>TULVIDC_TRIINDELAY     = 0x0362,</w:t>
      </w:r>
      <w:r w:rsidRPr="008E72E4">
        <w:rPr>
          <w:rFonts w:cs="Times New Roman"/>
          <w:color w:val="008000"/>
          <w:sz w:val="21"/>
          <w:szCs w:val="21"/>
        </w:rPr>
        <w:t xml:space="preserve">     // Trigger delay enable function (DEC: 866)</w:t>
      </w:r>
    </w:p>
    <w:p w14:paraId="6247C50F" w14:textId="77777777" w:rsidR="005464C6" w:rsidRPr="008E72E4" w:rsidRDefault="005464C6" w:rsidP="005464C6">
      <w:pPr>
        <w:spacing w:before="163"/>
        <w:rPr>
          <w:rFonts w:cs="Times New Roman"/>
          <w:color w:val="008000"/>
          <w:sz w:val="21"/>
          <w:szCs w:val="21"/>
        </w:rPr>
      </w:pPr>
      <w:r w:rsidRPr="008E72E4">
        <w:rPr>
          <w:sz w:val="21"/>
          <w:szCs w:val="21"/>
        </w:rPr>
        <w:t>TULVIDC_TRIINSTART     = 0x0363,</w:t>
      </w:r>
      <w:r w:rsidRPr="008E72E4">
        <w:rPr>
          <w:rFonts w:cs="Times New Roman"/>
          <w:color w:val="008000"/>
          <w:sz w:val="21"/>
          <w:szCs w:val="21"/>
        </w:rPr>
        <w:t xml:space="preserve">     // Trigger Start enable function (DEC: 867)</w:t>
      </w:r>
    </w:p>
    <w:p w14:paraId="3B3977F7" w14:textId="27B386C9" w:rsidR="00A44B4D" w:rsidRPr="008E72E4" w:rsidRDefault="005464C6" w:rsidP="00987717">
      <w:pPr>
        <w:spacing w:before="163"/>
        <w:rPr>
          <w:rFonts w:cs="Times New Roman"/>
          <w:color w:val="008000"/>
          <w:sz w:val="21"/>
          <w:szCs w:val="21"/>
        </w:rPr>
      </w:pPr>
      <w:r w:rsidRPr="008E72E4">
        <w:rPr>
          <w:sz w:val="21"/>
          <w:szCs w:val="21"/>
        </w:rPr>
        <w:t>TULVIDC_TRIINFILTER    = 0x0364,</w:t>
      </w:r>
      <w:r w:rsidRPr="008E72E4">
        <w:rPr>
          <w:rFonts w:cs="Times New Roman"/>
          <w:color w:val="008000"/>
          <w:sz w:val="21"/>
          <w:szCs w:val="21"/>
        </w:rPr>
        <w:t xml:space="preserve">     // Trigger filter enable function (DEC: 868)</w:t>
      </w:r>
      <w:bookmarkStart w:id="63" w:name="OLE_LINK5"/>
      <w:bookmarkEnd w:id="62"/>
    </w:p>
    <w:p w14:paraId="344D39A0" w14:textId="17B96EB4" w:rsidR="00BC77B8" w:rsidRDefault="004F374C" w:rsidP="00BC77B8">
      <w:pPr>
        <w:pStyle w:val="3"/>
        <w:spacing w:before="163"/>
      </w:pPr>
      <w:bookmarkStart w:id="64" w:name="_Toc13544"/>
      <w:bookmarkStart w:id="65" w:name="_Toc183098513"/>
      <w:bookmarkEnd w:id="63"/>
      <w:r w:rsidRPr="00BC77B8">
        <w:t>5</w:t>
      </w:r>
      <w:r w:rsidR="00CD7F39" w:rsidRPr="00BC77B8">
        <w:rPr>
          <w:rFonts w:hint="eastAsia"/>
        </w:rPr>
        <w:t>.1.4.</w:t>
      </w:r>
      <w:bookmarkEnd w:id="64"/>
      <w:r w:rsidR="00BC77B8" w:rsidRPr="00BC77B8">
        <w:t xml:space="preserve"> TULV_IDPROP Attribute ID: Used for TU_SetParameter.vi</w:t>
      </w:r>
      <w:bookmarkEnd w:id="65"/>
    </w:p>
    <w:p w14:paraId="11A8879E" w14:textId="49E15649" w:rsidR="00BC77B8" w:rsidRPr="008E72E4" w:rsidRDefault="00BC77B8" w:rsidP="00BC77B8">
      <w:pPr>
        <w:spacing w:before="163"/>
        <w:rPr>
          <w:sz w:val="21"/>
          <w:szCs w:val="21"/>
        </w:rPr>
      </w:pPr>
      <w:r w:rsidRPr="008E72E4">
        <w:rPr>
          <w:sz w:val="21"/>
          <w:szCs w:val="21"/>
        </w:rPr>
        <w:t>TULVIDP_EXPTM  = 0x0100,</w:t>
      </w:r>
      <w:r w:rsidR="00761582">
        <w:rPr>
          <w:sz w:val="21"/>
          <w:szCs w:val="21"/>
        </w:rPr>
        <w:t xml:space="preserve">         </w:t>
      </w:r>
      <w:r w:rsidRPr="008E72E4">
        <w:rPr>
          <w:sz w:val="21"/>
          <w:szCs w:val="21"/>
        </w:rPr>
        <w:t xml:space="preserve"> </w:t>
      </w:r>
      <w:r w:rsidRPr="008E72E4">
        <w:rPr>
          <w:rFonts w:cs="Times New Roman"/>
          <w:color w:val="008000"/>
          <w:sz w:val="21"/>
          <w:szCs w:val="21"/>
        </w:rPr>
        <w:t>// Exposure Time ID (DEC: 256)</w:t>
      </w:r>
      <w:r w:rsidRPr="008E72E4">
        <w:rPr>
          <w:sz w:val="21"/>
          <w:szCs w:val="21"/>
        </w:rPr>
        <w:t xml:space="preserve">  </w:t>
      </w:r>
    </w:p>
    <w:p w14:paraId="09677FBC" w14:textId="4246AD31" w:rsidR="00BC77B8" w:rsidRPr="008E72E4" w:rsidRDefault="00BC77B8" w:rsidP="00BC77B8">
      <w:pPr>
        <w:spacing w:before="163"/>
        <w:rPr>
          <w:sz w:val="21"/>
          <w:szCs w:val="21"/>
        </w:rPr>
      </w:pPr>
      <w:r w:rsidRPr="008E72E4">
        <w:rPr>
          <w:sz w:val="21"/>
          <w:szCs w:val="21"/>
        </w:rPr>
        <w:t xml:space="preserve">TULVIDP_BRIGHTNESS = 0x0101, </w:t>
      </w:r>
      <w:r w:rsidR="00761582">
        <w:rPr>
          <w:sz w:val="21"/>
          <w:szCs w:val="21"/>
        </w:rPr>
        <w:t xml:space="preserve">      </w:t>
      </w:r>
      <w:r w:rsidRPr="008E72E4">
        <w:rPr>
          <w:rFonts w:cs="Times New Roman"/>
          <w:color w:val="008000"/>
          <w:sz w:val="21"/>
          <w:szCs w:val="21"/>
        </w:rPr>
        <w:t>// Brightness Adjustment ID (DEC: 257)</w:t>
      </w:r>
      <w:r w:rsidRPr="008E72E4">
        <w:rPr>
          <w:sz w:val="21"/>
          <w:szCs w:val="21"/>
        </w:rPr>
        <w:t xml:space="preserve">  </w:t>
      </w:r>
    </w:p>
    <w:p w14:paraId="629BFFC6" w14:textId="3CEF8C76" w:rsidR="00BC77B8" w:rsidRPr="008E72E4" w:rsidRDefault="00BC77B8" w:rsidP="00BC77B8">
      <w:pPr>
        <w:spacing w:before="163"/>
        <w:rPr>
          <w:sz w:val="21"/>
          <w:szCs w:val="21"/>
        </w:rPr>
      </w:pPr>
      <w:r w:rsidRPr="008E72E4">
        <w:rPr>
          <w:sz w:val="21"/>
          <w:szCs w:val="21"/>
        </w:rPr>
        <w:t>TULVIDP_PIXELRATIO = 0x0102,</w:t>
      </w:r>
      <w:r w:rsidR="00761582">
        <w:rPr>
          <w:sz w:val="21"/>
          <w:szCs w:val="21"/>
        </w:rPr>
        <w:t xml:space="preserve">      </w:t>
      </w:r>
      <w:r w:rsidR="0000761E">
        <w:rPr>
          <w:sz w:val="21"/>
          <w:szCs w:val="21"/>
        </w:rPr>
        <w:t xml:space="preserve"> </w:t>
      </w:r>
      <w:r w:rsidRPr="008E72E4">
        <w:rPr>
          <w:sz w:val="21"/>
          <w:szCs w:val="21"/>
        </w:rPr>
        <w:t xml:space="preserve"> </w:t>
      </w:r>
      <w:r w:rsidRPr="008E72E4">
        <w:rPr>
          <w:rFonts w:cs="Times New Roman"/>
          <w:color w:val="008000"/>
          <w:sz w:val="21"/>
          <w:szCs w:val="21"/>
        </w:rPr>
        <w:t>// Pixel Ratio Adjustment ID (DEC: 258)</w:t>
      </w:r>
      <w:r w:rsidRPr="008E72E4">
        <w:rPr>
          <w:sz w:val="21"/>
          <w:szCs w:val="21"/>
        </w:rPr>
        <w:t xml:space="preserve">  </w:t>
      </w:r>
    </w:p>
    <w:p w14:paraId="15B03CC7" w14:textId="1D35556C" w:rsidR="00BC77B8" w:rsidRPr="008E72E4" w:rsidRDefault="00BC77B8" w:rsidP="00BC77B8">
      <w:pPr>
        <w:spacing w:before="163"/>
        <w:rPr>
          <w:sz w:val="21"/>
          <w:szCs w:val="21"/>
        </w:rPr>
      </w:pPr>
      <w:r w:rsidRPr="008E72E4">
        <w:rPr>
          <w:sz w:val="21"/>
          <w:szCs w:val="21"/>
        </w:rPr>
        <w:t xml:space="preserve">TULVIDP_IMGMETADATA = 0x0103, </w:t>
      </w:r>
      <w:r w:rsidR="0000761E">
        <w:rPr>
          <w:sz w:val="21"/>
          <w:szCs w:val="21"/>
        </w:rPr>
        <w:t xml:space="preserve">    </w:t>
      </w:r>
      <w:r w:rsidRPr="008E72E4">
        <w:rPr>
          <w:rFonts w:cs="Times New Roman"/>
          <w:color w:val="008000"/>
          <w:sz w:val="21"/>
          <w:szCs w:val="21"/>
        </w:rPr>
        <w:t>// Image Frame Header Data Switch ID (DEC: 259)</w:t>
      </w:r>
      <w:r w:rsidRPr="008E72E4">
        <w:rPr>
          <w:sz w:val="21"/>
          <w:szCs w:val="21"/>
        </w:rPr>
        <w:t xml:space="preserve">  </w:t>
      </w:r>
    </w:p>
    <w:p w14:paraId="25185CB6" w14:textId="4FBFB300" w:rsidR="00BC77B8" w:rsidRPr="008E72E4" w:rsidRDefault="00BC77B8" w:rsidP="00BC77B8">
      <w:pPr>
        <w:spacing w:before="163"/>
        <w:rPr>
          <w:sz w:val="21"/>
          <w:szCs w:val="21"/>
        </w:rPr>
      </w:pPr>
      <w:r w:rsidRPr="008E72E4">
        <w:rPr>
          <w:sz w:val="21"/>
          <w:szCs w:val="21"/>
        </w:rPr>
        <w:t>TULVIDP_RGAIN = 0x0105,</w:t>
      </w:r>
      <w:r w:rsidR="0000761E">
        <w:rPr>
          <w:sz w:val="21"/>
          <w:szCs w:val="21"/>
        </w:rPr>
        <w:t xml:space="preserve">           </w:t>
      </w:r>
      <w:r w:rsidRPr="008E72E4">
        <w:rPr>
          <w:sz w:val="21"/>
          <w:szCs w:val="21"/>
        </w:rPr>
        <w:t xml:space="preserve"> </w:t>
      </w:r>
      <w:r w:rsidRPr="008E72E4">
        <w:rPr>
          <w:rFonts w:cs="Times New Roman"/>
          <w:color w:val="008000"/>
          <w:sz w:val="21"/>
          <w:szCs w:val="21"/>
        </w:rPr>
        <w:t>// Red Channel (Color Camera) ID (DEC: 261)</w:t>
      </w:r>
      <w:r w:rsidRPr="008E72E4">
        <w:rPr>
          <w:sz w:val="21"/>
          <w:szCs w:val="21"/>
        </w:rPr>
        <w:t xml:space="preserve">  </w:t>
      </w:r>
    </w:p>
    <w:p w14:paraId="32A9715C" w14:textId="502C3D4C" w:rsidR="00BC77B8" w:rsidRPr="008E72E4" w:rsidRDefault="00BC77B8" w:rsidP="00BC77B8">
      <w:pPr>
        <w:spacing w:before="163"/>
        <w:rPr>
          <w:sz w:val="21"/>
          <w:szCs w:val="21"/>
        </w:rPr>
      </w:pPr>
      <w:r w:rsidRPr="008E72E4">
        <w:rPr>
          <w:sz w:val="21"/>
          <w:szCs w:val="21"/>
        </w:rPr>
        <w:t xml:space="preserve">TULVIDP_GGAIN = 0x010A, </w:t>
      </w:r>
      <w:r w:rsidR="0000761E">
        <w:rPr>
          <w:sz w:val="21"/>
          <w:szCs w:val="21"/>
        </w:rPr>
        <w:t xml:space="preserve">           </w:t>
      </w:r>
      <w:r w:rsidRPr="008E72E4">
        <w:rPr>
          <w:rFonts w:cs="Times New Roman"/>
          <w:color w:val="008000"/>
          <w:sz w:val="21"/>
          <w:szCs w:val="21"/>
        </w:rPr>
        <w:t>// Green Channel (Color Camera) ID (DEC: 266)</w:t>
      </w:r>
      <w:r w:rsidRPr="008E72E4">
        <w:rPr>
          <w:sz w:val="21"/>
          <w:szCs w:val="21"/>
        </w:rPr>
        <w:t xml:space="preserve">  </w:t>
      </w:r>
    </w:p>
    <w:p w14:paraId="296E9597" w14:textId="2DA3F2F5" w:rsidR="00BC77B8" w:rsidRPr="008E72E4" w:rsidRDefault="00BC77B8" w:rsidP="00BC77B8">
      <w:pPr>
        <w:spacing w:before="163"/>
        <w:rPr>
          <w:sz w:val="21"/>
          <w:szCs w:val="21"/>
        </w:rPr>
      </w:pPr>
      <w:r w:rsidRPr="008E72E4">
        <w:rPr>
          <w:sz w:val="21"/>
          <w:szCs w:val="21"/>
        </w:rPr>
        <w:t xml:space="preserve">TULVIDP_BGAIN = 0x010F, </w:t>
      </w:r>
      <w:r w:rsidR="0000761E">
        <w:rPr>
          <w:sz w:val="21"/>
          <w:szCs w:val="21"/>
        </w:rPr>
        <w:t xml:space="preserve">            </w:t>
      </w:r>
      <w:r w:rsidRPr="008E72E4">
        <w:rPr>
          <w:rFonts w:cs="Times New Roman"/>
          <w:color w:val="008000"/>
          <w:sz w:val="21"/>
          <w:szCs w:val="21"/>
        </w:rPr>
        <w:t>// Blue Channel (Color Camera) ID (DEC: 271)</w:t>
      </w:r>
      <w:r w:rsidRPr="008E72E4">
        <w:rPr>
          <w:sz w:val="21"/>
          <w:szCs w:val="21"/>
        </w:rPr>
        <w:t xml:space="preserve">  </w:t>
      </w:r>
    </w:p>
    <w:p w14:paraId="126D7A0E" w14:textId="2E3DB91E" w:rsidR="00BC77B8" w:rsidRPr="008E72E4" w:rsidRDefault="00BC77B8" w:rsidP="00BC77B8">
      <w:pPr>
        <w:spacing w:before="163"/>
        <w:rPr>
          <w:sz w:val="21"/>
          <w:szCs w:val="21"/>
        </w:rPr>
      </w:pPr>
      <w:r w:rsidRPr="008E72E4">
        <w:rPr>
          <w:sz w:val="21"/>
          <w:szCs w:val="21"/>
        </w:rPr>
        <w:lastRenderedPageBreak/>
        <w:t>TULVIDP_SATURATION = 0x0114,</w:t>
      </w:r>
      <w:r w:rsidR="0000761E">
        <w:rPr>
          <w:sz w:val="21"/>
          <w:szCs w:val="21"/>
        </w:rPr>
        <w:t xml:space="preserve">      </w:t>
      </w:r>
      <w:r w:rsidRPr="008E72E4">
        <w:rPr>
          <w:sz w:val="21"/>
          <w:szCs w:val="21"/>
        </w:rPr>
        <w:t xml:space="preserve"> </w:t>
      </w:r>
      <w:r w:rsidRPr="008E72E4">
        <w:rPr>
          <w:rFonts w:cs="Times New Roman"/>
          <w:color w:val="008000"/>
          <w:sz w:val="21"/>
          <w:szCs w:val="21"/>
        </w:rPr>
        <w:t>// Saturation (Color Camera) ID (DEC: 276)</w:t>
      </w:r>
      <w:r w:rsidRPr="008E72E4">
        <w:rPr>
          <w:sz w:val="21"/>
          <w:szCs w:val="21"/>
        </w:rPr>
        <w:t xml:space="preserve">  </w:t>
      </w:r>
    </w:p>
    <w:p w14:paraId="0CF02768" w14:textId="11B8DC5D" w:rsidR="00BC77B8" w:rsidRPr="008E72E4" w:rsidRDefault="00BC77B8" w:rsidP="00BC77B8">
      <w:pPr>
        <w:spacing w:before="163"/>
        <w:rPr>
          <w:sz w:val="21"/>
          <w:szCs w:val="21"/>
        </w:rPr>
      </w:pPr>
      <w:r w:rsidRPr="008E72E4">
        <w:rPr>
          <w:sz w:val="21"/>
          <w:szCs w:val="21"/>
        </w:rPr>
        <w:t xml:space="preserve">TULVIDP_GAMMA = 0x0119, </w:t>
      </w:r>
      <w:r w:rsidR="0000761E">
        <w:rPr>
          <w:sz w:val="21"/>
          <w:szCs w:val="21"/>
        </w:rPr>
        <w:t xml:space="preserve">         </w:t>
      </w:r>
      <w:r w:rsidRPr="008E72E4">
        <w:rPr>
          <w:rFonts w:cs="Times New Roman"/>
          <w:color w:val="008000"/>
          <w:sz w:val="21"/>
          <w:szCs w:val="21"/>
        </w:rPr>
        <w:t>// Gamma Value ID (DEC: 281)</w:t>
      </w:r>
      <w:r w:rsidRPr="008E72E4">
        <w:rPr>
          <w:sz w:val="21"/>
          <w:szCs w:val="21"/>
        </w:rPr>
        <w:t xml:space="preserve">  </w:t>
      </w:r>
    </w:p>
    <w:p w14:paraId="74247CB9" w14:textId="394A4DB7" w:rsidR="00BC77B8" w:rsidRPr="008E72E4" w:rsidRDefault="00BC77B8" w:rsidP="00BC77B8">
      <w:pPr>
        <w:spacing w:before="163"/>
        <w:rPr>
          <w:sz w:val="21"/>
          <w:szCs w:val="21"/>
        </w:rPr>
      </w:pPr>
      <w:r w:rsidRPr="008E72E4">
        <w:rPr>
          <w:sz w:val="21"/>
          <w:szCs w:val="21"/>
        </w:rPr>
        <w:t xml:space="preserve">TULVIDP_CONTRAST = 0x011E, </w:t>
      </w:r>
      <w:r w:rsidR="0000761E">
        <w:rPr>
          <w:sz w:val="21"/>
          <w:szCs w:val="21"/>
        </w:rPr>
        <w:t xml:space="preserve">       </w:t>
      </w:r>
      <w:r w:rsidRPr="008E72E4">
        <w:rPr>
          <w:rFonts w:cs="Times New Roman"/>
          <w:color w:val="008000"/>
          <w:sz w:val="21"/>
          <w:szCs w:val="21"/>
        </w:rPr>
        <w:t>// Contrast ID (DEC: 286)</w:t>
      </w:r>
      <w:r w:rsidRPr="008E72E4">
        <w:rPr>
          <w:sz w:val="21"/>
          <w:szCs w:val="21"/>
        </w:rPr>
        <w:t xml:space="preserve">  </w:t>
      </w:r>
    </w:p>
    <w:p w14:paraId="36D1AB09" w14:textId="6866AE6C" w:rsidR="00BC77B8" w:rsidRPr="008E72E4" w:rsidRDefault="00BC77B8" w:rsidP="00BC77B8">
      <w:pPr>
        <w:spacing w:before="163"/>
        <w:rPr>
          <w:sz w:val="21"/>
          <w:szCs w:val="21"/>
        </w:rPr>
      </w:pPr>
      <w:r w:rsidRPr="008E72E4">
        <w:rPr>
          <w:sz w:val="21"/>
          <w:szCs w:val="21"/>
        </w:rPr>
        <w:t xml:space="preserve">TULVIDP_LFTLEVEL = 0x0123, </w:t>
      </w:r>
      <w:r w:rsidR="0000761E">
        <w:rPr>
          <w:sz w:val="21"/>
          <w:szCs w:val="21"/>
        </w:rPr>
        <w:t xml:space="preserve">        </w:t>
      </w:r>
      <w:r w:rsidRPr="008E72E4">
        <w:rPr>
          <w:rFonts w:cs="Times New Roman"/>
          <w:color w:val="008000"/>
          <w:sz w:val="21"/>
          <w:szCs w:val="21"/>
        </w:rPr>
        <w:t>// Left Color Level ID (DEC: 291)</w:t>
      </w:r>
      <w:r w:rsidRPr="008E72E4">
        <w:rPr>
          <w:sz w:val="21"/>
          <w:szCs w:val="21"/>
        </w:rPr>
        <w:t xml:space="preserve">  </w:t>
      </w:r>
    </w:p>
    <w:p w14:paraId="249B4C6A" w14:textId="6858C62B" w:rsidR="00BC77B8" w:rsidRPr="008E72E4" w:rsidRDefault="00BC77B8" w:rsidP="00BC77B8">
      <w:pPr>
        <w:spacing w:before="163"/>
        <w:rPr>
          <w:sz w:val="21"/>
          <w:szCs w:val="21"/>
        </w:rPr>
      </w:pPr>
      <w:r w:rsidRPr="008E72E4">
        <w:rPr>
          <w:sz w:val="21"/>
          <w:szCs w:val="21"/>
        </w:rPr>
        <w:t xml:space="preserve">TULVIDP_RGTLEVEL = 0x0128, </w:t>
      </w:r>
      <w:r w:rsidR="0000761E">
        <w:rPr>
          <w:sz w:val="21"/>
          <w:szCs w:val="21"/>
        </w:rPr>
        <w:t xml:space="preserve">       </w:t>
      </w:r>
      <w:r w:rsidRPr="008E72E4">
        <w:rPr>
          <w:rFonts w:cs="Times New Roman"/>
          <w:color w:val="008000"/>
          <w:sz w:val="21"/>
          <w:szCs w:val="21"/>
        </w:rPr>
        <w:t>// Right Color Level ID (DEC: 296)</w:t>
      </w:r>
      <w:r w:rsidRPr="008E72E4">
        <w:rPr>
          <w:sz w:val="21"/>
          <w:szCs w:val="21"/>
        </w:rPr>
        <w:t xml:space="preserve">  </w:t>
      </w:r>
    </w:p>
    <w:p w14:paraId="74CF57AB" w14:textId="2E1C4201" w:rsidR="00BC77B8" w:rsidRPr="008E72E4" w:rsidRDefault="00BC77B8" w:rsidP="00BC77B8">
      <w:pPr>
        <w:spacing w:before="163"/>
        <w:rPr>
          <w:sz w:val="21"/>
          <w:szCs w:val="21"/>
        </w:rPr>
      </w:pPr>
      <w:r w:rsidRPr="008E72E4">
        <w:rPr>
          <w:sz w:val="21"/>
          <w:szCs w:val="21"/>
        </w:rPr>
        <w:t xml:space="preserve">TULVIDP_GLOBGAIN = 0x012D, </w:t>
      </w:r>
      <w:r w:rsidR="0000761E">
        <w:rPr>
          <w:sz w:val="21"/>
          <w:szCs w:val="21"/>
        </w:rPr>
        <w:t xml:space="preserve">      </w:t>
      </w:r>
      <w:r w:rsidRPr="008E72E4">
        <w:rPr>
          <w:rFonts w:cs="Times New Roman"/>
          <w:color w:val="008000"/>
          <w:sz w:val="21"/>
          <w:szCs w:val="21"/>
        </w:rPr>
        <w:t>// Global Gain ID (DEC: 301)</w:t>
      </w:r>
      <w:r w:rsidRPr="008E72E4">
        <w:rPr>
          <w:sz w:val="21"/>
          <w:szCs w:val="21"/>
        </w:rPr>
        <w:t xml:space="preserve">  </w:t>
      </w:r>
    </w:p>
    <w:p w14:paraId="5163412B" w14:textId="45F6C3DB" w:rsidR="00BC77B8" w:rsidRPr="008E72E4" w:rsidRDefault="00BC77B8" w:rsidP="00BC77B8">
      <w:pPr>
        <w:spacing w:before="163"/>
        <w:rPr>
          <w:sz w:val="21"/>
          <w:szCs w:val="21"/>
        </w:rPr>
      </w:pPr>
      <w:r w:rsidRPr="008E72E4">
        <w:rPr>
          <w:sz w:val="21"/>
          <w:szCs w:val="21"/>
        </w:rPr>
        <w:t xml:space="preserve">TULVIDP_BLACKLEVEL = 0x012E, </w:t>
      </w:r>
      <w:r w:rsidR="0000761E">
        <w:rPr>
          <w:sz w:val="21"/>
          <w:szCs w:val="21"/>
        </w:rPr>
        <w:t xml:space="preserve">     </w:t>
      </w:r>
      <w:r w:rsidRPr="008E72E4">
        <w:rPr>
          <w:rFonts w:cs="Times New Roman"/>
          <w:color w:val="008000"/>
          <w:sz w:val="21"/>
          <w:szCs w:val="21"/>
        </w:rPr>
        <w:t>// Camera Offset ID (DEC: 302)</w:t>
      </w:r>
      <w:r w:rsidRPr="008E72E4">
        <w:rPr>
          <w:sz w:val="21"/>
          <w:szCs w:val="21"/>
        </w:rPr>
        <w:t xml:space="preserve">  </w:t>
      </w:r>
    </w:p>
    <w:p w14:paraId="67C7E6CF" w14:textId="10CEDE2D" w:rsidR="00BC77B8" w:rsidRPr="008E72E4" w:rsidRDefault="00BC77B8" w:rsidP="00BC77B8">
      <w:pPr>
        <w:spacing w:before="163"/>
        <w:rPr>
          <w:sz w:val="21"/>
          <w:szCs w:val="21"/>
        </w:rPr>
      </w:pPr>
      <w:r w:rsidRPr="008E72E4">
        <w:rPr>
          <w:sz w:val="21"/>
          <w:szCs w:val="21"/>
        </w:rPr>
        <w:t xml:space="preserve">TULVIDP_GAINMODE = 0x012F, </w:t>
      </w:r>
      <w:r w:rsidR="0000761E">
        <w:rPr>
          <w:sz w:val="21"/>
          <w:szCs w:val="21"/>
        </w:rPr>
        <w:t xml:space="preserve">     </w:t>
      </w:r>
      <w:r w:rsidRPr="008E72E4">
        <w:rPr>
          <w:rFonts w:cs="Times New Roman"/>
          <w:color w:val="008000"/>
          <w:sz w:val="21"/>
          <w:szCs w:val="21"/>
        </w:rPr>
        <w:t>// Camera Gain Mode Value ID (DEC: 303)</w:t>
      </w:r>
      <w:r w:rsidRPr="008E72E4">
        <w:rPr>
          <w:sz w:val="21"/>
          <w:szCs w:val="21"/>
        </w:rPr>
        <w:t xml:space="preserve">  </w:t>
      </w:r>
    </w:p>
    <w:p w14:paraId="7AEE8B62" w14:textId="7F147CF7" w:rsidR="00BC77B8" w:rsidRPr="008E72E4" w:rsidRDefault="00BC77B8" w:rsidP="00BC77B8">
      <w:pPr>
        <w:spacing w:before="163"/>
        <w:rPr>
          <w:sz w:val="21"/>
          <w:szCs w:val="21"/>
        </w:rPr>
      </w:pPr>
      <w:r w:rsidRPr="008E72E4">
        <w:rPr>
          <w:sz w:val="21"/>
          <w:szCs w:val="21"/>
        </w:rPr>
        <w:t xml:space="preserve">TULVIDP_SHARPNESS = 0x0132, </w:t>
      </w:r>
      <w:r w:rsidR="0000761E">
        <w:rPr>
          <w:sz w:val="21"/>
          <w:szCs w:val="21"/>
        </w:rPr>
        <w:t xml:space="preserve">     </w:t>
      </w:r>
      <w:r w:rsidRPr="008E72E4">
        <w:rPr>
          <w:rFonts w:cs="Times New Roman"/>
          <w:color w:val="008000"/>
          <w:sz w:val="21"/>
          <w:szCs w:val="21"/>
        </w:rPr>
        <w:t>// Sharpness ID (DEC: 306)</w:t>
      </w:r>
      <w:r w:rsidRPr="008E72E4">
        <w:rPr>
          <w:sz w:val="21"/>
          <w:szCs w:val="21"/>
        </w:rPr>
        <w:t xml:space="preserve">  </w:t>
      </w:r>
    </w:p>
    <w:p w14:paraId="2C6615EE" w14:textId="26AFF5FA" w:rsidR="00BC77B8" w:rsidRPr="008E72E4" w:rsidRDefault="00BC77B8" w:rsidP="00BC77B8">
      <w:pPr>
        <w:spacing w:before="163"/>
        <w:rPr>
          <w:sz w:val="21"/>
          <w:szCs w:val="21"/>
        </w:rPr>
      </w:pPr>
      <w:r w:rsidRPr="008E72E4">
        <w:rPr>
          <w:sz w:val="21"/>
          <w:szCs w:val="21"/>
        </w:rPr>
        <w:t xml:space="preserve">TULVIDP_COLORTEMP = 0x0137, </w:t>
      </w:r>
      <w:r w:rsidR="0000761E">
        <w:rPr>
          <w:sz w:val="21"/>
          <w:szCs w:val="21"/>
        </w:rPr>
        <w:t xml:space="preserve">    </w:t>
      </w:r>
      <w:r w:rsidRPr="008E72E4">
        <w:rPr>
          <w:rFonts w:cs="Times New Roman"/>
          <w:color w:val="008000"/>
          <w:sz w:val="21"/>
          <w:szCs w:val="21"/>
        </w:rPr>
        <w:t>// Color Temperature ID (DEC: 311)</w:t>
      </w:r>
      <w:r w:rsidRPr="008E72E4">
        <w:rPr>
          <w:sz w:val="21"/>
          <w:szCs w:val="21"/>
        </w:rPr>
        <w:t xml:space="preserve">  </w:t>
      </w:r>
    </w:p>
    <w:p w14:paraId="63641184" w14:textId="5F0F24E0" w:rsidR="00BC77B8" w:rsidRPr="008E72E4" w:rsidRDefault="00BC77B8" w:rsidP="00BC77B8">
      <w:pPr>
        <w:spacing w:before="163"/>
        <w:rPr>
          <w:sz w:val="21"/>
          <w:szCs w:val="21"/>
        </w:rPr>
      </w:pPr>
      <w:r w:rsidRPr="008E72E4">
        <w:rPr>
          <w:sz w:val="21"/>
          <w:szCs w:val="21"/>
        </w:rPr>
        <w:t xml:space="preserve">TULVIDP_TRIKIND = 0x013C, </w:t>
      </w:r>
      <w:r w:rsidR="0000761E">
        <w:rPr>
          <w:sz w:val="21"/>
          <w:szCs w:val="21"/>
        </w:rPr>
        <w:t xml:space="preserve">       </w:t>
      </w:r>
      <w:r w:rsidRPr="008E72E4">
        <w:rPr>
          <w:rFonts w:cs="Times New Roman"/>
          <w:color w:val="008000"/>
          <w:sz w:val="21"/>
          <w:szCs w:val="21"/>
        </w:rPr>
        <w:t>// Trigger Mode (0: Supports Sync and Global, 1: Does Not Support Sync and Global) ID (DEC: 316)</w:t>
      </w:r>
      <w:r w:rsidRPr="008E72E4">
        <w:rPr>
          <w:sz w:val="21"/>
          <w:szCs w:val="21"/>
        </w:rPr>
        <w:t xml:space="preserve">  </w:t>
      </w:r>
    </w:p>
    <w:p w14:paraId="1100EECA" w14:textId="3B2D9B07" w:rsidR="00BC77B8" w:rsidRPr="008E72E4" w:rsidRDefault="00BC77B8" w:rsidP="00BC77B8">
      <w:pPr>
        <w:spacing w:before="163"/>
        <w:rPr>
          <w:sz w:val="21"/>
          <w:szCs w:val="21"/>
        </w:rPr>
      </w:pPr>
      <w:r w:rsidRPr="008E72E4">
        <w:rPr>
          <w:sz w:val="21"/>
          <w:szCs w:val="21"/>
        </w:rPr>
        <w:t>TULVIDP_FRAMERATE = 0x0141,</w:t>
      </w:r>
      <w:r w:rsidR="0000761E">
        <w:rPr>
          <w:sz w:val="21"/>
          <w:szCs w:val="21"/>
        </w:rPr>
        <w:t xml:space="preserve">     </w:t>
      </w:r>
      <w:r w:rsidRPr="008E72E4">
        <w:rPr>
          <w:sz w:val="21"/>
          <w:szCs w:val="21"/>
        </w:rPr>
        <w:t xml:space="preserve"> </w:t>
      </w:r>
      <w:r w:rsidRPr="008E72E4">
        <w:rPr>
          <w:rFonts w:cs="Times New Roman"/>
          <w:color w:val="008000"/>
          <w:sz w:val="21"/>
          <w:szCs w:val="21"/>
        </w:rPr>
        <w:t>// Frame Rate Adjustable ID (DEC: 321)</w:t>
      </w:r>
      <w:r w:rsidRPr="008E72E4">
        <w:rPr>
          <w:sz w:val="21"/>
          <w:szCs w:val="21"/>
        </w:rPr>
        <w:t xml:space="preserve">  </w:t>
      </w:r>
    </w:p>
    <w:p w14:paraId="6BD57C32" w14:textId="0FFB96A5" w:rsidR="00BC77B8" w:rsidRPr="008E72E4" w:rsidRDefault="00BC77B8" w:rsidP="00BC77B8">
      <w:pPr>
        <w:spacing w:before="163"/>
        <w:rPr>
          <w:sz w:val="21"/>
          <w:szCs w:val="21"/>
        </w:rPr>
      </w:pPr>
      <w:r w:rsidRPr="008E72E4">
        <w:rPr>
          <w:sz w:val="21"/>
          <w:szCs w:val="21"/>
        </w:rPr>
        <w:t xml:space="preserve">TULVIDP_TEMPERATURE = 0x0146, </w:t>
      </w:r>
      <w:r w:rsidR="0000761E">
        <w:rPr>
          <w:sz w:val="21"/>
          <w:szCs w:val="21"/>
        </w:rPr>
        <w:t xml:space="preserve">   </w:t>
      </w:r>
      <w:r w:rsidRPr="008E72E4">
        <w:rPr>
          <w:rFonts w:cs="Times New Roman"/>
          <w:color w:val="008000"/>
          <w:sz w:val="21"/>
          <w:szCs w:val="21"/>
        </w:rPr>
        <w:t>// Temperature Retrieval ID (DEC: 326)</w:t>
      </w:r>
      <w:r w:rsidRPr="008E72E4">
        <w:rPr>
          <w:sz w:val="21"/>
          <w:szCs w:val="21"/>
        </w:rPr>
        <w:t xml:space="preserve">  </w:t>
      </w:r>
    </w:p>
    <w:p w14:paraId="0070A8EF" w14:textId="62CD40F6" w:rsidR="00A44B4D" w:rsidRPr="008E72E4" w:rsidRDefault="00BC77B8" w:rsidP="00B764A0">
      <w:pPr>
        <w:spacing w:before="163"/>
        <w:rPr>
          <w:sz w:val="21"/>
          <w:szCs w:val="21"/>
        </w:rPr>
      </w:pPr>
      <w:r w:rsidRPr="008E72E4">
        <w:rPr>
          <w:sz w:val="21"/>
          <w:szCs w:val="21"/>
        </w:rPr>
        <w:t xml:space="preserve">TULVIDP_TEMPERATURETARGET = 0x0147, </w:t>
      </w:r>
      <w:r w:rsidR="0000761E">
        <w:rPr>
          <w:sz w:val="21"/>
          <w:szCs w:val="21"/>
        </w:rPr>
        <w:t xml:space="preserve">   </w:t>
      </w:r>
      <w:r w:rsidRPr="008E72E4">
        <w:rPr>
          <w:rFonts w:cs="Times New Roman"/>
          <w:color w:val="008000"/>
          <w:sz w:val="21"/>
          <w:szCs w:val="21"/>
        </w:rPr>
        <w:t>// Camera Temperature Value ID (DEC: 327)</w:t>
      </w:r>
      <w:r w:rsidRPr="008E72E4">
        <w:rPr>
          <w:sz w:val="21"/>
          <w:szCs w:val="21"/>
        </w:rPr>
        <w:t xml:space="preserve">  </w:t>
      </w:r>
    </w:p>
    <w:p w14:paraId="7D0D85A1" w14:textId="013324E4" w:rsidR="00A44B4D" w:rsidRPr="006A6B50" w:rsidRDefault="004F374C" w:rsidP="006A6B50">
      <w:pPr>
        <w:pStyle w:val="3"/>
        <w:spacing w:before="163"/>
      </w:pPr>
      <w:bookmarkStart w:id="66" w:name="_Toc12196"/>
      <w:bookmarkStart w:id="67" w:name="_Toc183098514"/>
      <w:r w:rsidRPr="006A6B50">
        <w:t>5</w:t>
      </w:r>
      <w:r w:rsidR="00CD7F39" w:rsidRPr="006A6B50">
        <w:rPr>
          <w:rFonts w:hint="eastAsia"/>
        </w:rPr>
        <w:t>.1.5.</w:t>
      </w:r>
      <w:bookmarkStart w:id="68" w:name="OLE_LINK6"/>
      <w:r w:rsidR="00CD7F39" w:rsidRPr="006A6B50">
        <w:rPr>
          <w:rFonts w:hint="eastAsia"/>
        </w:rPr>
        <w:t xml:space="preserve">TULV_CAPTURE_MODES </w:t>
      </w:r>
      <w:r w:rsidR="006A6B50" w:rsidRPr="006A6B50">
        <w:rPr>
          <w:rFonts w:hint="eastAsia"/>
        </w:rPr>
        <w:t>C</w:t>
      </w:r>
      <w:r w:rsidR="006A6B50" w:rsidRPr="006A6B50">
        <w:t xml:space="preserve">apture Mode </w:t>
      </w:r>
      <w:r w:rsidR="00CD7F39" w:rsidRPr="006A6B50">
        <w:rPr>
          <w:rFonts w:hint="eastAsia"/>
        </w:rPr>
        <w:t>ID:</w:t>
      </w:r>
      <w:r w:rsidR="00CD7F39" w:rsidRPr="006A6B50">
        <w:rPr>
          <w:rFonts w:hint="eastAsia"/>
        </w:rPr>
        <w:tab/>
      </w:r>
      <w:r w:rsidR="006A6B50" w:rsidRPr="006A6B50">
        <w:rPr>
          <w:rFonts w:hint="eastAsia"/>
        </w:rPr>
        <w:t>U</w:t>
      </w:r>
      <w:r w:rsidR="006A6B50" w:rsidRPr="006A6B50">
        <w:t xml:space="preserve">sed in </w:t>
      </w:r>
      <w:r w:rsidR="00CD7F39" w:rsidRPr="006A6B50">
        <w:rPr>
          <w:rFonts w:hint="eastAsia"/>
        </w:rPr>
        <w:t>TU_SetTrigger.vi</w:t>
      </w:r>
      <w:bookmarkEnd w:id="66"/>
      <w:bookmarkEnd w:id="67"/>
    </w:p>
    <w:p w14:paraId="5ED60B9A" w14:textId="77777777" w:rsidR="006A6B50" w:rsidRPr="008E72E4" w:rsidRDefault="006A6B50" w:rsidP="006A6B50">
      <w:pPr>
        <w:spacing w:before="163"/>
        <w:rPr>
          <w:sz w:val="21"/>
          <w:szCs w:val="21"/>
        </w:rPr>
      </w:pPr>
      <w:r w:rsidRPr="008E72E4">
        <w:rPr>
          <w:sz w:val="21"/>
          <w:szCs w:val="21"/>
        </w:rPr>
        <w:t xml:space="preserve">TULVCM_SEQUENCE              = 0x00,       </w:t>
      </w:r>
      <w:r w:rsidRPr="008E72E4">
        <w:rPr>
          <w:rFonts w:cs="Times New Roman"/>
          <w:color w:val="008000"/>
          <w:sz w:val="21"/>
          <w:szCs w:val="21"/>
        </w:rPr>
        <w:t xml:space="preserve">// Sequence mode (stream </w:t>
      </w:r>
      <w:r w:rsidRPr="00693977">
        <w:rPr>
          <w:rFonts w:cs="Times New Roman"/>
          <w:color w:val="008000"/>
          <w:sz w:val="21"/>
          <w:szCs w:val="21"/>
        </w:rPr>
        <w:t>mode)</w:t>
      </w:r>
      <w:r w:rsidRPr="008E72E4">
        <w:rPr>
          <w:sz w:val="21"/>
          <w:szCs w:val="21"/>
        </w:rPr>
        <w:t xml:space="preserve">  </w:t>
      </w:r>
    </w:p>
    <w:p w14:paraId="54880343" w14:textId="77777777" w:rsidR="006A6B50" w:rsidRPr="008E72E4" w:rsidRDefault="006A6B50" w:rsidP="006A6B50">
      <w:pPr>
        <w:spacing w:before="163"/>
        <w:rPr>
          <w:sz w:val="21"/>
          <w:szCs w:val="21"/>
        </w:rPr>
      </w:pPr>
      <w:r w:rsidRPr="008E72E4">
        <w:rPr>
          <w:sz w:val="21"/>
          <w:szCs w:val="21"/>
        </w:rPr>
        <w:t xml:space="preserve">TULVCM_TRIGGER_STANDARD      = 0x01,       </w:t>
      </w:r>
      <w:r w:rsidRPr="008E72E4">
        <w:rPr>
          <w:rFonts w:cs="Times New Roman"/>
          <w:color w:val="008000"/>
          <w:sz w:val="21"/>
          <w:szCs w:val="21"/>
        </w:rPr>
        <w:t xml:space="preserve">// Standard trigger mode </w:t>
      </w:r>
      <w:r w:rsidRPr="008E72E4">
        <w:rPr>
          <w:sz w:val="21"/>
          <w:szCs w:val="21"/>
        </w:rPr>
        <w:t xml:space="preserve"> </w:t>
      </w:r>
    </w:p>
    <w:p w14:paraId="00F205E6" w14:textId="77777777" w:rsidR="006A6B50" w:rsidRPr="008E72E4" w:rsidRDefault="006A6B50" w:rsidP="006A6B50">
      <w:pPr>
        <w:spacing w:before="163"/>
        <w:rPr>
          <w:sz w:val="21"/>
          <w:szCs w:val="21"/>
        </w:rPr>
      </w:pPr>
      <w:r w:rsidRPr="008E72E4">
        <w:rPr>
          <w:sz w:val="21"/>
          <w:szCs w:val="21"/>
        </w:rPr>
        <w:t xml:space="preserve">TULVCM_TRIGGER_SYNCHRONOUS   = 0x02,       </w:t>
      </w:r>
      <w:r w:rsidRPr="008E72E4">
        <w:rPr>
          <w:rFonts w:cs="Times New Roman"/>
          <w:color w:val="008000"/>
          <w:sz w:val="21"/>
          <w:szCs w:val="21"/>
        </w:rPr>
        <w:t xml:space="preserve">// Synchronous trigger mode </w:t>
      </w:r>
      <w:r w:rsidRPr="008E72E4">
        <w:rPr>
          <w:sz w:val="21"/>
          <w:szCs w:val="21"/>
        </w:rPr>
        <w:t xml:space="preserve"> </w:t>
      </w:r>
    </w:p>
    <w:p w14:paraId="5FD8F2E3" w14:textId="77777777" w:rsidR="006A6B50" w:rsidRPr="008E72E4" w:rsidRDefault="006A6B50" w:rsidP="006A6B50">
      <w:pPr>
        <w:spacing w:before="163"/>
        <w:rPr>
          <w:sz w:val="21"/>
          <w:szCs w:val="21"/>
        </w:rPr>
      </w:pPr>
      <w:r w:rsidRPr="008E72E4">
        <w:rPr>
          <w:sz w:val="21"/>
          <w:szCs w:val="21"/>
        </w:rPr>
        <w:t xml:space="preserve">TULVCM_TRIGGER_GLOBAL        = 0x03,      </w:t>
      </w:r>
      <w:r w:rsidRPr="008E72E4">
        <w:rPr>
          <w:rFonts w:cs="Times New Roman"/>
          <w:color w:val="008000"/>
          <w:sz w:val="21"/>
          <w:szCs w:val="21"/>
        </w:rPr>
        <w:t xml:space="preserve"> // Global trigger mode  </w:t>
      </w:r>
    </w:p>
    <w:p w14:paraId="5D53C415" w14:textId="63F1D584" w:rsidR="00A44B4D" w:rsidRPr="008E72E4" w:rsidRDefault="006A6B50" w:rsidP="006A6B50">
      <w:pPr>
        <w:spacing w:before="163"/>
        <w:rPr>
          <w:sz w:val="21"/>
          <w:szCs w:val="21"/>
        </w:rPr>
      </w:pPr>
      <w:r w:rsidRPr="008E72E4">
        <w:rPr>
          <w:sz w:val="21"/>
          <w:szCs w:val="21"/>
        </w:rPr>
        <w:t xml:space="preserve">TULVCM_TRIGGER_SOFTWARE      = 0x04,       </w:t>
      </w:r>
      <w:r w:rsidRPr="008E72E4">
        <w:rPr>
          <w:rFonts w:cs="Times New Roman"/>
          <w:color w:val="008000"/>
          <w:sz w:val="21"/>
          <w:szCs w:val="21"/>
        </w:rPr>
        <w:t xml:space="preserve">// Software trigger  </w:t>
      </w:r>
    </w:p>
    <w:p w14:paraId="719640F4" w14:textId="35083C1A" w:rsidR="00A44B4D" w:rsidRPr="00004F79" w:rsidRDefault="004F374C" w:rsidP="00004F79">
      <w:pPr>
        <w:pStyle w:val="3"/>
        <w:spacing w:before="163"/>
      </w:pPr>
      <w:bookmarkStart w:id="69" w:name="_Toc5273"/>
      <w:bookmarkStart w:id="70" w:name="_Toc183098515"/>
      <w:r w:rsidRPr="00004F79">
        <w:t>5</w:t>
      </w:r>
      <w:r w:rsidR="00CD7F39" w:rsidRPr="00004F79">
        <w:rPr>
          <w:rFonts w:hint="eastAsia"/>
        </w:rPr>
        <w:t xml:space="preserve">.1.6.TULVIMG_FORMATS </w:t>
      </w:r>
      <w:r w:rsidR="006A6B50" w:rsidRPr="00004F79">
        <w:rPr>
          <w:rFonts w:hint="eastAsia"/>
        </w:rPr>
        <w:t>I</w:t>
      </w:r>
      <w:r w:rsidR="006A6B50" w:rsidRPr="00004F79">
        <w:t xml:space="preserve">mage Format </w:t>
      </w:r>
      <w:r w:rsidR="00CD7F39" w:rsidRPr="00004F79">
        <w:rPr>
          <w:rFonts w:hint="eastAsia"/>
        </w:rPr>
        <w:t>ID:</w:t>
      </w:r>
      <w:bookmarkEnd w:id="69"/>
      <w:r w:rsidR="006A6B50" w:rsidRPr="00004F79">
        <w:t xml:space="preserve"> Used for saving images</w:t>
      </w:r>
      <w:bookmarkEnd w:id="70"/>
    </w:p>
    <w:p w14:paraId="2C46BCFD" w14:textId="1E161DCA" w:rsidR="00A44B4D" w:rsidRPr="008E72E4" w:rsidRDefault="00CD7F39">
      <w:pPr>
        <w:spacing w:before="163"/>
        <w:jc w:val="left"/>
        <w:rPr>
          <w:rFonts w:cstheme="minorEastAsia"/>
          <w:color w:val="008000"/>
          <w:sz w:val="21"/>
          <w:szCs w:val="21"/>
        </w:rPr>
      </w:pPr>
      <w:r w:rsidRPr="008E72E4">
        <w:rPr>
          <w:rFonts w:cstheme="minorEastAsia" w:hint="eastAsia"/>
          <w:color w:val="010001"/>
          <w:sz w:val="21"/>
          <w:szCs w:val="21"/>
        </w:rPr>
        <w:t>TULVFMT_RAW</w:t>
      </w:r>
      <w:r w:rsidRPr="008E72E4">
        <w:rPr>
          <w:rFonts w:cstheme="minorEastAsia" w:hint="eastAsia"/>
          <w:sz w:val="21"/>
          <w:szCs w:val="21"/>
        </w:rPr>
        <w:t xml:space="preserve">                   = 0x01,      </w:t>
      </w:r>
      <w:r w:rsidRPr="008E72E4">
        <w:rPr>
          <w:rFonts w:cstheme="minorEastAsia" w:hint="eastAsia"/>
          <w:color w:val="008000"/>
          <w:sz w:val="21"/>
          <w:szCs w:val="21"/>
        </w:rPr>
        <w:t>// RAW</w:t>
      </w:r>
      <w:r w:rsidR="00004F79" w:rsidRPr="008E72E4">
        <w:rPr>
          <w:rFonts w:cstheme="minorEastAsia" w:hint="eastAsia"/>
          <w:color w:val="008000"/>
          <w:sz w:val="21"/>
          <w:szCs w:val="21"/>
        </w:rPr>
        <w:t xml:space="preserve"> </w:t>
      </w:r>
      <w:r w:rsidR="00004F79" w:rsidRPr="008E72E4">
        <w:rPr>
          <w:rFonts w:cstheme="minorEastAsia"/>
          <w:color w:val="008000"/>
          <w:sz w:val="21"/>
          <w:szCs w:val="21"/>
        </w:rPr>
        <w:t>format</w:t>
      </w:r>
    </w:p>
    <w:p w14:paraId="30CD0290" w14:textId="33DC1B75" w:rsidR="00A44B4D" w:rsidRPr="008E72E4" w:rsidRDefault="00CD7F39">
      <w:pPr>
        <w:spacing w:before="163"/>
        <w:jc w:val="left"/>
        <w:rPr>
          <w:rFonts w:cstheme="minorEastAsia"/>
          <w:color w:val="008000"/>
          <w:sz w:val="21"/>
          <w:szCs w:val="21"/>
        </w:rPr>
      </w:pPr>
      <w:r w:rsidRPr="008E72E4">
        <w:rPr>
          <w:rFonts w:cstheme="minorEastAsia" w:hint="eastAsia"/>
          <w:color w:val="010001"/>
          <w:sz w:val="21"/>
          <w:szCs w:val="21"/>
        </w:rPr>
        <w:lastRenderedPageBreak/>
        <w:t>TULVFMT_TIF</w:t>
      </w:r>
      <w:r w:rsidRPr="008E72E4">
        <w:rPr>
          <w:rFonts w:cstheme="minorEastAsia" w:hint="eastAsia"/>
          <w:sz w:val="21"/>
          <w:szCs w:val="21"/>
        </w:rPr>
        <w:t xml:space="preserve">                   = 0x02,      </w:t>
      </w:r>
      <w:r w:rsidRPr="008E72E4">
        <w:rPr>
          <w:rFonts w:cstheme="minorEastAsia" w:hint="eastAsia"/>
          <w:color w:val="008000"/>
          <w:sz w:val="21"/>
          <w:szCs w:val="21"/>
        </w:rPr>
        <w:t>// TIFF</w:t>
      </w:r>
      <w:r w:rsidR="00004F79" w:rsidRPr="008E72E4">
        <w:rPr>
          <w:rFonts w:cstheme="minorEastAsia"/>
          <w:color w:val="008000"/>
          <w:sz w:val="21"/>
          <w:szCs w:val="21"/>
        </w:rPr>
        <w:t xml:space="preserve"> format</w:t>
      </w:r>
    </w:p>
    <w:p w14:paraId="43E8212F" w14:textId="2EF62452" w:rsidR="00A44B4D" w:rsidRPr="008E72E4" w:rsidRDefault="00CD7F39">
      <w:pPr>
        <w:spacing w:before="163"/>
        <w:jc w:val="left"/>
        <w:rPr>
          <w:rFonts w:cstheme="minorEastAsia"/>
          <w:color w:val="008000"/>
          <w:sz w:val="21"/>
          <w:szCs w:val="21"/>
        </w:rPr>
      </w:pPr>
      <w:r w:rsidRPr="008E72E4">
        <w:rPr>
          <w:rFonts w:cstheme="minorEastAsia" w:hint="eastAsia"/>
          <w:color w:val="010001"/>
          <w:sz w:val="21"/>
          <w:szCs w:val="21"/>
        </w:rPr>
        <w:t>TULVFMT_PNG</w:t>
      </w:r>
      <w:r w:rsidRPr="008E72E4">
        <w:rPr>
          <w:rFonts w:cstheme="minorEastAsia" w:hint="eastAsia"/>
          <w:sz w:val="21"/>
          <w:szCs w:val="21"/>
        </w:rPr>
        <w:t xml:space="preserve">                   = 0x04,      </w:t>
      </w:r>
      <w:r w:rsidRPr="008E72E4">
        <w:rPr>
          <w:rFonts w:cstheme="minorEastAsia" w:hint="eastAsia"/>
          <w:color w:val="008000"/>
          <w:sz w:val="21"/>
          <w:szCs w:val="21"/>
        </w:rPr>
        <w:t>// PNG</w:t>
      </w:r>
      <w:r w:rsidR="00004F79" w:rsidRPr="008E72E4">
        <w:rPr>
          <w:rFonts w:cstheme="minorEastAsia"/>
          <w:color w:val="008000"/>
          <w:sz w:val="21"/>
          <w:szCs w:val="21"/>
        </w:rPr>
        <w:t xml:space="preserve"> format</w:t>
      </w:r>
    </w:p>
    <w:p w14:paraId="3B4DDDDE" w14:textId="1DED2D78" w:rsidR="00A44B4D" w:rsidRPr="008E72E4" w:rsidRDefault="00CD7F39">
      <w:pPr>
        <w:spacing w:before="163"/>
        <w:jc w:val="left"/>
        <w:rPr>
          <w:rFonts w:cstheme="minorEastAsia"/>
          <w:color w:val="008000"/>
          <w:sz w:val="21"/>
          <w:szCs w:val="21"/>
        </w:rPr>
      </w:pPr>
      <w:r w:rsidRPr="008E72E4">
        <w:rPr>
          <w:rFonts w:cstheme="minorEastAsia" w:hint="eastAsia"/>
          <w:color w:val="010001"/>
          <w:sz w:val="21"/>
          <w:szCs w:val="21"/>
        </w:rPr>
        <w:t>TULVFMT_JPG</w:t>
      </w:r>
      <w:r w:rsidRPr="008E72E4">
        <w:rPr>
          <w:rFonts w:cstheme="minorEastAsia" w:hint="eastAsia"/>
          <w:sz w:val="21"/>
          <w:szCs w:val="21"/>
        </w:rPr>
        <w:t xml:space="preserve">                   = 0x08,      </w:t>
      </w:r>
      <w:r w:rsidRPr="008E72E4">
        <w:rPr>
          <w:rFonts w:cstheme="minorEastAsia" w:hint="eastAsia"/>
          <w:color w:val="008000"/>
          <w:sz w:val="21"/>
          <w:szCs w:val="21"/>
        </w:rPr>
        <w:t>// JPEG</w:t>
      </w:r>
      <w:r w:rsidR="00004F79" w:rsidRPr="008E72E4">
        <w:rPr>
          <w:rFonts w:cstheme="minorEastAsia"/>
          <w:color w:val="008000"/>
          <w:sz w:val="21"/>
          <w:szCs w:val="21"/>
        </w:rPr>
        <w:t xml:space="preserve"> format</w:t>
      </w:r>
    </w:p>
    <w:p w14:paraId="42805981" w14:textId="32C60B32" w:rsidR="00A44B4D" w:rsidRPr="008E72E4" w:rsidRDefault="00CD7F39">
      <w:pPr>
        <w:spacing w:before="163"/>
        <w:rPr>
          <w:rFonts w:cstheme="minorEastAsia"/>
          <w:color w:val="008000"/>
          <w:sz w:val="21"/>
          <w:szCs w:val="21"/>
        </w:rPr>
      </w:pPr>
      <w:r w:rsidRPr="008E72E4">
        <w:rPr>
          <w:rFonts w:cstheme="minorEastAsia" w:hint="eastAsia"/>
          <w:color w:val="010001"/>
          <w:sz w:val="21"/>
          <w:szCs w:val="21"/>
        </w:rPr>
        <w:t>TULVFMT_BMP</w:t>
      </w:r>
      <w:r w:rsidRPr="008E72E4">
        <w:rPr>
          <w:rFonts w:cstheme="minorEastAsia" w:hint="eastAsia"/>
          <w:sz w:val="21"/>
          <w:szCs w:val="21"/>
        </w:rPr>
        <w:t xml:space="preserve">                   = 0x10,      </w:t>
      </w:r>
      <w:r w:rsidRPr="008E72E4">
        <w:rPr>
          <w:rFonts w:cstheme="minorEastAsia" w:hint="eastAsia"/>
          <w:color w:val="008000"/>
          <w:sz w:val="21"/>
          <w:szCs w:val="21"/>
        </w:rPr>
        <w:t>// BMP</w:t>
      </w:r>
      <w:r w:rsidR="00004F79" w:rsidRPr="008E72E4">
        <w:rPr>
          <w:rFonts w:cstheme="minorEastAsia"/>
          <w:color w:val="008000"/>
          <w:sz w:val="21"/>
          <w:szCs w:val="21"/>
        </w:rPr>
        <w:t xml:space="preserve"> format</w:t>
      </w:r>
    </w:p>
    <w:p w14:paraId="50F68A38" w14:textId="5540B02B" w:rsidR="00A44B4D" w:rsidRPr="00F009D3" w:rsidRDefault="004F374C" w:rsidP="00F009D3">
      <w:pPr>
        <w:pStyle w:val="3"/>
        <w:spacing w:before="163"/>
      </w:pPr>
      <w:bookmarkStart w:id="71" w:name="_Toc21036"/>
      <w:bookmarkStart w:id="72" w:name="_Toc183098516"/>
      <w:r w:rsidRPr="00F009D3">
        <w:t>5</w:t>
      </w:r>
      <w:r w:rsidR="00CD7F39" w:rsidRPr="00F009D3">
        <w:rPr>
          <w:rFonts w:hint="eastAsia"/>
        </w:rPr>
        <w:t xml:space="preserve">.1.7. TULV_TRIGGER_EXP </w:t>
      </w:r>
      <w:r w:rsidR="00F009D3" w:rsidRPr="00F009D3">
        <w:rPr>
          <w:rFonts w:hint="eastAsia"/>
        </w:rPr>
        <w:t>T</w:t>
      </w:r>
      <w:r w:rsidR="00F009D3" w:rsidRPr="00F009D3">
        <w:t xml:space="preserve">rigger Exposure Mode </w:t>
      </w:r>
      <w:r w:rsidR="00CD7F39" w:rsidRPr="00F009D3">
        <w:rPr>
          <w:rFonts w:hint="eastAsia"/>
        </w:rPr>
        <w:t xml:space="preserve">ID: </w:t>
      </w:r>
      <w:r w:rsidR="00F009D3" w:rsidRPr="00F009D3">
        <w:rPr>
          <w:rFonts w:hint="eastAsia"/>
        </w:rPr>
        <w:t>U</w:t>
      </w:r>
      <w:r w:rsidR="00F009D3" w:rsidRPr="00F009D3">
        <w:t xml:space="preserve">sed in </w:t>
      </w:r>
      <w:r w:rsidR="00CD7F39" w:rsidRPr="00F009D3">
        <w:rPr>
          <w:rFonts w:hint="eastAsia"/>
        </w:rPr>
        <w:t>TU_SetTrigger.vi</w:t>
      </w:r>
      <w:bookmarkEnd w:id="71"/>
      <w:bookmarkEnd w:id="72"/>
    </w:p>
    <w:p w14:paraId="1D2176D0" w14:textId="52E81B33" w:rsidR="00A44B4D" w:rsidRPr="008E72E4" w:rsidRDefault="00CD7F39">
      <w:pPr>
        <w:spacing w:before="163"/>
        <w:jc w:val="left"/>
        <w:rPr>
          <w:rFonts w:cstheme="minorEastAsia"/>
          <w:color w:val="008000"/>
          <w:sz w:val="21"/>
          <w:szCs w:val="21"/>
        </w:rPr>
      </w:pPr>
      <w:r w:rsidRPr="008E72E4">
        <w:rPr>
          <w:rFonts w:cstheme="minorEastAsia" w:hint="eastAsia"/>
          <w:color w:val="010001"/>
          <w:sz w:val="21"/>
          <w:szCs w:val="21"/>
        </w:rPr>
        <w:t>TULVTE_EXPTM</w:t>
      </w:r>
      <w:r w:rsidRPr="008E72E4">
        <w:rPr>
          <w:rFonts w:cstheme="minorEastAsia" w:hint="eastAsia"/>
          <w:sz w:val="21"/>
          <w:szCs w:val="21"/>
        </w:rPr>
        <w:t xml:space="preserve">                 = 0x00,       </w:t>
      </w:r>
      <w:r w:rsidRPr="008E72E4">
        <w:rPr>
          <w:rFonts w:cstheme="minorEastAsia" w:hint="eastAsia"/>
          <w:color w:val="008000"/>
          <w:sz w:val="21"/>
          <w:szCs w:val="21"/>
        </w:rPr>
        <w:t xml:space="preserve">// </w:t>
      </w:r>
      <w:r w:rsidR="00F009D3" w:rsidRPr="008E72E4">
        <w:rPr>
          <w:rFonts w:cstheme="minorEastAsia" w:hint="eastAsia"/>
          <w:color w:val="008000"/>
          <w:sz w:val="21"/>
          <w:szCs w:val="21"/>
        </w:rPr>
        <w:t>T</w:t>
      </w:r>
      <w:r w:rsidR="00F009D3" w:rsidRPr="008E72E4">
        <w:rPr>
          <w:rFonts w:cstheme="minorEastAsia"/>
          <w:color w:val="008000"/>
          <w:sz w:val="21"/>
          <w:szCs w:val="21"/>
        </w:rPr>
        <w:t>rigger using exposure time mode</w:t>
      </w:r>
    </w:p>
    <w:p w14:paraId="1E2DAFC2" w14:textId="72A83A14" w:rsidR="00A44B4D" w:rsidRPr="008E72E4" w:rsidRDefault="00CD7F39" w:rsidP="008E72E4">
      <w:pPr>
        <w:spacing w:before="163"/>
        <w:jc w:val="left"/>
        <w:rPr>
          <w:rFonts w:cstheme="minorEastAsia"/>
          <w:color w:val="008000"/>
          <w:sz w:val="21"/>
          <w:szCs w:val="21"/>
        </w:rPr>
      </w:pPr>
      <w:r w:rsidRPr="008E72E4">
        <w:rPr>
          <w:rFonts w:cstheme="minorEastAsia" w:hint="eastAsia"/>
          <w:color w:val="010001"/>
          <w:sz w:val="21"/>
          <w:szCs w:val="21"/>
        </w:rPr>
        <w:t>TULVTE_WIDTH</w:t>
      </w:r>
      <w:r w:rsidRPr="008E72E4">
        <w:rPr>
          <w:rFonts w:cstheme="minorEastAsia" w:hint="eastAsia"/>
          <w:sz w:val="21"/>
          <w:szCs w:val="21"/>
        </w:rPr>
        <w:t xml:space="preserve">                 = 0x01,       </w:t>
      </w:r>
      <w:r w:rsidRPr="008E72E4">
        <w:rPr>
          <w:rFonts w:cstheme="minorEastAsia" w:hint="eastAsia"/>
          <w:color w:val="008000"/>
          <w:sz w:val="21"/>
          <w:szCs w:val="21"/>
        </w:rPr>
        <w:t xml:space="preserve">// </w:t>
      </w:r>
      <w:r w:rsidR="00F009D3" w:rsidRPr="008E72E4">
        <w:rPr>
          <w:rFonts w:cstheme="minorEastAsia" w:hint="eastAsia"/>
          <w:color w:val="008000"/>
          <w:sz w:val="21"/>
          <w:szCs w:val="21"/>
        </w:rPr>
        <w:t>T</w:t>
      </w:r>
      <w:r w:rsidR="00F009D3" w:rsidRPr="008E72E4">
        <w:rPr>
          <w:rFonts w:cstheme="minorEastAsia"/>
          <w:color w:val="008000"/>
          <w:sz w:val="21"/>
          <w:szCs w:val="21"/>
        </w:rPr>
        <w:t>rigger using pulse width mode</w:t>
      </w:r>
    </w:p>
    <w:p w14:paraId="59BC71C1" w14:textId="3CEB50EC" w:rsidR="00A44B4D" w:rsidRPr="005E0B21" w:rsidRDefault="004F374C" w:rsidP="005E0B21">
      <w:pPr>
        <w:pStyle w:val="3"/>
        <w:spacing w:before="163"/>
      </w:pPr>
      <w:bookmarkStart w:id="73" w:name="_Toc20560"/>
      <w:bookmarkStart w:id="74" w:name="_Toc183098517"/>
      <w:r w:rsidRPr="005E0B21">
        <w:t>5</w:t>
      </w:r>
      <w:r w:rsidR="00CD7F39" w:rsidRPr="005E0B21">
        <w:rPr>
          <w:rFonts w:hint="eastAsia"/>
        </w:rPr>
        <w:t xml:space="preserve">.1.8. TULV_TRIGGER_EDGE </w:t>
      </w:r>
      <w:r w:rsidR="005E0B21" w:rsidRPr="005E0B21">
        <w:rPr>
          <w:rFonts w:hint="eastAsia"/>
        </w:rPr>
        <w:t>T</w:t>
      </w:r>
      <w:r w:rsidR="005E0B21" w:rsidRPr="005E0B21">
        <w:t xml:space="preserve">rigger Edge Mode </w:t>
      </w:r>
      <w:r w:rsidR="00CD7F39" w:rsidRPr="005E0B21">
        <w:rPr>
          <w:rFonts w:hint="eastAsia"/>
        </w:rPr>
        <w:t xml:space="preserve">ID: </w:t>
      </w:r>
      <w:r w:rsidR="005E0B21" w:rsidRPr="005E0B21">
        <w:rPr>
          <w:rFonts w:hint="eastAsia"/>
        </w:rPr>
        <w:t>U</w:t>
      </w:r>
      <w:r w:rsidR="005E0B21" w:rsidRPr="005E0B21">
        <w:t xml:space="preserve">sed in </w:t>
      </w:r>
      <w:r w:rsidR="00CD7F39" w:rsidRPr="005E0B21">
        <w:rPr>
          <w:rFonts w:hint="eastAsia"/>
        </w:rPr>
        <w:t>TU_SetTrigger.vi</w:t>
      </w:r>
      <w:bookmarkEnd w:id="73"/>
      <w:bookmarkEnd w:id="74"/>
    </w:p>
    <w:p w14:paraId="2D64CF82" w14:textId="16AB061C" w:rsidR="00A44B4D" w:rsidRPr="008E72E4" w:rsidRDefault="00CD7F39">
      <w:pPr>
        <w:spacing w:before="163"/>
        <w:jc w:val="left"/>
        <w:rPr>
          <w:rFonts w:cstheme="minorEastAsia"/>
          <w:color w:val="008000"/>
          <w:sz w:val="21"/>
          <w:szCs w:val="21"/>
        </w:rPr>
      </w:pPr>
      <w:r w:rsidRPr="008E72E4">
        <w:rPr>
          <w:rFonts w:cstheme="minorEastAsia" w:hint="eastAsia"/>
          <w:color w:val="010001"/>
          <w:sz w:val="21"/>
          <w:szCs w:val="21"/>
        </w:rPr>
        <w:t>TULVTD_RISING</w:t>
      </w:r>
      <w:r w:rsidRPr="008E72E4">
        <w:rPr>
          <w:rFonts w:cstheme="minorEastAsia" w:hint="eastAsia"/>
          <w:sz w:val="21"/>
          <w:szCs w:val="21"/>
        </w:rPr>
        <w:t xml:space="preserve">                = 0x01,        </w:t>
      </w:r>
      <w:r w:rsidRPr="008E72E4">
        <w:rPr>
          <w:rFonts w:cstheme="minorEastAsia" w:hint="eastAsia"/>
          <w:color w:val="008000"/>
          <w:sz w:val="21"/>
          <w:szCs w:val="21"/>
        </w:rPr>
        <w:t xml:space="preserve">// </w:t>
      </w:r>
      <w:r w:rsidR="005E0B21" w:rsidRPr="008E72E4">
        <w:rPr>
          <w:rFonts w:cstheme="minorEastAsia" w:hint="eastAsia"/>
          <w:color w:val="008000"/>
          <w:sz w:val="21"/>
          <w:szCs w:val="21"/>
        </w:rPr>
        <w:t>R</w:t>
      </w:r>
      <w:r w:rsidR="005E0B21" w:rsidRPr="008E72E4">
        <w:rPr>
          <w:rFonts w:cstheme="minorEastAsia"/>
          <w:color w:val="008000"/>
          <w:sz w:val="21"/>
          <w:szCs w:val="21"/>
        </w:rPr>
        <w:t>ising edge trigger</w:t>
      </w:r>
    </w:p>
    <w:p w14:paraId="41214B7B" w14:textId="3AC904F5" w:rsidR="00A44B4D" w:rsidRPr="008E72E4" w:rsidRDefault="00CD7F39">
      <w:pPr>
        <w:spacing w:before="163"/>
        <w:rPr>
          <w:rFonts w:cstheme="minorEastAsia"/>
          <w:b/>
          <w:bCs/>
          <w:sz w:val="21"/>
          <w:szCs w:val="21"/>
        </w:rPr>
      </w:pPr>
      <w:r w:rsidRPr="008E72E4">
        <w:rPr>
          <w:rFonts w:cstheme="minorEastAsia" w:hint="eastAsia"/>
          <w:color w:val="010001"/>
          <w:sz w:val="21"/>
          <w:szCs w:val="21"/>
        </w:rPr>
        <w:t>TULVTD_FAILING</w:t>
      </w:r>
      <w:r w:rsidRPr="008E72E4">
        <w:rPr>
          <w:rFonts w:cstheme="minorEastAsia" w:hint="eastAsia"/>
          <w:sz w:val="21"/>
          <w:szCs w:val="21"/>
        </w:rPr>
        <w:t xml:space="preserve">               = 0x00,        </w:t>
      </w:r>
      <w:r w:rsidRPr="008E72E4">
        <w:rPr>
          <w:rFonts w:cstheme="minorEastAsia" w:hint="eastAsia"/>
          <w:color w:val="008000"/>
          <w:sz w:val="21"/>
          <w:szCs w:val="21"/>
        </w:rPr>
        <w:t xml:space="preserve">// </w:t>
      </w:r>
      <w:r w:rsidR="005E0B21" w:rsidRPr="008E72E4">
        <w:rPr>
          <w:rFonts w:cstheme="minorEastAsia"/>
          <w:color w:val="008000"/>
          <w:sz w:val="21"/>
          <w:szCs w:val="21"/>
        </w:rPr>
        <w:t>Falling edge trigger</w:t>
      </w:r>
    </w:p>
    <w:p w14:paraId="0D2D456D" w14:textId="77777777" w:rsidR="00851913" w:rsidRDefault="00851913">
      <w:pPr>
        <w:widowControl/>
        <w:spacing w:beforeLines="0" w:before="0" w:line="240" w:lineRule="auto"/>
        <w:jc w:val="left"/>
        <w:rPr>
          <w:rFonts w:eastAsia="Calibri" w:cs="Arial"/>
          <w:b/>
          <w:bCs/>
          <w:sz w:val="32"/>
          <w:szCs w:val="30"/>
        </w:rPr>
      </w:pPr>
      <w:bookmarkStart w:id="75" w:name="_Toc31934"/>
      <w:bookmarkEnd w:id="68"/>
      <w:r>
        <w:br w:type="page"/>
      </w:r>
    </w:p>
    <w:p w14:paraId="3559910A" w14:textId="69D0DFF9" w:rsidR="00A44B4D" w:rsidRPr="00851913" w:rsidRDefault="00CD7F39" w:rsidP="00851913">
      <w:pPr>
        <w:pStyle w:val="1"/>
        <w:spacing w:before="163"/>
      </w:pPr>
      <w:bookmarkStart w:id="76" w:name="_Toc183098518"/>
      <w:r w:rsidRPr="00851913">
        <w:rPr>
          <w:rFonts w:hint="eastAsia"/>
        </w:rPr>
        <w:lastRenderedPageBreak/>
        <w:t>VI</w:t>
      </w:r>
      <w:bookmarkEnd w:id="75"/>
      <w:r w:rsidR="005E0B21" w:rsidRPr="00851913">
        <w:t xml:space="preserve"> Intro</w:t>
      </w:r>
      <w:r w:rsidR="00851913" w:rsidRPr="00851913">
        <w:t>duction and application</w:t>
      </w:r>
      <w:bookmarkEnd w:id="76"/>
    </w:p>
    <w:p w14:paraId="481E00ED" w14:textId="279F146F" w:rsidR="00A44B4D" w:rsidRPr="00851913" w:rsidRDefault="004F374C" w:rsidP="00851913">
      <w:pPr>
        <w:pStyle w:val="2"/>
        <w:spacing w:before="163"/>
      </w:pPr>
      <w:bookmarkStart w:id="77" w:name="_Toc24723"/>
      <w:bookmarkStart w:id="78" w:name="_Toc183098519"/>
      <w:r w:rsidRPr="00851913">
        <w:t>6</w:t>
      </w:r>
      <w:r w:rsidR="00CD7F39" w:rsidRPr="00851913">
        <w:rPr>
          <w:rFonts w:hint="eastAsia"/>
        </w:rPr>
        <w:t>.1 TU_InitCamera.vi</w:t>
      </w:r>
      <w:bookmarkEnd w:id="77"/>
      <w:bookmarkEnd w:id="78"/>
    </w:p>
    <w:p w14:paraId="42166B33" w14:textId="77777777" w:rsidR="00A44B4D" w:rsidRDefault="00CD7F39">
      <w:pPr>
        <w:spacing w:before="163"/>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noProof/>
          <w:sz w:val="20"/>
          <w:szCs w:val="20"/>
        </w:rPr>
        <w:drawing>
          <wp:inline distT="0" distB="0" distL="114300" distR="114300" wp14:anchorId="6DD3A5E9" wp14:editId="6B90DE04">
            <wp:extent cx="476250" cy="476250"/>
            <wp:effectExtent l="0" t="0" r="0" b="0"/>
            <wp:docPr id="35" name="图片 35" descr="阿里旺旺图片20180205134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阿里旺旺图片20180205134312"/>
                    <pic:cNvPicPr>
                      <a:picLocks noChangeAspect="1"/>
                    </pic:cNvPicPr>
                  </pic:nvPicPr>
                  <pic:blipFill>
                    <a:blip r:embed="rId22" cstate="print"/>
                    <a:stretch>
                      <a:fillRect/>
                    </a:stretch>
                  </pic:blipFill>
                  <pic:spPr>
                    <a:xfrm>
                      <a:off x="0" y="0"/>
                      <a:ext cx="476250" cy="476250"/>
                    </a:xfrm>
                    <a:prstGeom prst="rect">
                      <a:avLst/>
                    </a:prstGeom>
                  </pic:spPr>
                </pic:pic>
              </a:graphicData>
            </a:graphic>
          </wp:inline>
        </w:drawing>
      </w:r>
    </w:p>
    <w:p w14:paraId="711B5AF7" w14:textId="099D43C6" w:rsidR="00A44B4D" w:rsidRPr="008656CA" w:rsidRDefault="00851913">
      <w:pPr>
        <w:spacing w:before="163"/>
        <w:rPr>
          <w:rFonts w:cstheme="minorEastAsia"/>
          <w:b/>
          <w:bCs/>
          <w:color w:val="010001"/>
        </w:rPr>
      </w:pPr>
      <w:r w:rsidRPr="008656CA">
        <w:rPr>
          <w:rFonts w:cstheme="minorEastAsia" w:hint="eastAsia"/>
          <w:b/>
          <w:bCs/>
          <w:color w:val="010001"/>
        </w:rPr>
        <w:t>I</w:t>
      </w:r>
      <w:r w:rsidRPr="008656CA">
        <w:rPr>
          <w:rFonts w:cstheme="minorEastAsia"/>
          <w:b/>
          <w:bCs/>
          <w:color w:val="010001"/>
        </w:rPr>
        <w:t>nput</w:t>
      </w:r>
      <w:r w:rsidR="00CD7F39" w:rsidRPr="008656CA">
        <w:rPr>
          <w:rFonts w:cstheme="minorEastAsia" w:hint="eastAsia"/>
          <w:b/>
          <w:bCs/>
          <w:color w:val="010001"/>
        </w:rPr>
        <w:t>：</w:t>
      </w:r>
      <w:r w:rsidR="00CD7F39" w:rsidRPr="008656CA">
        <w:rPr>
          <w:rFonts w:cstheme="minorEastAsia" w:hint="eastAsia"/>
          <w:b/>
          <w:bCs/>
          <w:color w:val="010001"/>
        </w:rPr>
        <w:t>error in</w:t>
      </w:r>
    </w:p>
    <w:p w14:paraId="417DB4F5" w14:textId="1C68A788" w:rsidR="00A44B4D" w:rsidRDefault="00851913">
      <w:pPr>
        <w:spacing w:before="163"/>
        <w:rPr>
          <w:rFonts w:cstheme="minorEastAsia"/>
          <w:b/>
          <w:bCs/>
          <w:color w:val="010001"/>
        </w:rPr>
      </w:pPr>
      <w:r w:rsidRPr="008656CA">
        <w:rPr>
          <w:rFonts w:cstheme="minorEastAsia" w:hint="eastAsia"/>
          <w:b/>
          <w:bCs/>
          <w:color w:val="010001"/>
        </w:rPr>
        <w:t>O</w:t>
      </w:r>
      <w:r w:rsidRPr="008656CA">
        <w:rPr>
          <w:rFonts w:cstheme="minorEastAsia"/>
          <w:b/>
          <w:bCs/>
          <w:color w:val="010001"/>
        </w:rPr>
        <w:t>utput</w:t>
      </w:r>
      <w:r w:rsidR="00CD7F39" w:rsidRPr="008656CA">
        <w:rPr>
          <w:rFonts w:cstheme="minorEastAsia" w:hint="eastAsia"/>
          <w:b/>
          <w:bCs/>
          <w:color w:val="010001"/>
        </w:rPr>
        <w:t>：</w:t>
      </w:r>
      <w:r w:rsidR="00CD7F39" w:rsidRPr="008656CA">
        <w:rPr>
          <w:rFonts w:cstheme="minorEastAsia" w:hint="eastAsia"/>
          <w:b/>
          <w:bCs/>
          <w:color w:val="010001"/>
        </w:rPr>
        <w:t>error out</w:t>
      </w:r>
      <w:r w:rsidR="00CD7F39" w:rsidRPr="008656CA">
        <w:rPr>
          <w:rFonts w:cstheme="minorEastAsia" w:hint="eastAsia"/>
          <w:b/>
          <w:bCs/>
          <w:color w:val="010001"/>
        </w:rPr>
        <w:t>、</w:t>
      </w:r>
      <w:r w:rsidR="00CD7F39" w:rsidRPr="008656CA">
        <w:rPr>
          <w:rFonts w:cstheme="minorEastAsia" w:hint="eastAsia"/>
          <w:b/>
          <w:bCs/>
          <w:color w:val="010001"/>
        </w:rPr>
        <w:t>ReturnValue</w:t>
      </w:r>
    </w:p>
    <w:p w14:paraId="75EFC69F" w14:textId="77777777" w:rsidR="00693977" w:rsidRPr="008656CA" w:rsidRDefault="00693977">
      <w:pPr>
        <w:spacing w:before="163"/>
        <w:rPr>
          <w:rFonts w:cstheme="minorEastAsia"/>
          <w:b/>
          <w:bCs/>
          <w:color w:val="010001"/>
        </w:rPr>
      </w:pPr>
    </w:p>
    <w:p w14:paraId="484EE476" w14:textId="77777777" w:rsidR="00C53050" w:rsidRPr="008656CA" w:rsidRDefault="00C53050" w:rsidP="00C53050">
      <w:pPr>
        <w:spacing w:before="163"/>
        <w:rPr>
          <w:rFonts w:cstheme="minorEastAsia"/>
          <w:color w:val="010001"/>
        </w:rPr>
      </w:pPr>
      <w:bookmarkStart w:id="79" w:name="OLE_LINK9"/>
      <w:r w:rsidRPr="008656CA">
        <w:rPr>
          <w:rFonts w:cstheme="minorEastAsia"/>
          <w:b/>
          <w:bCs/>
          <w:color w:val="010001"/>
        </w:rPr>
        <w:t>Function:</w:t>
      </w:r>
      <w:bookmarkEnd w:id="79"/>
      <w:r w:rsidRPr="008656CA">
        <w:rPr>
          <w:rFonts w:cstheme="minorEastAsia"/>
          <w:color w:val="010001"/>
        </w:rPr>
        <w:t xml:space="preserve"> This is the first VI module used before operating any TUCSEN-controlled camera. Its purpose is to initialize all TUCSEN cameras that are already connected via USB and powered on. After calling this VI, an output value is returned. If the </w:t>
      </w:r>
      <w:r w:rsidRPr="008656CA">
        <w:rPr>
          <w:rFonts w:cstheme="minorEastAsia"/>
          <w:b/>
          <w:bCs/>
          <w:color w:val="010001"/>
        </w:rPr>
        <w:t>ReturnValue</w:t>
      </w:r>
      <w:r w:rsidRPr="008656CA">
        <w:rPr>
          <w:rFonts w:cstheme="minorEastAsia"/>
          <w:color w:val="010001"/>
        </w:rPr>
        <w:t xml:space="preserve"> is 1, the camera initialization is successful, and other VIs can then be called. If the </w:t>
      </w:r>
      <w:r w:rsidRPr="008656CA">
        <w:rPr>
          <w:rFonts w:cstheme="minorEastAsia"/>
          <w:b/>
          <w:bCs/>
          <w:color w:val="010001"/>
        </w:rPr>
        <w:t>ReturnValue</w:t>
      </w:r>
      <w:r w:rsidRPr="008656CA">
        <w:rPr>
          <w:rFonts w:cstheme="minorEastAsia"/>
          <w:color w:val="010001"/>
        </w:rPr>
        <w:t xml:space="preserve"> is not 1, it indicates that the camera initialization has failed. For instructions on how to use this VI, refer to the provided demo.</w:t>
      </w:r>
    </w:p>
    <w:p w14:paraId="200762A8" w14:textId="0AA3C723" w:rsidR="00C53050" w:rsidRDefault="00C53050" w:rsidP="00C53050">
      <w:pPr>
        <w:spacing w:before="163"/>
        <w:rPr>
          <w:rFonts w:cstheme="minorEastAsia"/>
          <w:color w:val="FF0000"/>
        </w:rPr>
      </w:pPr>
      <w:r w:rsidRPr="008656CA">
        <w:rPr>
          <w:rFonts w:cstheme="minorEastAsia"/>
          <w:color w:val="FF0000"/>
        </w:rPr>
        <w:t>Note: If the initialization module needs to be called multiple times in a program, you must call TU_UninitCamera.vi before the second call to TU_InitCamera.vi to ensure success.</w:t>
      </w:r>
    </w:p>
    <w:p w14:paraId="481B497B" w14:textId="77777777" w:rsidR="00693977" w:rsidRPr="008656CA" w:rsidRDefault="00693977" w:rsidP="00C53050">
      <w:pPr>
        <w:spacing w:before="163"/>
        <w:rPr>
          <w:rFonts w:cstheme="minorEastAsia"/>
          <w:color w:val="FF0000"/>
        </w:rPr>
      </w:pPr>
    </w:p>
    <w:p w14:paraId="5660975A" w14:textId="6EF19754" w:rsidR="00C53050" w:rsidRPr="008656CA" w:rsidRDefault="00C53050" w:rsidP="00C53050">
      <w:pPr>
        <w:spacing w:before="163"/>
        <w:rPr>
          <w:rFonts w:cstheme="minorEastAsia"/>
          <w:b/>
          <w:bCs/>
          <w:color w:val="010001"/>
        </w:rPr>
      </w:pPr>
      <w:r w:rsidRPr="008656CA">
        <w:rPr>
          <w:rFonts w:cstheme="minorEastAsia"/>
          <w:b/>
          <w:bCs/>
          <w:color w:val="010001"/>
        </w:rPr>
        <w:t xml:space="preserve">Output </w:t>
      </w:r>
      <w:r w:rsidR="001B6709" w:rsidRPr="001B6709">
        <w:rPr>
          <w:rFonts w:cstheme="minorEastAsia"/>
          <w:b/>
          <w:bCs/>
          <w:color w:val="010001"/>
        </w:rPr>
        <w:t>Description</w:t>
      </w:r>
    </w:p>
    <w:p w14:paraId="29ED8BBC" w14:textId="4A14CC1D" w:rsidR="00A44B4D" w:rsidRDefault="00C53050">
      <w:pPr>
        <w:spacing w:before="163"/>
        <w:rPr>
          <w:rFonts w:cstheme="minorEastAsia"/>
          <w:color w:val="010001"/>
        </w:rPr>
      </w:pPr>
      <w:r w:rsidRPr="008656CA">
        <w:rPr>
          <w:rFonts w:cstheme="minorEastAsia"/>
          <w:b/>
          <w:bCs/>
          <w:color w:val="010001"/>
        </w:rPr>
        <w:t>ReturnValue:</w:t>
      </w:r>
      <w:r w:rsidRPr="008656CA">
        <w:rPr>
          <w:rFonts w:cstheme="minorEastAsia"/>
          <w:color w:val="010001"/>
        </w:rPr>
        <w:t xml:space="preserve"> A value of 1 indicates a successful call, while a value other than 1 indicates failure. The specific cause of failure can be determined by referencing the TULVRET error codes.</w:t>
      </w:r>
    </w:p>
    <w:p w14:paraId="1AE747A2" w14:textId="77777777" w:rsidR="00F31790" w:rsidRPr="008656CA" w:rsidRDefault="00F31790">
      <w:pPr>
        <w:spacing w:before="163"/>
        <w:rPr>
          <w:rFonts w:cstheme="minorEastAsia"/>
          <w:color w:val="010001"/>
        </w:rPr>
      </w:pPr>
    </w:p>
    <w:p w14:paraId="191685E3" w14:textId="4CF8F2A8" w:rsidR="00A44B4D" w:rsidRPr="008656CA" w:rsidRDefault="004F374C" w:rsidP="008656CA">
      <w:pPr>
        <w:pStyle w:val="2"/>
        <w:spacing w:before="163"/>
      </w:pPr>
      <w:bookmarkStart w:id="80" w:name="_Toc8364"/>
      <w:bookmarkStart w:id="81" w:name="_Toc183098520"/>
      <w:r w:rsidRPr="008656CA">
        <w:t>6</w:t>
      </w:r>
      <w:r w:rsidR="00CD7F39" w:rsidRPr="008656CA">
        <w:rPr>
          <w:rFonts w:hint="eastAsia"/>
        </w:rPr>
        <w:t>.2 TU_UninitCamera.vi</w:t>
      </w:r>
      <w:bookmarkEnd w:id="80"/>
      <w:bookmarkEnd w:id="81"/>
    </w:p>
    <w:p w14:paraId="101B2019" w14:textId="77777777" w:rsidR="00A44B4D" w:rsidRDefault="00CD7F39">
      <w:pPr>
        <w:spacing w:before="163"/>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noProof/>
          <w:sz w:val="20"/>
          <w:szCs w:val="20"/>
        </w:rPr>
        <w:drawing>
          <wp:inline distT="0" distB="0" distL="114300" distR="114300" wp14:anchorId="2FA241C1" wp14:editId="7EC15E27">
            <wp:extent cx="476250" cy="476250"/>
            <wp:effectExtent l="0" t="0" r="0" b="0"/>
            <wp:docPr id="33" name="图片 33" descr="阿里旺旺图片20180205154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阿里旺旺图片20180205154044"/>
                    <pic:cNvPicPr>
                      <a:picLocks noChangeAspect="1"/>
                    </pic:cNvPicPr>
                  </pic:nvPicPr>
                  <pic:blipFill>
                    <a:blip r:embed="rId23" cstate="print"/>
                    <a:stretch>
                      <a:fillRect/>
                    </a:stretch>
                  </pic:blipFill>
                  <pic:spPr>
                    <a:xfrm>
                      <a:off x="0" y="0"/>
                      <a:ext cx="476250" cy="476250"/>
                    </a:xfrm>
                    <a:prstGeom prst="rect">
                      <a:avLst/>
                    </a:prstGeom>
                  </pic:spPr>
                </pic:pic>
              </a:graphicData>
            </a:graphic>
          </wp:inline>
        </w:drawing>
      </w:r>
    </w:p>
    <w:p w14:paraId="7BAB0F42" w14:textId="4DE72084" w:rsidR="00A44B4D" w:rsidRPr="008656CA" w:rsidRDefault="008656CA">
      <w:pPr>
        <w:spacing w:before="163"/>
        <w:rPr>
          <w:rFonts w:cstheme="minorEastAsia"/>
          <w:b/>
          <w:bCs/>
          <w:color w:val="010001"/>
        </w:rPr>
      </w:pPr>
      <w:r w:rsidRPr="008656CA">
        <w:rPr>
          <w:rFonts w:cstheme="minorEastAsia" w:hint="eastAsia"/>
          <w:b/>
          <w:bCs/>
          <w:color w:val="010001"/>
        </w:rPr>
        <w:t>I</w:t>
      </w:r>
      <w:r w:rsidRPr="008656CA">
        <w:rPr>
          <w:rFonts w:cstheme="minorEastAsia"/>
          <w:b/>
          <w:bCs/>
          <w:color w:val="010001"/>
        </w:rPr>
        <w:t>nput</w:t>
      </w:r>
      <w:r w:rsidR="00CD7F39" w:rsidRPr="008656CA">
        <w:rPr>
          <w:rFonts w:cstheme="minorEastAsia" w:hint="eastAsia"/>
          <w:b/>
          <w:bCs/>
          <w:color w:val="010001"/>
        </w:rPr>
        <w:t>：</w:t>
      </w:r>
      <w:r w:rsidR="00CD7F39" w:rsidRPr="008656CA">
        <w:rPr>
          <w:rFonts w:cstheme="minorEastAsia" w:hint="eastAsia"/>
          <w:b/>
          <w:bCs/>
          <w:color w:val="010001"/>
        </w:rPr>
        <w:t>error in</w:t>
      </w:r>
      <w:r w:rsidR="00CD7F39" w:rsidRPr="008656CA">
        <w:rPr>
          <w:rFonts w:cstheme="minorEastAsia" w:hint="eastAsia"/>
          <w:b/>
          <w:bCs/>
          <w:color w:val="010001"/>
        </w:rPr>
        <w:t>、</w:t>
      </w:r>
      <w:r w:rsidR="00CD7F39" w:rsidRPr="008656CA">
        <w:rPr>
          <w:rFonts w:cstheme="minorEastAsia" w:hint="eastAsia"/>
          <w:b/>
          <w:bCs/>
          <w:color w:val="010001"/>
        </w:rPr>
        <w:t>nCamCount</w:t>
      </w:r>
    </w:p>
    <w:p w14:paraId="6C754F4F" w14:textId="5ECA16CF" w:rsidR="00A44B4D" w:rsidRDefault="008656CA">
      <w:pPr>
        <w:spacing w:before="163"/>
        <w:rPr>
          <w:rFonts w:cstheme="minorEastAsia"/>
          <w:b/>
          <w:bCs/>
          <w:color w:val="010001"/>
        </w:rPr>
      </w:pPr>
      <w:r w:rsidRPr="008656CA">
        <w:rPr>
          <w:rFonts w:cstheme="minorEastAsia" w:hint="eastAsia"/>
          <w:b/>
          <w:bCs/>
          <w:color w:val="010001"/>
        </w:rPr>
        <w:lastRenderedPageBreak/>
        <w:t>O</w:t>
      </w:r>
      <w:r w:rsidRPr="008656CA">
        <w:rPr>
          <w:rFonts w:cstheme="minorEastAsia"/>
          <w:b/>
          <w:bCs/>
          <w:color w:val="010001"/>
        </w:rPr>
        <w:t>utput</w:t>
      </w:r>
      <w:r w:rsidR="00CD7F39" w:rsidRPr="008656CA">
        <w:rPr>
          <w:rFonts w:cstheme="minorEastAsia" w:hint="eastAsia"/>
          <w:b/>
          <w:bCs/>
          <w:color w:val="010001"/>
        </w:rPr>
        <w:t>：</w:t>
      </w:r>
      <w:r w:rsidR="00CD7F39" w:rsidRPr="008656CA">
        <w:rPr>
          <w:rFonts w:cstheme="minorEastAsia" w:hint="eastAsia"/>
          <w:b/>
          <w:bCs/>
          <w:color w:val="010001"/>
        </w:rPr>
        <w:t>error out</w:t>
      </w:r>
      <w:r w:rsidR="00CD7F39" w:rsidRPr="008656CA">
        <w:rPr>
          <w:rFonts w:cstheme="minorEastAsia" w:hint="eastAsia"/>
          <w:b/>
          <w:bCs/>
          <w:color w:val="010001"/>
        </w:rPr>
        <w:t>、</w:t>
      </w:r>
      <w:r w:rsidR="00CD7F39" w:rsidRPr="008656CA">
        <w:rPr>
          <w:rFonts w:cstheme="minorEastAsia" w:hint="eastAsia"/>
          <w:b/>
          <w:bCs/>
          <w:color w:val="010001"/>
        </w:rPr>
        <w:t>ReturnValue</w:t>
      </w:r>
    </w:p>
    <w:p w14:paraId="09D9F338" w14:textId="77777777" w:rsidR="00693977" w:rsidRPr="008656CA" w:rsidRDefault="00693977">
      <w:pPr>
        <w:spacing w:before="163"/>
        <w:rPr>
          <w:rFonts w:cstheme="minorEastAsia"/>
          <w:b/>
          <w:bCs/>
          <w:color w:val="010001"/>
        </w:rPr>
      </w:pPr>
    </w:p>
    <w:p w14:paraId="6AB74C8F" w14:textId="09547407" w:rsidR="0087081E" w:rsidRDefault="0087081E" w:rsidP="0087081E">
      <w:pPr>
        <w:spacing w:before="163"/>
        <w:rPr>
          <w:rFonts w:cstheme="minorEastAsia"/>
          <w:color w:val="010001"/>
        </w:rPr>
      </w:pPr>
      <w:r w:rsidRPr="008656CA">
        <w:rPr>
          <w:rFonts w:cstheme="minorEastAsia"/>
          <w:b/>
          <w:bCs/>
          <w:color w:val="010001"/>
        </w:rPr>
        <w:t>Function:</w:t>
      </w:r>
      <w:r w:rsidRPr="0087081E">
        <w:rPr>
          <w:rFonts w:asciiTheme="majorEastAsia" w:eastAsiaTheme="majorEastAsia" w:hAnsiTheme="majorEastAsia" w:cstheme="majorEastAsia"/>
          <w:sz w:val="20"/>
          <w:szCs w:val="20"/>
        </w:rPr>
        <w:t xml:space="preserve"> </w:t>
      </w:r>
      <w:r w:rsidRPr="0087081E">
        <w:rPr>
          <w:rFonts w:cstheme="minorEastAsia"/>
          <w:color w:val="010001"/>
        </w:rPr>
        <w:t>After calling this VI, the system will release all camera resources. If the camera is still in preview mode, it will be forcibly closed. Once the camera resources are released, the TU_InitCamera.vi must be called again to reinitialize the camera resources. Whether the release of resources is successful can be determined by the output value ReturnValue. If ReturnValue is 1, it indicates the camera resources were successfully released; if not, the release failed.</w:t>
      </w:r>
    </w:p>
    <w:p w14:paraId="07F3EB5E" w14:textId="77777777" w:rsidR="00693977" w:rsidRPr="0087081E" w:rsidRDefault="00693977" w:rsidP="0087081E">
      <w:pPr>
        <w:spacing w:before="163"/>
        <w:rPr>
          <w:rFonts w:cstheme="minorEastAsia"/>
          <w:color w:val="010001"/>
        </w:rPr>
      </w:pPr>
    </w:p>
    <w:p w14:paraId="63E6AC3A" w14:textId="3FF89029" w:rsidR="0087081E" w:rsidRPr="0087081E" w:rsidRDefault="0087081E" w:rsidP="0087081E">
      <w:pPr>
        <w:spacing w:before="163"/>
        <w:rPr>
          <w:rFonts w:cstheme="minorEastAsia"/>
          <w:b/>
          <w:bCs/>
          <w:color w:val="010001"/>
        </w:rPr>
      </w:pPr>
      <w:r w:rsidRPr="0087081E">
        <w:rPr>
          <w:rFonts w:cstheme="minorEastAsia"/>
          <w:b/>
          <w:bCs/>
          <w:color w:val="010001"/>
        </w:rPr>
        <w:t xml:space="preserve">Input </w:t>
      </w:r>
      <w:r w:rsidR="001B6709" w:rsidRPr="001B6709">
        <w:rPr>
          <w:rFonts w:cstheme="minorEastAsia"/>
          <w:b/>
          <w:bCs/>
          <w:color w:val="010001"/>
        </w:rPr>
        <w:t>Description</w:t>
      </w:r>
    </w:p>
    <w:p w14:paraId="236A12D3" w14:textId="339918D1" w:rsidR="0087081E" w:rsidRDefault="0087081E" w:rsidP="0087081E">
      <w:pPr>
        <w:spacing w:before="163"/>
        <w:rPr>
          <w:rFonts w:cstheme="minorEastAsia"/>
          <w:color w:val="010001"/>
        </w:rPr>
      </w:pPr>
      <w:r w:rsidRPr="0087081E">
        <w:rPr>
          <w:rFonts w:cstheme="minorEastAsia"/>
          <w:b/>
          <w:bCs/>
          <w:color w:val="010001"/>
        </w:rPr>
        <w:t xml:space="preserve">nCamCount: </w:t>
      </w:r>
      <w:r w:rsidRPr="0087081E">
        <w:rPr>
          <w:rFonts w:cstheme="minorEastAsia"/>
          <w:color w:val="010001"/>
        </w:rPr>
        <w:t>Number of cameras to exit.</w:t>
      </w:r>
    </w:p>
    <w:p w14:paraId="1359CF16" w14:textId="77777777" w:rsidR="00693977" w:rsidRPr="0087081E" w:rsidRDefault="00693977" w:rsidP="0087081E">
      <w:pPr>
        <w:spacing w:before="163"/>
        <w:rPr>
          <w:rFonts w:cstheme="minorEastAsia"/>
          <w:b/>
          <w:bCs/>
          <w:color w:val="010001"/>
        </w:rPr>
      </w:pPr>
    </w:p>
    <w:p w14:paraId="1DC0C36F" w14:textId="3CA12215" w:rsidR="0087081E" w:rsidRPr="0087081E" w:rsidRDefault="0087081E" w:rsidP="0087081E">
      <w:pPr>
        <w:spacing w:before="163"/>
        <w:rPr>
          <w:rFonts w:cstheme="minorEastAsia"/>
          <w:b/>
          <w:bCs/>
          <w:color w:val="010001"/>
        </w:rPr>
      </w:pPr>
      <w:r w:rsidRPr="0087081E">
        <w:rPr>
          <w:rFonts w:cstheme="minorEastAsia"/>
          <w:b/>
          <w:bCs/>
          <w:color w:val="010001"/>
        </w:rPr>
        <w:t xml:space="preserve">Output </w:t>
      </w:r>
      <w:r w:rsidR="001B6709" w:rsidRPr="001B6709">
        <w:rPr>
          <w:rFonts w:cstheme="minorEastAsia"/>
          <w:b/>
          <w:bCs/>
          <w:color w:val="010001"/>
        </w:rPr>
        <w:t>Description</w:t>
      </w:r>
    </w:p>
    <w:p w14:paraId="6B707F1C" w14:textId="07163665" w:rsidR="00A44B4D" w:rsidRPr="0087081E" w:rsidRDefault="0087081E" w:rsidP="0087081E">
      <w:pPr>
        <w:spacing w:before="163"/>
        <w:rPr>
          <w:rFonts w:cstheme="minorEastAsia"/>
          <w:color w:val="010001"/>
        </w:rPr>
      </w:pPr>
      <w:r w:rsidRPr="0087081E">
        <w:rPr>
          <w:rFonts w:cstheme="minorEastAsia"/>
          <w:b/>
          <w:bCs/>
          <w:color w:val="010001"/>
        </w:rPr>
        <w:t xml:space="preserve">ReturnValue: </w:t>
      </w:r>
      <w:r w:rsidRPr="0087081E">
        <w:rPr>
          <w:rFonts w:cstheme="minorEastAsia"/>
          <w:color w:val="010001"/>
        </w:rPr>
        <w:t>A value of 1 indicates the function call was successful; any other value indicates failure. The specific failure reason can be found using the TULVRET error codes.</w:t>
      </w:r>
    </w:p>
    <w:p w14:paraId="4E7F7EA2" w14:textId="77777777" w:rsidR="00A44B4D" w:rsidRDefault="00A44B4D">
      <w:pPr>
        <w:spacing w:before="163"/>
        <w:rPr>
          <w:rFonts w:asciiTheme="majorEastAsia" w:eastAsiaTheme="majorEastAsia" w:hAnsiTheme="majorEastAsia" w:cstheme="majorEastAsia"/>
          <w:sz w:val="20"/>
          <w:szCs w:val="20"/>
        </w:rPr>
      </w:pPr>
    </w:p>
    <w:p w14:paraId="0C29E246" w14:textId="65362A5B" w:rsidR="00A44B4D" w:rsidRPr="00A36184" w:rsidRDefault="004F374C" w:rsidP="00A36184">
      <w:pPr>
        <w:pStyle w:val="2"/>
        <w:spacing w:before="163"/>
      </w:pPr>
      <w:bookmarkStart w:id="82" w:name="_Toc26820"/>
      <w:bookmarkStart w:id="83" w:name="_Toc183098521"/>
      <w:r w:rsidRPr="00A36184">
        <w:t>6</w:t>
      </w:r>
      <w:r w:rsidR="00CD7F39" w:rsidRPr="00A36184">
        <w:rPr>
          <w:rFonts w:hint="eastAsia"/>
        </w:rPr>
        <w:t>.3 TU_OpenCamera.vi</w:t>
      </w:r>
      <w:bookmarkEnd w:id="82"/>
      <w:bookmarkEnd w:id="83"/>
    </w:p>
    <w:p w14:paraId="3DDA4D9A" w14:textId="77777777" w:rsidR="00A44B4D" w:rsidRDefault="00CD7F39">
      <w:pPr>
        <w:spacing w:before="163"/>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noProof/>
          <w:sz w:val="20"/>
          <w:szCs w:val="20"/>
        </w:rPr>
        <w:drawing>
          <wp:inline distT="0" distB="0" distL="114300" distR="114300" wp14:anchorId="5B460497" wp14:editId="282AE99A">
            <wp:extent cx="476250" cy="476250"/>
            <wp:effectExtent l="0" t="0" r="0" b="0"/>
            <wp:docPr id="36" name="图片 36" descr="阿里旺旺图片20180205160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阿里旺旺图片20180205160529"/>
                    <pic:cNvPicPr>
                      <a:picLocks noChangeAspect="1"/>
                    </pic:cNvPicPr>
                  </pic:nvPicPr>
                  <pic:blipFill>
                    <a:blip r:embed="rId24" cstate="print"/>
                    <a:stretch>
                      <a:fillRect/>
                    </a:stretch>
                  </pic:blipFill>
                  <pic:spPr>
                    <a:xfrm>
                      <a:off x="0" y="0"/>
                      <a:ext cx="476250" cy="476250"/>
                    </a:xfrm>
                    <a:prstGeom prst="rect">
                      <a:avLst/>
                    </a:prstGeom>
                  </pic:spPr>
                </pic:pic>
              </a:graphicData>
            </a:graphic>
          </wp:inline>
        </w:drawing>
      </w:r>
    </w:p>
    <w:p w14:paraId="7ADFF34B" w14:textId="3BEA29A5" w:rsidR="00A44B4D" w:rsidRPr="00A36184" w:rsidRDefault="00A36184">
      <w:pPr>
        <w:spacing w:before="163"/>
        <w:rPr>
          <w:rFonts w:cstheme="minorEastAsia"/>
          <w:b/>
          <w:bCs/>
          <w:color w:val="010001"/>
        </w:rPr>
      </w:pPr>
      <w:r w:rsidRPr="008656CA">
        <w:rPr>
          <w:rFonts w:cstheme="minorEastAsia" w:hint="eastAsia"/>
          <w:b/>
          <w:bCs/>
          <w:color w:val="010001"/>
        </w:rPr>
        <w:t>I</w:t>
      </w:r>
      <w:r w:rsidRPr="008656CA">
        <w:rPr>
          <w:rFonts w:cstheme="minorEastAsia"/>
          <w:b/>
          <w:bCs/>
          <w:color w:val="010001"/>
        </w:rPr>
        <w:t>nput</w:t>
      </w:r>
      <w:r w:rsidR="00CD7F39" w:rsidRPr="00A36184">
        <w:rPr>
          <w:rFonts w:cstheme="minorEastAsia" w:hint="eastAsia"/>
          <w:b/>
          <w:bCs/>
          <w:color w:val="010001"/>
        </w:rPr>
        <w:t>：</w:t>
      </w:r>
      <w:r w:rsidR="00CD7F39" w:rsidRPr="00A36184">
        <w:rPr>
          <w:rFonts w:cstheme="minorEastAsia" w:hint="eastAsia"/>
          <w:b/>
          <w:bCs/>
          <w:color w:val="010001"/>
        </w:rPr>
        <w:t>error in</w:t>
      </w:r>
      <w:r w:rsidR="00CD7F39" w:rsidRPr="00A36184">
        <w:rPr>
          <w:rFonts w:cstheme="minorEastAsia" w:hint="eastAsia"/>
          <w:b/>
          <w:bCs/>
          <w:color w:val="010001"/>
        </w:rPr>
        <w:t>、</w:t>
      </w:r>
      <w:r w:rsidR="00CD7F39" w:rsidRPr="00A36184">
        <w:rPr>
          <w:rFonts w:cstheme="minorEastAsia" w:hint="eastAsia"/>
          <w:b/>
          <w:bCs/>
          <w:color w:val="010001"/>
        </w:rPr>
        <w:t>nCamCount</w:t>
      </w:r>
    </w:p>
    <w:p w14:paraId="7C858917" w14:textId="776A4B91" w:rsidR="00A44B4D" w:rsidRDefault="00A36184">
      <w:pPr>
        <w:spacing w:before="163"/>
        <w:rPr>
          <w:rFonts w:cstheme="minorEastAsia"/>
          <w:b/>
          <w:bCs/>
          <w:color w:val="010001"/>
        </w:rPr>
      </w:pPr>
      <w:r>
        <w:rPr>
          <w:rFonts w:cstheme="minorEastAsia"/>
          <w:b/>
          <w:bCs/>
          <w:color w:val="010001"/>
        </w:rPr>
        <w:t>Out</w:t>
      </w:r>
      <w:r w:rsidRPr="008656CA">
        <w:rPr>
          <w:rFonts w:cstheme="minorEastAsia"/>
          <w:b/>
          <w:bCs/>
          <w:color w:val="010001"/>
        </w:rPr>
        <w:t>put</w:t>
      </w:r>
      <w:r w:rsidR="00CD7F39" w:rsidRPr="00A36184">
        <w:rPr>
          <w:rFonts w:cstheme="minorEastAsia" w:hint="eastAsia"/>
          <w:b/>
          <w:bCs/>
          <w:color w:val="010001"/>
        </w:rPr>
        <w:t>：</w:t>
      </w:r>
      <w:r w:rsidR="00CD7F39" w:rsidRPr="00A36184">
        <w:rPr>
          <w:rFonts w:cstheme="minorEastAsia" w:hint="eastAsia"/>
          <w:b/>
          <w:bCs/>
          <w:color w:val="010001"/>
        </w:rPr>
        <w:t>error out</w:t>
      </w:r>
      <w:r w:rsidR="00CD7F39" w:rsidRPr="00A36184">
        <w:rPr>
          <w:rFonts w:cstheme="minorEastAsia" w:hint="eastAsia"/>
          <w:b/>
          <w:bCs/>
          <w:color w:val="010001"/>
        </w:rPr>
        <w:t>、</w:t>
      </w:r>
      <w:r w:rsidR="00CD7F39" w:rsidRPr="00A36184">
        <w:rPr>
          <w:rFonts w:cstheme="minorEastAsia" w:hint="eastAsia"/>
          <w:b/>
          <w:bCs/>
          <w:color w:val="010001"/>
        </w:rPr>
        <w:t>CameraCount</w:t>
      </w:r>
      <w:r w:rsidR="00CD7F39" w:rsidRPr="00A36184">
        <w:rPr>
          <w:rFonts w:cstheme="minorEastAsia" w:hint="eastAsia"/>
          <w:b/>
          <w:bCs/>
          <w:color w:val="010001"/>
        </w:rPr>
        <w:t>、</w:t>
      </w:r>
      <w:r w:rsidR="00CD7F39" w:rsidRPr="00A36184">
        <w:rPr>
          <w:rFonts w:cstheme="minorEastAsia" w:hint="eastAsia"/>
          <w:b/>
          <w:bCs/>
          <w:color w:val="010001"/>
        </w:rPr>
        <w:t>ReturnValue</w:t>
      </w:r>
    </w:p>
    <w:p w14:paraId="43E1EBF1" w14:textId="77777777" w:rsidR="00693977" w:rsidRPr="00A36184" w:rsidRDefault="00693977">
      <w:pPr>
        <w:spacing w:before="163"/>
        <w:rPr>
          <w:rFonts w:cstheme="minorEastAsia"/>
          <w:b/>
          <w:bCs/>
          <w:color w:val="010001"/>
        </w:rPr>
      </w:pPr>
    </w:p>
    <w:p w14:paraId="105C3D35" w14:textId="4D25568A" w:rsidR="0087081E" w:rsidRDefault="0087081E" w:rsidP="0087081E">
      <w:pPr>
        <w:spacing w:before="163"/>
        <w:rPr>
          <w:rFonts w:cstheme="minorEastAsia"/>
          <w:color w:val="010001"/>
        </w:rPr>
      </w:pPr>
      <w:r w:rsidRPr="0087081E">
        <w:rPr>
          <w:rFonts w:cstheme="minorEastAsia"/>
          <w:b/>
          <w:bCs/>
          <w:color w:val="010001"/>
        </w:rPr>
        <w:t xml:space="preserve">Function: </w:t>
      </w:r>
      <w:r w:rsidRPr="0087081E">
        <w:rPr>
          <w:rFonts w:cstheme="minorEastAsia"/>
          <w:color w:val="010001"/>
        </w:rPr>
        <w:t xml:space="preserve">Enable camera operation. After successfully initializing the camera resources, TU_OpenCamera.vi will enable multiple cameras based on the resource allocation during the initialization process. The number of cameras to open is controlled by the input. The success of this step can be determined by the ReturnValue. A value of 1 indicates the cameras were successfully opened, while any other value indicates failure. </w:t>
      </w:r>
      <w:r w:rsidRPr="0087081E">
        <w:rPr>
          <w:rFonts w:cstheme="minorEastAsia"/>
          <w:color w:val="010001"/>
        </w:rPr>
        <w:lastRenderedPageBreak/>
        <w:t>After successfully opening the cameras, the output CameraCount will reflect the total number of cameras that were successfully opened. Only after successful camera opening can subsequent operations, such as parameter setting and parameter range retrieval, be performed. Refer to the example for details on how to use this VI.</w:t>
      </w:r>
    </w:p>
    <w:p w14:paraId="2C75CBBE" w14:textId="77777777" w:rsidR="00693977" w:rsidRPr="00712679" w:rsidRDefault="00693977" w:rsidP="0087081E">
      <w:pPr>
        <w:spacing w:before="163"/>
        <w:rPr>
          <w:rFonts w:cstheme="minorEastAsia"/>
          <w:color w:val="010001"/>
        </w:rPr>
      </w:pPr>
    </w:p>
    <w:p w14:paraId="782FFCB0" w14:textId="2559654D" w:rsidR="0087081E" w:rsidRPr="0087081E" w:rsidRDefault="0087081E" w:rsidP="0087081E">
      <w:pPr>
        <w:spacing w:before="163"/>
        <w:rPr>
          <w:rFonts w:cstheme="minorEastAsia"/>
          <w:b/>
          <w:bCs/>
          <w:color w:val="010001"/>
        </w:rPr>
      </w:pPr>
      <w:r w:rsidRPr="0087081E">
        <w:rPr>
          <w:rFonts w:cstheme="minorEastAsia"/>
          <w:b/>
          <w:bCs/>
          <w:color w:val="010001"/>
        </w:rPr>
        <w:t xml:space="preserve">Input </w:t>
      </w:r>
      <w:r w:rsidR="001B6709" w:rsidRPr="001B6709">
        <w:rPr>
          <w:rFonts w:cstheme="minorEastAsia"/>
          <w:b/>
          <w:bCs/>
          <w:color w:val="010001"/>
        </w:rPr>
        <w:t>Description</w:t>
      </w:r>
    </w:p>
    <w:p w14:paraId="63FDD6DC" w14:textId="3E16092C" w:rsidR="0087081E" w:rsidRDefault="0087081E" w:rsidP="0087081E">
      <w:pPr>
        <w:spacing w:before="163"/>
        <w:rPr>
          <w:rFonts w:cstheme="minorEastAsia"/>
          <w:color w:val="010001"/>
        </w:rPr>
      </w:pPr>
      <w:r w:rsidRPr="0087081E">
        <w:rPr>
          <w:rFonts w:cstheme="minorEastAsia"/>
          <w:b/>
          <w:bCs/>
          <w:color w:val="010001"/>
        </w:rPr>
        <w:t>nCamCount</w:t>
      </w:r>
      <w:r w:rsidRPr="0087081E">
        <w:rPr>
          <w:rFonts w:cstheme="minorEastAsia"/>
          <w:color w:val="010001"/>
        </w:rPr>
        <w:t>: Number of cameras to open.</w:t>
      </w:r>
    </w:p>
    <w:p w14:paraId="6E6AABF5" w14:textId="77777777" w:rsidR="00693977" w:rsidRPr="0087081E" w:rsidRDefault="00693977" w:rsidP="0087081E">
      <w:pPr>
        <w:spacing w:before="163"/>
        <w:rPr>
          <w:rFonts w:cstheme="minorEastAsia"/>
          <w:color w:val="010001"/>
        </w:rPr>
      </w:pPr>
    </w:p>
    <w:p w14:paraId="5C4AF00F" w14:textId="0D53C114" w:rsidR="0087081E" w:rsidRPr="00693977" w:rsidRDefault="0087081E" w:rsidP="0087081E">
      <w:pPr>
        <w:spacing w:before="163"/>
        <w:rPr>
          <w:rFonts w:cstheme="minorEastAsia"/>
          <w:b/>
          <w:bCs/>
          <w:color w:val="010001"/>
        </w:rPr>
      </w:pPr>
      <w:r w:rsidRPr="00712679">
        <w:rPr>
          <w:rFonts w:cstheme="minorEastAsia"/>
          <w:b/>
          <w:bCs/>
          <w:color w:val="010001"/>
        </w:rPr>
        <w:t xml:space="preserve">Output </w:t>
      </w:r>
      <w:r w:rsidR="001B6709" w:rsidRPr="001B6709">
        <w:rPr>
          <w:rFonts w:cstheme="minorEastAsia"/>
          <w:b/>
          <w:bCs/>
          <w:color w:val="010001"/>
        </w:rPr>
        <w:t>Description</w:t>
      </w:r>
    </w:p>
    <w:p w14:paraId="41E8689C" w14:textId="77777777" w:rsidR="0087081E" w:rsidRPr="0087081E" w:rsidRDefault="0087081E" w:rsidP="0087081E">
      <w:pPr>
        <w:spacing w:before="163"/>
        <w:rPr>
          <w:rFonts w:cstheme="minorEastAsia"/>
          <w:color w:val="010001"/>
        </w:rPr>
      </w:pPr>
      <w:r w:rsidRPr="00712679">
        <w:rPr>
          <w:rFonts w:cstheme="minorEastAsia"/>
          <w:b/>
          <w:bCs/>
          <w:color w:val="010001"/>
        </w:rPr>
        <w:t>nCamCount</w:t>
      </w:r>
      <w:r w:rsidRPr="0087081E">
        <w:rPr>
          <w:rFonts w:cstheme="minorEastAsia"/>
          <w:color w:val="010001"/>
        </w:rPr>
        <w:t>: Number of cameras successfully opened.</w:t>
      </w:r>
    </w:p>
    <w:p w14:paraId="29E93982" w14:textId="0C01F780" w:rsidR="00A44B4D" w:rsidRPr="0087081E" w:rsidRDefault="0087081E" w:rsidP="0087081E">
      <w:pPr>
        <w:spacing w:before="163"/>
        <w:rPr>
          <w:rFonts w:cstheme="minorEastAsia"/>
          <w:color w:val="010001"/>
        </w:rPr>
      </w:pPr>
      <w:r w:rsidRPr="00712679">
        <w:rPr>
          <w:rFonts w:cstheme="minorEastAsia"/>
          <w:b/>
          <w:bCs/>
          <w:color w:val="010001"/>
        </w:rPr>
        <w:t>ReturnValue</w:t>
      </w:r>
      <w:r w:rsidRPr="0087081E">
        <w:rPr>
          <w:rFonts w:cstheme="minorEastAsia"/>
          <w:color w:val="010001"/>
        </w:rPr>
        <w:t>: A value of 1 indicates the function call was successful; any other value indicates failure. The specific failure reason can be found using the TULVRET error codes.</w:t>
      </w:r>
    </w:p>
    <w:p w14:paraId="435EE62E" w14:textId="77777777" w:rsidR="00A44B4D" w:rsidRDefault="00A44B4D">
      <w:pPr>
        <w:spacing w:before="163"/>
        <w:rPr>
          <w:rFonts w:asciiTheme="majorEastAsia" w:eastAsiaTheme="majorEastAsia" w:hAnsiTheme="majorEastAsia" w:cstheme="majorEastAsia"/>
          <w:sz w:val="20"/>
          <w:szCs w:val="20"/>
        </w:rPr>
      </w:pPr>
    </w:p>
    <w:p w14:paraId="2AB151A6" w14:textId="2D0FCB9B" w:rsidR="00A44B4D" w:rsidRPr="00A36184" w:rsidRDefault="004F374C" w:rsidP="00A36184">
      <w:pPr>
        <w:pStyle w:val="2"/>
        <w:spacing w:before="163"/>
      </w:pPr>
      <w:bookmarkStart w:id="84" w:name="_Toc21951"/>
      <w:bookmarkStart w:id="85" w:name="_Toc183098522"/>
      <w:r w:rsidRPr="00A36184">
        <w:t>6</w:t>
      </w:r>
      <w:r w:rsidR="00CD7F39" w:rsidRPr="00A36184">
        <w:rPr>
          <w:rFonts w:hint="eastAsia"/>
        </w:rPr>
        <w:t>.4 TU_SetParameter.vi</w:t>
      </w:r>
      <w:bookmarkEnd w:id="84"/>
      <w:bookmarkEnd w:id="85"/>
    </w:p>
    <w:p w14:paraId="6F960619" w14:textId="77777777" w:rsidR="00A44B4D" w:rsidRDefault="00CD7F39">
      <w:pPr>
        <w:spacing w:before="163"/>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noProof/>
          <w:sz w:val="20"/>
          <w:szCs w:val="20"/>
        </w:rPr>
        <w:drawing>
          <wp:inline distT="0" distB="0" distL="114300" distR="114300" wp14:anchorId="11507D22" wp14:editId="57DD4011">
            <wp:extent cx="476250" cy="476250"/>
            <wp:effectExtent l="0" t="0" r="0" b="0"/>
            <wp:docPr id="37" name="图片 37" descr="阿里旺旺图片20180205164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阿里旺旺图片20180205164541"/>
                    <pic:cNvPicPr>
                      <a:picLocks noChangeAspect="1"/>
                    </pic:cNvPicPr>
                  </pic:nvPicPr>
                  <pic:blipFill>
                    <a:blip r:embed="rId25" cstate="print"/>
                    <a:stretch>
                      <a:fillRect/>
                    </a:stretch>
                  </pic:blipFill>
                  <pic:spPr>
                    <a:xfrm>
                      <a:off x="0" y="0"/>
                      <a:ext cx="476250" cy="476250"/>
                    </a:xfrm>
                    <a:prstGeom prst="rect">
                      <a:avLst/>
                    </a:prstGeom>
                  </pic:spPr>
                </pic:pic>
              </a:graphicData>
            </a:graphic>
          </wp:inline>
        </w:drawing>
      </w:r>
    </w:p>
    <w:p w14:paraId="6974E125" w14:textId="1C90ACEC" w:rsidR="00A44B4D" w:rsidRPr="00A36184" w:rsidRDefault="00A36184">
      <w:pPr>
        <w:spacing w:before="163"/>
        <w:rPr>
          <w:rFonts w:cstheme="minorEastAsia"/>
          <w:b/>
          <w:bCs/>
          <w:color w:val="010001"/>
        </w:rPr>
      </w:pPr>
      <w:r w:rsidRPr="008656CA">
        <w:rPr>
          <w:rFonts w:cstheme="minorEastAsia" w:hint="eastAsia"/>
          <w:b/>
          <w:bCs/>
          <w:color w:val="010001"/>
        </w:rPr>
        <w:t>I</w:t>
      </w:r>
      <w:r w:rsidRPr="008656CA">
        <w:rPr>
          <w:rFonts w:cstheme="minorEastAsia"/>
          <w:b/>
          <w:bCs/>
          <w:color w:val="010001"/>
        </w:rPr>
        <w:t>nput</w:t>
      </w:r>
      <w:r w:rsidR="00CD7F39" w:rsidRPr="00A36184">
        <w:rPr>
          <w:rFonts w:cstheme="minorEastAsia" w:hint="eastAsia"/>
          <w:b/>
          <w:bCs/>
          <w:color w:val="010001"/>
        </w:rPr>
        <w:t>：</w:t>
      </w:r>
      <w:r w:rsidR="00CD7F39" w:rsidRPr="00A36184">
        <w:rPr>
          <w:rFonts w:cstheme="minorEastAsia" w:hint="eastAsia"/>
          <w:b/>
          <w:bCs/>
          <w:color w:val="010001"/>
        </w:rPr>
        <w:t>CameraIndex</w:t>
      </w:r>
      <w:r w:rsidR="00CD7F39" w:rsidRPr="00A36184">
        <w:rPr>
          <w:rFonts w:cstheme="minorEastAsia" w:hint="eastAsia"/>
          <w:b/>
          <w:bCs/>
          <w:color w:val="010001"/>
        </w:rPr>
        <w:t>、</w:t>
      </w:r>
      <w:r w:rsidR="00CD7F39" w:rsidRPr="00A36184">
        <w:rPr>
          <w:rFonts w:cstheme="minorEastAsia" w:hint="eastAsia"/>
          <w:b/>
          <w:bCs/>
          <w:color w:val="010001"/>
        </w:rPr>
        <w:t>Parameter</w:t>
      </w:r>
      <w:r w:rsidR="00CD7F39" w:rsidRPr="00A36184">
        <w:rPr>
          <w:rFonts w:cstheme="minorEastAsia" w:hint="eastAsia"/>
          <w:b/>
          <w:bCs/>
          <w:color w:val="010001"/>
        </w:rPr>
        <w:t>、</w:t>
      </w:r>
      <w:r w:rsidR="00CD7F39" w:rsidRPr="00A36184">
        <w:rPr>
          <w:rFonts w:cstheme="minorEastAsia" w:hint="eastAsia"/>
          <w:b/>
          <w:bCs/>
          <w:color w:val="010001"/>
        </w:rPr>
        <w:t>Value in</w:t>
      </w:r>
      <w:r w:rsidR="00CD7F39" w:rsidRPr="00A36184">
        <w:rPr>
          <w:rFonts w:cstheme="minorEastAsia" w:hint="eastAsia"/>
          <w:b/>
          <w:bCs/>
          <w:color w:val="010001"/>
        </w:rPr>
        <w:t>、</w:t>
      </w:r>
      <w:r w:rsidR="00CD7F39" w:rsidRPr="00A36184">
        <w:rPr>
          <w:rFonts w:cstheme="minorEastAsia" w:hint="eastAsia"/>
          <w:b/>
          <w:bCs/>
          <w:color w:val="010001"/>
        </w:rPr>
        <w:t>strInfo</w:t>
      </w:r>
      <w:r w:rsidR="00CD7F39" w:rsidRPr="00A36184">
        <w:rPr>
          <w:rFonts w:cstheme="minorEastAsia" w:hint="eastAsia"/>
          <w:b/>
          <w:bCs/>
          <w:color w:val="010001"/>
        </w:rPr>
        <w:t>、</w:t>
      </w:r>
      <w:r w:rsidR="00CD7F39" w:rsidRPr="00A36184">
        <w:rPr>
          <w:rFonts w:cstheme="minorEastAsia" w:hint="eastAsia"/>
          <w:b/>
          <w:bCs/>
          <w:color w:val="010001"/>
        </w:rPr>
        <w:t>error in</w:t>
      </w:r>
    </w:p>
    <w:p w14:paraId="43EE3038" w14:textId="6122E578" w:rsidR="00A44B4D" w:rsidRDefault="00A36184">
      <w:pPr>
        <w:spacing w:before="163"/>
        <w:rPr>
          <w:rFonts w:cstheme="minorEastAsia"/>
          <w:b/>
          <w:bCs/>
          <w:color w:val="010001"/>
        </w:rPr>
      </w:pPr>
      <w:bookmarkStart w:id="86" w:name="OLE_LINK10"/>
      <w:r>
        <w:rPr>
          <w:rFonts w:cstheme="minorEastAsia"/>
          <w:b/>
          <w:bCs/>
          <w:color w:val="010001"/>
        </w:rPr>
        <w:t>Out</w:t>
      </w:r>
      <w:r w:rsidRPr="008656CA">
        <w:rPr>
          <w:rFonts w:cstheme="minorEastAsia"/>
          <w:b/>
          <w:bCs/>
          <w:color w:val="010001"/>
        </w:rPr>
        <w:t>put</w:t>
      </w:r>
      <w:bookmarkEnd w:id="86"/>
      <w:r w:rsidR="00CD7F39" w:rsidRPr="00A36184">
        <w:rPr>
          <w:rFonts w:cstheme="minorEastAsia" w:hint="eastAsia"/>
          <w:b/>
          <w:bCs/>
          <w:color w:val="010001"/>
        </w:rPr>
        <w:t>：</w:t>
      </w:r>
      <w:r w:rsidR="00CD7F39" w:rsidRPr="00A36184">
        <w:rPr>
          <w:rFonts w:cstheme="minorEastAsia" w:hint="eastAsia"/>
          <w:b/>
          <w:bCs/>
          <w:color w:val="010001"/>
        </w:rPr>
        <w:t>ReturnValue</w:t>
      </w:r>
      <w:r w:rsidR="00CD7F39" w:rsidRPr="00A36184">
        <w:rPr>
          <w:rFonts w:cstheme="minorEastAsia" w:hint="eastAsia"/>
          <w:b/>
          <w:bCs/>
          <w:color w:val="010001"/>
        </w:rPr>
        <w:t>、</w:t>
      </w:r>
      <w:r w:rsidR="00CD7F39" w:rsidRPr="00A36184">
        <w:rPr>
          <w:rFonts w:cstheme="minorEastAsia" w:hint="eastAsia"/>
          <w:b/>
          <w:bCs/>
          <w:color w:val="010001"/>
        </w:rPr>
        <w:t>Error out</w:t>
      </w:r>
    </w:p>
    <w:p w14:paraId="12CA1832" w14:textId="77777777" w:rsidR="00693977" w:rsidRPr="00A36184" w:rsidRDefault="00693977">
      <w:pPr>
        <w:spacing w:before="163"/>
        <w:rPr>
          <w:rFonts w:cstheme="minorEastAsia"/>
          <w:b/>
          <w:bCs/>
          <w:color w:val="010001"/>
        </w:rPr>
      </w:pPr>
    </w:p>
    <w:p w14:paraId="1F58C8AD" w14:textId="4333A5FC" w:rsidR="00712679" w:rsidRPr="00712679" w:rsidRDefault="00712679" w:rsidP="00712679">
      <w:pPr>
        <w:spacing w:before="163"/>
        <w:rPr>
          <w:rFonts w:cstheme="minorEastAsia"/>
          <w:color w:val="010001"/>
        </w:rPr>
      </w:pPr>
      <w:r w:rsidRPr="00712679">
        <w:rPr>
          <w:rFonts w:cstheme="minorEastAsia"/>
          <w:b/>
          <w:bCs/>
          <w:color w:val="010001"/>
        </w:rPr>
        <w:t>Function</w:t>
      </w:r>
      <w:r w:rsidRPr="00712679">
        <w:rPr>
          <w:rFonts w:cstheme="minorEastAsia"/>
          <w:color w:val="010001"/>
        </w:rPr>
        <w:t>: Set camera parameters. By executing TU_SetParameter.vi, a series of camera parameters can be set, including exposure time, gamma value, gain, contrast, etc. (refer to TULV_IDCAPA performance ID and TULV_IDPROP property ID for specific configurable parameters). The success of parameter settings can be determined by the ReturnValue. A ReturnValue of 1 indicates the parameters were successfully set, while any other value indicates failure. Specific failure reasons can be found using the ReturnValue corresponding TULVRET error codes. Refer to the example SetParameterDemo.vi for usage details.</w:t>
      </w:r>
    </w:p>
    <w:p w14:paraId="4C34951D" w14:textId="77777777" w:rsidR="00693977" w:rsidRDefault="00693977" w:rsidP="00712679">
      <w:pPr>
        <w:spacing w:before="163"/>
        <w:rPr>
          <w:rFonts w:cstheme="minorEastAsia"/>
          <w:b/>
          <w:bCs/>
          <w:color w:val="010001"/>
        </w:rPr>
      </w:pPr>
    </w:p>
    <w:p w14:paraId="18DEB48B" w14:textId="6E0EE358" w:rsidR="00712679" w:rsidRPr="00712679" w:rsidRDefault="00712679" w:rsidP="00712679">
      <w:pPr>
        <w:spacing w:before="163"/>
        <w:rPr>
          <w:rFonts w:cstheme="minorEastAsia"/>
          <w:b/>
          <w:bCs/>
          <w:color w:val="010001"/>
        </w:rPr>
      </w:pPr>
      <w:r w:rsidRPr="00712679">
        <w:rPr>
          <w:rFonts w:cstheme="minorEastAsia"/>
          <w:b/>
          <w:bCs/>
          <w:color w:val="010001"/>
        </w:rPr>
        <w:t xml:space="preserve">Input </w:t>
      </w:r>
      <w:r w:rsidR="001B6709" w:rsidRPr="001B6709">
        <w:rPr>
          <w:rFonts w:cstheme="minorEastAsia"/>
          <w:b/>
          <w:bCs/>
          <w:color w:val="010001"/>
        </w:rPr>
        <w:t>Description</w:t>
      </w:r>
    </w:p>
    <w:p w14:paraId="32C107FF" w14:textId="77777777" w:rsidR="00712679" w:rsidRPr="00712679" w:rsidRDefault="00712679" w:rsidP="00712679">
      <w:pPr>
        <w:spacing w:before="163"/>
        <w:rPr>
          <w:rFonts w:cstheme="minorEastAsia"/>
          <w:color w:val="010001"/>
        </w:rPr>
      </w:pPr>
      <w:r w:rsidRPr="00712679">
        <w:rPr>
          <w:rFonts w:cstheme="minorEastAsia"/>
          <w:b/>
          <w:bCs/>
          <w:color w:val="010001"/>
        </w:rPr>
        <w:t>CameraIndex</w:t>
      </w:r>
      <w:r w:rsidRPr="00712679">
        <w:rPr>
          <w:rFonts w:cstheme="minorEastAsia"/>
          <w:color w:val="010001"/>
        </w:rPr>
        <w:t>: The sequence number of the camera to operate. The sequence number starts from 0, where 0 represents the first camera, 1 represents the second, and so on. Refer to the LabviewDemo example for details on how to map camera sequence numbers to camera names.</w:t>
      </w:r>
    </w:p>
    <w:p w14:paraId="325C90C3" w14:textId="77777777" w:rsidR="00712679" w:rsidRPr="00712679" w:rsidRDefault="00712679" w:rsidP="00712679">
      <w:pPr>
        <w:spacing w:before="163"/>
        <w:rPr>
          <w:rFonts w:cstheme="minorEastAsia"/>
          <w:color w:val="010001"/>
        </w:rPr>
      </w:pPr>
      <w:r w:rsidRPr="00712679">
        <w:rPr>
          <w:rFonts w:cstheme="minorEastAsia"/>
          <w:b/>
          <w:bCs/>
          <w:color w:val="010001"/>
        </w:rPr>
        <w:t>Parameter</w:t>
      </w:r>
      <w:r w:rsidRPr="00712679">
        <w:rPr>
          <w:rFonts w:cstheme="minorEastAsia"/>
          <w:color w:val="010001"/>
        </w:rPr>
        <w:t>: The ID corresponding to the type of parameter to be set. For all currently supported parameters, refer to TULV_IDCAPA and TULV_IDPROP. Additional parameters will be added as needed in future versions.</w:t>
      </w:r>
    </w:p>
    <w:p w14:paraId="242A5B7D" w14:textId="77777777" w:rsidR="00712679" w:rsidRPr="00712679" w:rsidRDefault="00712679" w:rsidP="00712679">
      <w:pPr>
        <w:spacing w:before="163"/>
        <w:rPr>
          <w:rFonts w:cstheme="minorEastAsia"/>
          <w:color w:val="010001"/>
        </w:rPr>
      </w:pPr>
      <w:r w:rsidRPr="00712679">
        <w:rPr>
          <w:rFonts w:cstheme="minorEastAsia"/>
          <w:b/>
          <w:bCs/>
          <w:color w:val="010001"/>
        </w:rPr>
        <w:t>Value in</w:t>
      </w:r>
      <w:r w:rsidRPr="00712679">
        <w:rPr>
          <w:rFonts w:cstheme="minorEastAsia"/>
          <w:color w:val="010001"/>
        </w:rPr>
        <w:t>: The value of the parameter to be set. Refer to TU_GetParameterLimits.vi for the parameter range of the configurable parameter types. Refer to the appendix for the meaning of performance parameter values.</w:t>
      </w:r>
    </w:p>
    <w:p w14:paraId="08048B4D" w14:textId="77777777" w:rsidR="00712679" w:rsidRPr="00712679" w:rsidRDefault="00712679" w:rsidP="00712679">
      <w:pPr>
        <w:spacing w:before="163"/>
        <w:rPr>
          <w:rFonts w:cstheme="minorEastAsia"/>
          <w:color w:val="010001"/>
        </w:rPr>
      </w:pPr>
      <w:r w:rsidRPr="00712679">
        <w:rPr>
          <w:rFonts w:cstheme="minorEastAsia"/>
          <w:b/>
          <w:bCs/>
          <w:color w:val="010001"/>
        </w:rPr>
        <w:t>strInfo</w:t>
      </w:r>
      <w:r w:rsidRPr="00712679">
        <w:rPr>
          <w:rFonts w:cstheme="minorEastAsia"/>
          <w:color w:val="010001"/>
        </w:rPr>
        <w:t>: String-type parameter to be set, such as the image storage path.</w:t>
      </w:r>
    </w:p>
    <w:p w14:paraId="50275A83" w14:textId="77777777" w:rsidR="00693977" w:rsidRDefault="00693977" w:rsidP="00712679">
      <w:pPr>
        <w:spacing w:before="163"/>
        <w:rPr>
          <w:rFonts w:cstheme="minorEastAsia"/>
          <w:b/>
          <w:bCs/>
          <w:color w:val="010001"/>
        </w:rPr>
      </w:pPr>
    </w:p>
    <w:p w14:paraId="68E50588" w14:textId="184953FA" w:rsidR="00712679" w:rsidRPr="00712679" w:rsidRDefault="00712679" w:rsidP="00712679">
      <w:pPr>
        <w:spacing w:before="163"/>
        <w:rPr>
          <w:rFonts w:cstheme="minorEastAsia"/>
          <w:b/>
          <w:bCs/>
          <w:color w:val="010001"/>
        </w:rPr>
      </w:pPr>
      <w:r w:rsidRPr="00712679">
        <w:rPr>
          <w:rFonts w:cstheme="minorEastAsia"/>
          <w:b/>
          <w:bCs/>
          <w:color w:val="010001"/>
        </w:rPr>
        <w:t xml:space="preserve">Output </w:t>
      </w:r>
      <w:r w:rsidR="001B6709" w:rsidRPr="001B6709">
        <w:rPr>
          <w:rFonts w:cstheme="minorEastAsia"/>
          <w:b/>
          <w:bCs/>
          <w:color w:val="010001"/>
        </w:rPr>
        <w:t>Description</w:t>
      </w:r>
    </w:p>
    <w:p w14:paraId="23BC9DC7" w14:textId="14553E0E" w:rsidR="00A44B4D" w:rsidRDefault="00712679" w:rsidP="00712679">
      <w:pPr>
        <w:spacing w:before="163"/>
        <w:rPr>
          <w:rFonts w:cstheme="minorEastAsia"/>
          <w:color w:val="010001"/>
        </w:rPr>
      </w:pPr>
      <w:r w:rsidRPr="00712679">
        <w:rPr>
          <w:rFonts w:cstheme="minorEastAsia"/>
          <w:b/>
          <w:bCs/>
          <w:color w:val="010001"/>
        </w:rPr>
        <w:t>ReturnValue</w:t>
      </w:r>
      <w:r w:rsidRPr="00712679">
        <w:rPr>
          <w:rFonts w:cstheme="minorEastAsia"/>
          <w:color w:val="010001"/>
        </w:rPr>
        <w:t>: A value of 1 indicates the function call was successful; any other value indicates failure. The specific failure reason can be found using the TULVRET error codes.</w:t>
      </w:r>
    </w:p>
    <w:p w14:paraId="253A5676" w14:textId="77777777" w:rsidR="00712679" w:rsidRPr="00712679" w:rsidRDefault="00712679" w:rsidP="00712679">
      <w:pPr>
        <w:spacing w:before="163"/>
        <w:rPr>
          <w:rFonts w:cstheme="minorEastAsia"/>
          <w:color w:val="010001"/>
        </w:rPr>
      </w:pPr>
    </w:p>
    <w:p w14:paraId="38C9B175" w14:textId="514E6BC5" w:rsidR="00A44B4D" w:rsidRPr="00A36184" w:rsidRDefault="004F374C" w:rsidP="00A36184">
      <w:pPr>
        <w:pStyle w:val="2"/>
        <w:spacing w:before="163"/>
      </w:pPr>
      <w:bookmarkStart w:id="87" w:name="_Toc25531"/>
      <w:bookmarkStart w:id="88" w:name="_Toc183098523"/>
      <w:r w:rsidRPr="00712679">
        <w:t>6</w:t>
      </w:r>
      <w:r w:rsidR="00CD7F39" w:rsidRPr="00712679">
        <w:rPr>
          <w:rFonts w:hint="eastAsia"/>
        </w:rPr>
        <w:t>.5 TU_GetParameter.vi</w:t>
      </w:r>
      <w:bookmarkEnd w:id="87"/>
      <w:bookmarkEnd w:id="88"/>
    </w:p>
    <w:p w14:paraId="2CA9A155" w14:textId="77777777" w:rsidR="00A44B4D" w:rsidRDefault="00CD7F39">
      <w:pPr>
        <w:spacing w:before="163"/>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noProof/>
          <w:sz w:val="20"/>
          <w:szCs w:val="20"/>
        </w:rPr>
        <w:drawing>
          <wp:inline distT="0" distB="0" distL="114300" distR="114300" wp14:anchorId="5DEFA749" wp14:editId="4DF196ED">
            <wp:extent cx="476250" cy="476250"/>
            <wp:effectExtent l="0" t="0" r="0" b="0"/>
            <wp:docPr id="38" name="图片 38" descr="阿里旺旺图片20180205173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阿里旺旺图片20180205173234"/>
                    <pic:cNvPicPr>
                      <a:picLocks noChangeAspect="1"/>
                    </pic:cNvPicPr>
                  </pic:nvPicPr>
                  <pic:blipFill>
                    <a:blip r:embed="rId26" cstate="print"/>
                    <a:stretch>
                      <a:fillRect/>
                    </a:stretch>
                  </pic:blipFill>
                  <pic:spPr>
                    <a:xfrm>
                      <a:off x="0" y="0"/>
                      <a:ext cx="476250" cy="476250"/>
                    </a:xfrm>
                    <a:prstGeom prst="rect">
                      <a:avLst/>
                    </a:prstGeom>
                  </pic:spPr>
                </pic:pic>
              </a:graphicData>
            </a:graphic>
          </wp:inline>
        </w:drawing>
      </w:r>
    </w:p>
    <w:p w14:paraId="029F0CD4" w14:textId="440FB867" w:rsidR="00A44B4D" w:rsidRPr="00712679" w:rsidRDefault="00712679">
      <w:pPr>
        <w:spacing w:before="163"/>
        <w:rPr>
          <w:rFonts w:cstheme="minorEastAsia"/>
          <w:b/>
          <w:bCs/>
          <w:color w:val="010001"/>
        </w:rPr>
      </w:pPr>
      <w:r w:rsidRPr="00712679">
        <w:rPr>
          <w:rFonts w:cstheme="minorEastAsia" w:hint="eastAsia"/>
          <w:b/>
          <w:bCs/>
          <w:color w:val="010001"/>
        </w:rPr>
        <w:t>I</w:t>
      </w:r>
      <w:r w:rsidRPr="00712679">
        <w:rPr>
          <w:rFonts w:cstheme="minorEastAsia"/>
          <w:b/>
          <w:bCs/>
          <w:color w:val="010001"/>
        </w:rPr>
        <w:t>nput</w:t>
      </w:r>
      <w:r w:rsidR="00CD7F39" w:rsidRPr="00712679">
        <w:rPr>
          <w:rFonts w:cstheme="minorEastAsia" w:hint="eastAsia"/>
          <w:b/>
          <w:bCs/>
          <w:color w:val="010001"/>
        </w:rPr>
        <w:t>：</w:t>
      </w:r>
      <w:r w:rsidR="00CD7F39" w:rsidRPr="00712679">
        <w:rPr>
          <w:rFonts w:cstheme="minorEastAsia" w:hint="eastAsia"/>
          <w:b/>
          <w:bCs/>
          <w:color w:val="010001"/>
        </w:rPr>
        <w:t>CameraIndex</w:t>
      </w:r>
      <w:r w:rsidR="00CD7F39" w:rsidRPr="00712679">
        <w:rPr>
          <w:rFonts w:cstheme="minorEastAsia" w:hint="eastAsia"/>
          <w:b/>
          <w:bCs/>
          <w:color w:val="010001"/>
        </w:rPr>
        <w:t>、</w:t>
      </w:r>
      <w:r w:rsidR="00CD7F39" w:rsidRPr="00712679">
        <w:rPr>
          <w:rFonts w:cstheme="minorEastAsia" w:hint="eastAsia"/>
          <w:b/>
          <w:bCs/>
          <w:color w:val="010001"/>
        </w:rPr>
        <w:t>ParameterID</w:t>
      </w:r>
      <w:r w:rsidR="00CD7F39" w:rsidRPr="00712679">
        <w:rPr>
          <w:rFonts w:cstheme="minorEastAsia" w:hint="eastAsia"/>
          <w:b/>
          <w:bCs/>
          <w:color w:val="010001"/>
        </w:rPr>
        <w:t>、</w:t>
      </w:r>
      <w:r w:rsidR="00CD7F39" w:rsidRPr="00712679">
        <w:rPr>
          <w:rFonts w:cstheme="minorEastAsia" w:hint="eastAsia"/>
          <w:b/>
          <w:bCs/>
          <w:color w:val="010001"/>
        </w:rPr>
        <w:t>error in</w:t>
      </w:r>
    </w:p>
    <w:p w14:paraId="0343D268" w14:textId="10C83261" w:rsidR="00A44B4D" w:rsidRDefault="00712679">
      <w:pPr>
        <w:spacing w:before="163"/>
        <w:rPr>
          <w:rFonts w:cstheme="minorEastAsia"/>
          <w:b/>
          <w:bCs/>
          <w:color w:val="010001"/>
        </w:rPr>
      </w:pPr>
      <w:r w:rsidRPr="00712679">
        <w:rPr>
          <w:rFonts w:cstheme="minorEastAsia"/>
          <w:b/>
          <w:bCs/>
          <w:color w:val="010001"/>
        </w:rPr>
        <w:t>Output</w:t>
      </w:r>
      <w:r w:rsidR="00CD7F39" w:rsidRPr="00712679">
        <w:rPr>
          <w:rFonts w:cstheme="minorEastAsia" w:hint="eastAsia"/>
          <w:b/>
          <w:bCs/>
          <w:color w:val="010001"/>
        </w:rPr>
        <w:t>：</w:t>
      </w:r>
      <w:r w:rsidR="00CD7F39" w:rsidRPr="00712679">
        <w:rPr>
          <w:rFonts w:cstheme="minorEastAsia" w:hint="eastAsia"/>
          <w:b/>
          <w:bCs/>
          <w:color w:val="010001"/>
        </w:rPr>
        <w:t>ParameterValue</w:t>
      </w:r>
      <w:r w:rsidR="00CD7F39" w:rsidRPr="00712679">
        <w:rPr>
          <w:rFonts w:cstheme="minorEastAsia" w:hint="eastAsia"/>
          <w:b/>
          <w:bCs/>
          <w:color w:val="010001"/>
        </w:rPr>
        <w:t>、</w:t>
      </w:r>
      <w:r w:rsidR="00CD7F39" w:rsidRPr="00712679">
        <w:rPr>
          <w:rFonts w:cstheme="minorEastAsia" w:hint="eastAsia"/>
          <w:b/>
          <w:bCs/>
          <w:color w:val="010001"/>
        </w:rPr>
        <w:t>ReturnValue</w:t>
      </w:r>
      <w:r w:rsidR="00CD7F39" w:rsidRPr="00712679">
        <w:rPr>
          <w:rFonts w:cstheme="minorEastAsia" w:hint="eastAsia"/>
          <w:b/>
          <w:bCs/>
          <w:color w:val="010001"/>
        </w:rPr>
        <w:t>、</w:t>
      </w:r>
      <w:r w:rsidR="00CD7F39" w:rsidRPr="00712679">
        <w:rPr>
          <w:rFonts w:cstheme="minorEastAsia" w:hint="eastAsia"/>
          <w:b/>
          <w:bCs/>
          <w:color w:val="010001"/>
        </w:rPr>
        <w:t>strInfo</w:t>
      </w:r>
      <w:r w:rsidR="00CD7F39" w:rsidRPr="00712679">
        <w:rPr>
          <w:rFonts w:cstheme="minorEastAsia" w:hint="eastAsia"/>
          <w:b/>
          <w:bCs/>
          <w:color w:val="010001"/>
        </w:rPr>
        <w:t>、</w:t>
      </w:r>
      <w:r w:rsidR="00CD7F39" w:rsidRPr="00712679">
        <w:rPr>
          <w:rFonts w:cstheme="minorEastAsia" w:hint="eastAsia"/>
          <w:b/>
          <w:bCs/>
          <w:color w:val="010001"/>
        </w:rPr>
        <w:t>error out</w:t>
      </w:r>
    </w:p>
    <w:p w14:paraId="6B415E18" w14:textId="77777777" w:rsidR="00693977" w:rsidRDefault="00693977">
      <w:pPr>
        <w:spacing w:before="163"/>
        <w:rPr>
          <w:rFonts w:cstheme="minorEastAsia"/>
          <w:b/>
          <w:bCs/>
          <w:color w:val="010001"/>
        </w:rPr>
      </w:pPr>
    </w:p>
    <w:p w14:paraId="378F1BB0" w14:textId="77F0F16F" w:rsidR="00045572" w:rsidRDefault="00045572" w:rsidP="00045572">
      <w:pPr>
        <w:spacing w:before="163"/>
        <w:rPr>
          <w:rFonts w:cstheme="minorEastAsia"/>
          <w:color w:val="010001"/>
        </w:rPr>
      </w:pPr>
      <w:r w:rsidRPr="001B6709">
        <w:rPr>
          <w:rFonts w:cstheme="minorEastAsia"/>
          <w:b/>
          <w:bCs/>
          <w:color w:val="010001"/>
        </w:rPr>
        <w:t>Function:</w:t>
      </w:r>
      <w:r w:rsidRPr="00045572">
        <w:rPr>
          <w:rFonts w:cstheme="minorEastAsia"/>
          <w:color w:val="010001"/>
        </w:rPr>
        <w:t xml:space="preserve"> Retrieve parameter values. By executing TU_GetParameter.vi, a series of current parameter values for the camera can be obtained, including exposure time, gamma value, gain value, contrast, etc. (For specific settable parameters, refer to </w:t>
      </w:r>
      <w:r w:rsidRPr="00045572">
        <w:rPr>
          <w:rFonts w:cstheme="minorEastAsia"/>
          <w:color w:val="010001"/>
        </w:rPr>
        <w:lastRenderedPageBreak/>
        <w:t>TULV_IDCAPA performance ID and TULV_IDPROP attribute ID). The success of parameter retrieval can be determined by the output ReturnValue. If the ReturnValue is 1, it indicates the parameter retrieval was successful; if the value is not 1, it indicates a failure. The specific reason for failure can be found by referencing the ReturnValue against the TULVRET error codes. Refer to the example Demo for usage instructions.</w:t>
      </w:r>
    </w:p>
    <w:p w14:paraId="716B39F0" w14:textId="77777777" w:rsidR="001337C3" w:rsidRPr="00045572" w:rsidRDefault="001337C3" w:rsidP="00045572">
      <w:pPr>
        <w:spacing w:before="163"/>
        <w:rPr>
          <w:rFonts w:cstheme="minorEastAsia"/>
          <w:color w:val="010001"/>
        </w:rPr>
      </w:pPr>
    </w:p>
    <w:p w14:paraId="374DDEE7" w14:textId="0F027291" w:rsidR="00045572" w:rsidRPr="00045572" w:rsidRDefault="00045572" w:rsidP="00045572">
      <w:pPr>
        <w:spacing w:before="163"/>
        <w:rPr>
          <w:rFonts w:cstheme="minorEastAsia"/>
          <w:color w:val="010001"/>
        </w:rPr>
      </w:pPr>
      <w:r w:rsidRPr="001B6709">
        <w:rPr>
          <w:rFonts w:cstheme="minorEastAsia"/>
          <w:b/>
          <w:bCs/>
          <w:color w:val="010001"/>
        </w:rPr>
        <w:t>Input Description</w:t>
      </w:r>
    </w:p>
    <w:p w14:paraId="416D2314" w14:textId="77777777" w:rsidR="00045572" w:rsidRPr="00045572" w:rsidRDefault="00045572" w:rsidP="00045572">
      <w:pPr>
        <w:spacing w:before="163"/>
        <w:rPr>
          <w:rFonts w:cstheme="minorEastAsia"/>
          <w:color w:val="010001"/>
        </w:rPr>
      </w:pPr>
      <w:r w:rsidRPr="001B6709">
        <w:rPr>
          <w:rFonts w:cstheme="minorEastAsia"/>
          <w:b/>
          <w:bCs/>
          <w:color w:val="010001"/>
        </w:rPr>
        <w:t>CameraInde</w:t>
      </w:r>
      <w:r w:rsidRPr="001C0D1D">
        <w:rPr>
          <w:rFonts w:cstheme="minorEastAsia"/>
          <w:b/>
          <w:bCs/>
          <w:color w:val="010001"/>
        </w:rPr>
        <w:t>x:</w:t>
      </w:r>
      <w:r w:rsidRPr="00045572">
        <w:rPr>
          <w:rFonts w:cstheme="minorEastAsia"/>
          <w:color w:val="010001"/>
        </w:rPr>
        <w:t xml:space="preserve"> The serial number of the camera for which the parameter values are to be retrieved. The serial number starts at 0, where 0 represents the first camera, 1 represents the second camera, and so on. To map camera serial numbers to camera names, refer to the example LabviewDemo.</w:t>
      </w:r>
    </w:p>
    <w:p w14:paraId="12E783F8" w14:textId="399AADE4" w:rsidR="00045572" w:rsidRDefault="00045572" w:rsidP="00045572">
      <w:pPr>
        <w:spacing w:before="163"/>
        <w:rPr>
          <w:rFonts w:cstheme="minorEastAsia"/>
          <w:color w:val="010001"/>
        </w:rPr>
      </w:pPr>
      <w:r w:rsidRPr="005D58F4">
        <w:rPr>
          <w:rFonts w:cstheme="minorEastAsia"/>
          <w:b/>
          <w:bCs/>
          <w:color w:val="010001"/>
        </w:rPr>
        <w:t>ParameterID:</w:t>
      </w:r>
      <w:r w:rsidRPr="00045572">
        <w:rPr>
          <w:rFonts w:cstheme="minorEastAsia"/>
          <w:color w:val="010001"/>
        </w:rPr>
        <w:t xml:space="preserve"> The ID of the parameter type to be retrieved.</w:t>
      </w:r>
    </w:p>
    <w:p w14:paraId="7E0DC77C" w14:textId="77777777" w:rsidR="001337C3" w:rsidRPr="00045572" w:rsidRDefault="001337C3" w:rsidP="00045572">
      <w:pPr>
        <w:spacing w:before="163"/>
        <w:rPr>
          <w:rFonts w:cstheme="minorEastAsia"/>
          <w:color w:val="010001"/>
        </w:rPr>
      </w:pPr>
    </w:p>
    <w:p w14:paraId="659E9EC9" w14:textId="38A4DA57" w:rsidR="00045572" w:rsidRPr="001B6709" w:rsidRDefault="00045572" w:rsidP="00045572">
      <w:pPr>
        <w:spacing w:before="163"/>
        <w:rPr>
          <w:rFonts w:cstheme="minorEastAsia"/>
          <w:b/>
          <w:bCs/>
          <w:color w:val="010001"/>
        </w:rPr>
      </w:pPr>
      <w:r w:rsidRPr="001B6709">
        <w:rPr>
          <w:rFonts w:cstheme="minorEastAsia"/>
          <w:b/>
          <w:bCs/>
          <w:color w:val="010001"/>
        </w:rPr>
        <w:t>Output Description</w:t>
      </w:r>
    </w:p>
    <w:p w14:paraId="113E6348" w14:textId="77777777" w:rsidR="00045572" w:rsidRPr="00045572" w:rsidRDefault="00045572" w:rsidP="00045572">
      <w:pPr>
        <w:spacing w:before="163"/>
        <w:rPr>
          <w:rFonts w:cstheme="minorEastAsia"/>
          <w:color w:val="010001"/>
        </w:rPr>
      </w:pPr>
      <w:r w:rsidRPr="005D58F4">
        <w:rPr>
          <w:rFonts w:cstheme="minorEastAsia"/>
          <w:b/>
          <w:bCs/>
          <w:color w:val="010001"/>
        </w:rPr>
        <w:t>ParameterValue:</w:t>
      </w:r>
      <w:r w:rsidRPr="00045572">
        <w:rPr>
          <w:rFonts w:cstheme="minorEastAsia"/>
          <w:color w:val="010001"/>
        </w:rPr>
        <w:t xml:space="preserve"> The retrieved parameter value (numeric type) corresponding to the provided ParameterID.</w:t>
      </w:r>
    </w:p>
    <w:p w14:paraId="217387F7" w14:textId="77777777" w:rsidR="00045572" w:rsidRPr="00045572" w:rsidRDefault="00045572" w:rsidP="00045572">
      <w:pPr>
        <w:spacing w:before="163"/>
        <w:rPr>
          <w:rFonts w:cstheme="minorEastAsia"/>
          <w:color w:val="010001"/>
        </w:rPr>
      </w:pPr>
      <w:r w:rsidRPr="001C0D1D">
        <w:rPr>
          <w:rFonts w:cstheme="minorEastAsia"/>
          <w:b/>
          <w:bCs/>
          <w:color w:val="010001"/>
        </w:rPr>
        <w:t>ReturnValue:</w:t>
      </w:r>
      <w:r w:rsidRPr="00045572">
        <w:rPr>
          <w:rFonts w:cstheme="minorEastAsia"/>
          <w:color w:val="010001"/>
        </w:rPr>
        <w:t xml:space="preserve"> If the value is 1, the call was successful; if not, the call failed. Specific failure reasons can be found using the corresponding TULVRET error codes.</w:t>
      </w:r>
    </w:p>
    <w:p w14:paraId="73D7DA90" w14:textId="6833DB28" w:rsidR="00045572" w:rsidRPr="00045572" w:rsidRDefault="00045572" w:rsidP="00045572">
      <w:pPr>
        <w:spacing w:before="163"/>
        <w:rPr>
          <w:rFonts w:cstheme="minorEastAsia"/>
          <w:color w:val="010001"/>
        </w:rPr>
      </w:pPr>
      <w:r w:rsidRPr="001C0D1D">
        <w:rPr>
          <w:rFonts w:cstheme="minorEastAsia"/>
          <w:b/>
          <w:bCs/>
          <w:color w:val="010001"/>
        </w:rPr>
        <w:t xml:space="preserve">strInfo: </w:t>
      </w:r>
      <w:r w:rsidRPr="00045572">
        <w:rPr>
          <w:rFonts w:cstheme="minorEastAsia"/>
          <w:color w:val="010001"/>
        </w:rPr>
        <w:t>The retrieved parameter value (string type) corresponding to the provided ParameterID.</w:t>
      </w:r>
    </w:p>
    <w:p w14:paraId="450CB6E0" w14:textId="77777777" w:rsidR="00A44B4D" w:rsidRDefault="00A44B4D">
      <w:pPr>
        <w:spacing w:before="163"/>
        <w:rPr>
          <w:rFonts w:asciiTheme="majorEastAsia" w:eastAsiaTheme="majorEastAsia" w:hAnsiTheme="majorEastAsia" w:cstheme="majorEastAsia"/>
          <w:sz w:val="20"/>
          <w:szCs w:val="20"/>
        </w:rPr>
      </w:pPr>
    </w:p>
    <w:p w14:paraId="13D098F4" w14:textId="5487E950" w:rsidR="00A44B4D" w:rsidRPr="00067F8C" w:rsidRDefault="004F374C" w:rsidP="00067F8C">
      <w:pPr>
        <w:pStyle w:val="2"/>
        <w:spacing w:before="163"/>
      </w:pPr>
      <w:bookmarkStart w:id="89" w:name="_Toc3314"/>
      <w:bookmarkStart w:id="90" w:name="_Toc183098524"/>
      <w:r w:rsidRPr="00067F8C">
        <w:t>6</w:t>
      </w:r>
      <w:r w:rsidR="00CD7F39" w:rsidRPr="00067F8C">
        <w:rPr>
          <w:rFonts w:hint="eastAsia"/>
        </w:rPr>
        <w:t>.6 TU_GetParameterLimits.vi</w:t>
      </w:r>
      <w:bookmarkEnd w:id="89"/>
      <w:bookmarkEnd w:id="90"/>
    </w:p>
    <w:p w14:paraId="4488797E" w14:textId="77777777" w:rsidR="00A44B4D" w:rsidRDefault="00CD7F39">
      <w:pPr>
        <w:spacing w:before="163"/>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noProof/>
          <w:sz w:val="28"/>
          <w:szCs w:val="28"/>
        </w:rPr>
        <w:drawing>
          <wp:inline distT="0" distB="0" distL="114300" distR="114300" wp14:anchorId="4837E228" wp14:editId="22EBED21">
            <wp:extent cx="476250" cy="476250"/>
            <wp:effectExtent l="0" t="0" r="0" b="0"/>
            <wp:docPr id="39" name="图片 39" descr="阿里旺旺图片20180205175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阿里旺旺图片20180205175620"/>
                    <pic:cNvPicPr>
                      <a:picLocks noChangeAspect="1"/>
                    </pic:cNvPicPr>
                  </pic:nvPicPr>
                  <pic:blipFill>
                    <a:blip r:embed="rId27" cstate="print"/>
                    <a:stretch>
                      <a:fillRect/>
                    </a:stretch>
                  </pic:blipFill>
                  <pic:spPr>
                    <a:xfrm>
                      <a:off x="0" y="0"/>
                      <a:ext cx="476250" cy="476250"/>
                    </a:xfrm>
                    <a:prstGeom prst="rect">
                      <a:avLst/>
                    </a:prstGeom>
                  </pic:spPr>
                </pic:pic>
              </a:graphicData>
            </a:graphic>
          </wp:inline>
        </w:drawing>
      </w:r>
    </w:p>
    <w:p w14:paraId="42A9C119" w14:textId="37A7A55D" w:rsidR="00A44B4D" w:rsidRPr="00067F8C" w:rsidRDefault="00067F8C">
      <w:pPr>
        <w:spacing w:before="163"/>
        <w:rPr>
          <w:rFonts w:cstheme="minorEastAsia"/>
          <w:b/>
          <w:bCs/>
          <w:color w:val="010001"/>
        </w:rPr>
      </w:pPr>
      <w:r w:rsidRPr="00712679">
        <w:rPr>
          <w:rFonts w:cstheme="minorEastAsia" w:hint="eastAsia"/>
          <w:b/>
          <w:bCs/>
          <w:color w:val="010001"/>
        </w:rPr>
        <w:t>I</w:t>
      </w:r>
      <w:r w:rsidRPr="00712679">
        <w:rPr>
          <w:rFonts w:cstheme="minorEastAsia"/>
          <w:b/>
          <w:bCs/>
          <w:color w:val="010001"/>
        </w:rPr>
        <w:t>nput</w:t>
      </w:r>
      <w:r w:rsidR="00CD7F39" w:rsidRPr="00067F8C">
        <w:rPr>
          <w:rFonts w:cstheme="minorEastAsia" w:hint="eastAsia"/>
          <w:b/>
          <w:bCs/>
          <w:color w:val="010001"/>
        </w:rPr>
        <w:t>：</w:t>
      </w:r>
      <w:r w:rsidR="00CD7F39" w:rsidRPr="00067F8C">
        <w:rPr>
          <w:rFonts w:cstheme="minorEastAsia" w:hint="eastAsia"/>
          <w:b/>
          <w:bCs/>
          <w:color w:val="010001"/>
        </w:rPr>
        <w:t>CameraIndex</w:t>
      </w:r>
      <w:r w:rsidR="00CD7F39" w:rsidRPr="00067F8C">
        <w:rPr>
          <w:rFonts w:cstheme="minorEastAsia" w:hint="eastAsia"/>
          <w:b/>
          <w:bCs/>
          <w:color w:val="010001"/>
        </w:rPr>
        <w:t>、</w:t>
      </w:r>
      <w:r w:rsidR="00CD7F39" w:rsidRPr="00067F8C">
        <w:rPr>
          <w:rFonts w:cstheme="minorEastAsia" w:hint="eastAsia"/>
          <w:b/>
          <w:bCs/>
          <w:color w:val="010001"/>
        </w:rPr>
        <w:t>ParameterID</w:t>
      </w:r>
      <w:r w:rsidR="00CD7F39" w:rsidRPr="00067F8C">
        <w:rPr>
          <w:rFonts w:cstheme="minorEastAsia" w:hint="eastAsia"/>
          <w:b/>
          <w:bCs/>
          <w:color w:val="010001"/>
        </w:rPr>
        <w:t>、</w:t>
      </w:r>
      <w:r w:rsidR="00CD7F39" w:rsidRPr="00067F8C">
        <w:rPr>
          <w:rFonts w:cstheme="minorEastAsia" w:hint="eastAsia"/>
          <w:b/>
          <w:bCs/>
          <w:color w:val="010001"/>
        </w:rPr>
        <w:t>error in</w:t>
      </w:r>
    </w:p>
    <w:p w14:paraId="0561AC42" w14:textId="71AAE112" w:rsidR="00A44B4D" w:rsidRDefault="00067F8C">
      <w:pPr>
        <w:spacing w:before="163"/>
        <w:rPr>
          <w:rFonts w:cstheme="minorEastAsia"/>
          <w:b/>
          <w:bCs/>
          <w:color w:val="010001"/>
        </w:rPr>
      </w:pPr>
      <w:r>
        <w:rPr>
          <w:rFonts w:cstheme="minorEastAsia"/>
          <w:b/>
          <w:bCs/>
          <w:color w:val="010001"/>
        </w:rPr>
        <w:t>Out</w:t>
      </w:r>
      <w:r w:rsidRPr="00712679">
        <w:rPr>
          <w:rFonts w:cstheme="minorEastAsia"/>
          <w:b/>
          <w:bCs/>
          <w:color w:val="010001"/>
        </w:rPr>
        <w:t>put</w:t>
      </w:r>
      <w:r w:rsidR="00CD7F39" w:rsidRPr="00067F8C">
        <w:rPr>
          <w:rFonts w:cstheme="minorEastAsia" w:hint="eastAsia"/>
          <w:b/>
          <w:bCs/>
          <w:color w:val="010001"/>
        </w:rPr>
        <w:t>：</w:t>
      </w:r>
      <w:r w:rsidR="00CD7F39" w:rsidRPr="00067F8C">
        <w:rPr>
          <w:rFonts w:cstheme="minorEastAsia" w:hint="eastAsia"/>
          <w:b/>
          <w:bCs/>
          <w:color w:val="010001"/>
        </w:rPr>
        <w:t>MaxValue</w:t>
      </w:r>
      <w:r w:rsidR="00CD7F39" w:rsidRPr="00067F8C">
        <w:rPr>
          <w:rFonts w:cstheme="minorEastAsia" w:hint="eastAsia"/>
          <w:b/>
          <w:bCs/>
          <w:color w:val="010001"/>
        </w:rPr>
        <w:t>、</w:t>
      </w:r>
      <w:r w:rsidR="00CD7F39" w:rsidRPr="00067F8C">
        <w:rPr>
          <w:rFonts w:cstheme="minorEastAsia" w:hint="eastAsia"/>
          <w:b/>
          <w:bCs/>
          <w:color w:val="010001"/>
        </w:rPr>
        <w:t>MinValue</w:t>
      </w:r>
      <w:r w:rsidR="00CD7F39" w:rsidRPr="00067F8C">
        <w:rPr>
          <w:rFonts w:cstheme="minorEastAsia" w:hint="eastAsia"/>
          <w:b/>
          <w:bCs/>
          <w:color w:val="010001"/>
        </w:rPr>
        <w:t>、</w:t>
      </w:r>
      <w:r w:rsidR="00CD7F39" w:rsidRPr="00067F8C">
        <w:rPr>
          <w:rFonts w:cstheme="minorEastAsia" w:hint="eastAsia"/>
          <w:b/>
          <w:bCs/>
          <w:color w:val="010001"/>
        </w:rPr>
        <w:t>StepValue</w:t>
      </w:r>
      <w:r w:rsidR="00CD7F39" w:rsidRPr="00067F8C">
        <w:rPr>
          <w:rFonts w:cstheme="minorEastAsia" w:hint="eastAsia"/>
          <w:b/>
          <w:bCs/>
          <w:color w:val="010001"/>
        </w:rPr>
        <w:t>、</w:t>
      </w:r>
      <w:r w:rsidR="00CD7F39" w:rsidRPr="00067F8C">
        <w:rPr>
          <w:rFonts w:cstheme="minorEastAsia" w:hint="eastAsia"/>
          <w:b/>
          <w:bCs/>
          <w:color w:val="010001"/>
        </w:rPr>
        <w:t>DefaultValue</w:t>
      </w:r>
      <w:r w:rsidR="00CD7F39" w:rsidRPr="00067F8C">
        <w:rPr>
          <w:rFonts w:cstheme="minorEastAsia" w:hint="eastAsia"/>
          <w:b/>
          <w:bCs/>
          <w:color w:val="010001"/>
        </w:rPr>
        <w:t>、</w:t>
      </w:r>
      <w:r w:rsidR="00CD7F39" w:rsidRPr="00067F8C">
        <w:rPr>
          <w:rFonts w:cstheme="minorEastAsia" w:hint="eastAsia"/>
          <w:b/>
          <w:bCs/>
          <w:color w:val="010001"/>
        </w:rPr>
        <w:t>ReturnValue</w:t>
      </w:r>
      <w:r w:rsidR="00CD7F39" w:rsidRPr="00067F8C">
        <w:rPr>
          <w:rFonts w:cstheme="minorEastAsia" w:hint="eastAsia"/>
          <w:b/>
          <w:bCs/>
          <w:color w:val="010001"/>
        </w:rPr>
        <w:t>、</w:t>
      </w:r>
      <w:r w:rsidR="00CD7F39" w:rsidRPr="00067F8C">
        <w:rPr>
          <w:rFonts w:cstheme="minorEastAsia" w:hint="eastAsia"/>
          <w:b/>
          <w:bCs/>
          <w:color w:val="010001"/>
        </w:rPr>
        <w:t>error out</w:t>
      </w:r>
    </w:p>
    <w:p w14:paraId="438967A6" w14:textId="77777777" w:rsidR="001337C3" w:rsidRPr="00067F8C" w:rsidRDefault="001337C3">
      <w:pPr>
        <w:spacing w:before="163"/>
        <w:rPr>
          <w:rFonts w:cstheme="minorEastAsia"/>
          <w:b/>
          <w:bCs/>
          <w:color w:val="010001"/>
        </w:rPr>
      </w:pPr>
    </w:p>
    <w:p w14:paraId="792D5964" w14:textId="095A2BBE" w:rsidR="00045572" w:rsidRDefault="00045572" w:rsidP="00045572">
      <w:pPr>
        <w:spacing w:before="163"/>
        <w:rPr>
          <w:rFonts w:cstheme="minorEastAsia"/>
          <w:color w:val="010001"/>
        </w:rPr>
      </w:pPr>
      <w:r w:rsidRPr="00045572">
        <w:rPr>
          <w:rFonts w:cstheme="minorEastAsia"/>
          <w:b/>
          <w:bCs/>
          <w:color w:val="010001"/>
        </w:rPr>
        <w:lastRenderedPageBreak/>
        <w:t xml:space="preserve">Function: </w:t>
      </w:r>
      <w:r w:rsidRPr="00995DC0">
        <w:rPr>
          <w:rFonts w:cstheme="minorEastAsia"/>
          <w:color w:val="010001"/>
        </w:rPr>
        <w:t>Retrieve parameter value ranges. This includes the maximum value, minimum value, default value, and step value. The success of retrieving the parameter range can be determined by the ReturnValue. If ReturnValue is 1, the parameter range retrieval was successful; if not, it indicates a failure. The specific reason for failure can be found by referencing ReturnValue against TULVRET error codes. Refer to the example Demo for usage instructions.</w:t>
      </w:r>
    </w:p>
    <w:p w14:paraId="634CC2BB" w14:textId="77777777" w:rsidR="001337C3" w:rsidRPr="00995DC0" w:rsidRDefault="001337C3" w:rsidP="00045572">
      <w:pPr>
        <w:spacing w:before="163"/>
        <w:rPr>
          <w:rFonts w:cstheme="minorEastAsia"/>
          <w:color w:val="010001"/>
        </w:rPr>
      </w:pPr>
    </w:p>
    <w:p w14:paraId="2DD427B5" w14:textId="6BDC4D2A" w:rsidR="00045572" w:rsidRPr="00045572" w:rsidRDefault="00045572" w:rsidP="00045572">
      <w:pPr>
        <w:spacing w:before="163"/>
        <w:rPr>
          <w:rFonts w:cstheme="minorEastAsia"/>
          <w:b/>
          <w:bCs/>
          <w:color w:val="010001"/>
        </w:rPr>
      </w:pPr>
      <w:r w:rsidRPr="00045572">
        <w:rPr>
          <w:rFonts w:cstheme="minorEastAsia"/>
          <w:b/>
          <w:bCs/>
          <w:color w:val="010001"/>
        </w:rPr>
        <w:t>Input Description</w:t>
      </w:r>
    </w:p>
    <w:p w14:paraId="3F041229" w14:textId="77777777" w:rsidR="00045572" w:rsidRPr="00995DC0" w:rsidRDefault="00045572" w:rsidP="00045572">
      <w:pPr>
        <w:spacing w:before="163"/>
        <w:rPr>
          <w:rFonts w:cstheme="minorEastAsia"/>
          <w:color w:val="010001"/>
        </w:rPr>
      </w:pPr>
      <w:r w:rsidRPr="00045572">
        <w:rPr>
          <w:rFonts w:cstheme="minorEastAsia"/>
          <w:b/>
          <w:bCs/>
          <w:color w:val="010001"/>
        </w:rPr>
        <w:t xml:space="preserve">CameraIndex: </w:t>
      </w:r>
      <w:r w:rsidRPr="00995DC0">
        <w:rPr>
          <w:rFonts w:cstheme="minorEastAsia"/>
          <w:color w:val="010001"/>
        </w:rPr>
        <w:t xml:space="preserve">The </w:t>
      </w:r>
      <w:bookmarkStart w:id="91" w:name="_Hlk183093970"/>
      <w:r w:rsidRPr="00995DC0">
        <w:rPr>
          <w:rFonts w:cstheme="minorEastAsia"/>
          <w:color w:val="010001"/>
        </w:rPr>
        <w:t>serial number</w:t>
      </w:r>
      <w:bookmarkEnd w:id="91"/>
      <w:r w:rsidRPr="00995DC0">
        <w:rPr>
          <w:rFonts w:cstheme="minorEastAsia"/>
          <w:color w:val="010001"/>
        </w:rPr>
        <w:t xml:space="preserve"> of the camera corresponding to the parameter value range to be retrieved. The serial number starts at 0, where 0 represents the first camera, 1 represents the second camera, and so on. To map camera serial numbers to camera names, refer to the example LabviewDemo.</w:t>
      </w:r>
    </w:p>
    <w:p w14:paraId="1A398CB5" w14:textId="12D76E4E" w:rsidR="00045572" w:rsidRDefault="00045572" w:rsidP="00045572">
      <w:pPr>
        <w:spacing w:before="163"/>
        <w:rPr>
          <w:rFonts w:cstheme="minorEastAsia"/>
          <w:color w:val="010001"/>
        </w:rPr>
      </w:pPr>
      <w:r w:rsidRPr="00045572">
        <w:rPr>
          <w:rFonts w:cstheme="minorEastAsia"/>
          <w:b/>
          <w:bCs/>
          <w:color w:val="010001"/>
        </w:rPr>
        <w:t xml:space="preserve">ParameterID: </w:t>
      </w:r>
      <w:r w:rsidRPr="00995DC0">
        <w:rPr>
          <w:rFonts w:cstheme="minorEastAsia"/>
          <w:color w:val="010001"/>
        </w:rPr>
        <w:t>The ID of the parameter type whose value range is to be retrieved.</w:t>
      </w:r>
    </w:p>
    <w:p w14:paraId="6DAF6F2A" w14:textId="77777777" w:rsidR="001337C3" w:rsidRPr="00995DC0" w:rsidRDefault="001337C3" w:rsidP="00045572">
      <w:pPr>
        <w:spacing w:before="163"/>
        <w:rPr>
          <w:rFonts w:cstheme="minorEastAsia"/>
          <w:color w:val="010001"/>
        </w:rPr>
      </w:pPr>
    </w:p>
    <w:p w14:paraId="6BCBA0B0" w14:textId="7D89419C" w:rsidR="00045572" w:rsidRPr="00045572" w:rsidRDefault="00045572" w:rsidP="00045572">
      <w:pPr>
        <w:spacing w:before="163"/>
        <w:rPr>
          <w:rFonts w:cstheme="minorEastAsia"/>
          <w:b/>
          <w:bCs/>
          <w:color w:val="010001"/>
        </w:rPr>
      </w:pPr>
      <w:r w:rsidRPr="00045572">
        <w:rPr>
          <w:rFonts w:cstheme="minorEastAsia"/>
          <w:b/>
          <w:bCs/>
          <w:color w:val="010001"/>
        </w:rPr>
        <w:t>Output Description</w:t>
      </w:r>
    </w:p>
    <w:p w14:paraId="7DE06204" w14:textId="77777777" w:rsidR="00045572" w:rsidRPr="00045572" w:rsidRDefault="00045572" w:rsidP="00045572">
      <w:pPr>
        <w:spacing w:before="163"/>
        <w:rPr>
          <w:rFonts w:cstheme="minorEastAsia"/>
          <w:b/>
          <w:bCs/>
          <w:color w:val="010001"/>
        </w:rPr>
      </w:pPr>
      <w:r w:rsidRPr="00045572">
        <w:rPr>
          <w:rFonts w:cstheme="minorEastAsia"/>
          <w:b/>
          <w:bCs/>
          <w:color w:val="010001"/>
        </w:rPr>
        <w:t xml:space="preserve">MaxValue: </w:t>
      </w:r>
      <w:r w:rsidRPr="00995DC0">
        <w:rPr>
          <w:rFonts w:cstheme="minorEastAsia"/>
          <w:color w:val="010001"/>
        </w:rPr>
        <w:t>The maximum value corresponding to the input parameter type.</w:t>
      </w:r>
    </w:p>
    <w:p w14:paraId="241D2AD1" w14:textId="77777777" w:rsidR="00045572" w:rsidRPr="00995DC0" w:rsidRDefault="00045572" w:rsidP="00045572">
      <w:pPr>
        <w:spacing w:before="163"/>
        <w:rPr>
          <w:rFonts w:cstheme="minorEastAsia"/>
          <w:color w:val="010001"/>
        </w:rPr>
      </w:pPr>
      <w:r w:rsidRPr="00045572">
        <w:rPr>
          <w:rFonts w:cstheme="minorEastAsia"/>
          <w:b/>
          <w:bCs/>
          <w:color w:val="010001"/>
        </w:rPr>
        <w:t xml:space="preserve">MinValue: </w:t>
      </w:r>
      <w:r w:rsidRPr="00995DC0">
        <w:rPr>
          <w:rFonts w:cstheme="minorEastAsia"/>
          <w:color w:val="010001"/>
        </w:rPr>
        <w:t>The minimum value corresponding to the input parameter type.</w:t>
      </w:r>
    </w:p>
    <w:p w14:paraId="0E00550B" w14:textId="77777777" w:rsidR="00045572" w:rsidRPr="00995DC0" w:rsidRDefault="00045572" w:rsidP="00045572">
      <w:pPr>
        <w:spacing w:before="163"/>
        <w:rPr>
          <w:rFonts w:cstheme="minorEastAsia"/>
          <w:color w:val="010001"/>
        </w:rPr>
      </w:pPr>
      <w:r w:rsidRPr="00045572">
        <w:rPr>
          <w:rFonts w:cstheme="minorEastAsia"/>
          <w:b/>
          <w:bCs/>
          <w:color w:val="010001"/>
        </w:rPr>
        <w:t xml:space="preserve">StepValue: </w:t>
      </w:r>
      <w:r w:rsidRPr="00995DC0">
        <w:rPr>
          <w:rFonts w:cstheme="minorEastAsia"/>
          <w:color w:val="010001"/>
        </w:rPr>
        <w:t>The step value corresponding to the input parameter type.</w:t>
      </w:r>
    </w:p>
    <w:p w14:paraId="3DCB348E" w14:textId="77777777" w:rsidR="00045572" w:rsidRPr="00045572" w:rsidRDefault="00045572" w:rsidP="00045572">
      <w:pPr>
        <w:spacing w:before="163"/>
        <w:rPr>
          <w:rFonts w:cstheme="minorEastAsia"/>
          <w:b/>
          <w:bCs/>
          <w:color w:val="010001"/>
        </w:rPr>
      </w:pPr>
      <w:r w:rsidRPr="00045572">
        <w:rPr>
          <w:rFonts w:cstheme="minorEastAsia"/>
          <w:b/>
          <w:bCs/>
          <w:color w:val="010001"/>
        </w:rPr>
        <w:t xml:space="preserve">DefaultValue: </w:t>
      </w:r>
      <w:r w:rsidRPr="00995DC0">
        <w:rPr>
          <w:rFonts w:cstheme="minorEastAsia"/>
          <w:color w:val="010001"/>
        </w:rPr>
        <w:t>The default value corresponding to the input parameter type.</w:t>
      </w:r>
    </w:p>
    <w:p w14:paraId="0F1A2118" w14:textId="3A9C783C" w:rsidR="00A44B4D" w:rsidRPr="00995DC0" w:rsidRDefault="00045572" w:rsidP="00045572">
      <w:pPr>
        <w:spacing w:before="163"/>
        <w:rPr>
          <w:rFonts w:cstheme="minorEastAsia"/>
          <w:color w:val="010001"/>
        </w:rPr>
      </w:pPr>
      <w:r w:rsidRPr="00045572">
        <w:rPr>
          <w:rFonts w:cstheme="minorEastAsia"/>
          <w:b/>
          <w:bCs/>
          <w:color w:val="010001"/>
        </w:rPr>
        <w:t xml:space="preserve">ReturnValue: </w:t>
      </w:r>
      <w:r w:rsidRPr="00995DC0">
        <w:rPr>
          <w:rFonts w:cstheme="minorEastAsia"/>
          <w:color w:val="010001"/>
        </w:rPr>
        <w:t>If the value is 1, the call was successful; if not, the call failed. Specific failure reasons can be found using the corresponding TULVRET error codes.</w:t>
      </w:r>
    </w:p>
    <w:p w14:paraId="5E618317" w14:textId="77777777" w:rsidR="00A44B4D" w:rsidRDefault="00A44B4D">
      <w:pPr>
        <w:spacing w:before="163"/>
        <w:rPr>
          <w:rFonts w:asciiTheme="majorEastAsia" w:eastAsiaTheme="majorEastAsia" w:hAnsiTheme="majorEastAsia" w:cstheme="majorEastAsia"/>
          <w:sz w:val="20"/>
          <w:szCs w:val="20"/>
        </w:rPr>
      </w:pPr>
    </w:p>
    <w:p w14:paraId="5DEEFE18" w14:textId="32DEBA1F" w:rsidR="00A44B4D" w:rsidRPr="00A94BD8" w:rsidRDefault="004F374C" w:rsidP="00A94BD8">
      <w:pPr>
        <w:pStyle w:val="2"/>
        <w:spacing w:before="163"/>
      </w:pPr>
      <w:bookmarkStart w:id="92" w:name="_Toc25078"/>
      <w:bookmarkStart w:id="93" w:name="_Toc183098525"/>
      <w:r w:rsidRPr="00A94BD8">
        <w:t>6</w:t>
      </w:r>
      <w:r w:rsidR="00CD7F39" w:rsidRPr="00A94BD8">
        <w:rPr>
          <w:rFonts w:hint="eastAsia"/>
        </w:rPr>
        <w:t>.7 TU_GetCameraInfo.vi</w:t>
      </w:r>
      <w:bookmarkEnd w:id="92"/>
      <w:bookmarkEnd w:id="93"/>
    </w:p>
    <w:p w14:paraId="3496B869" w14:textId="77777777" w:rsidR="00A44B4D" w:rsidRDefault="00CD7F39">
      <w:pPr>
        <w:spacing w:before="163"/>
        <w:rPr>
          <w:rFonts w:asciiTheme="majorEastAsia" w:eastAsiaTheme="majorEastAsia" w:hAnsiTheme="majorEastAsia" w:cstheme="majorEastAsia"/>
          <w:sz w:val="20"/>
          <w:szCs w:val="20"/>
        </w:rPr>
      </w:pPr>
      <w:r>
        <w:rPr>
          <w:rFonts w:asciiTheme="majorEastAsia" w:eastAsiaTheme="majorEastAsia" w:hAnsiTheme="majorEastAsia" w:cstheme="majorEastAsia" w:hint="eastAsia"/>
          <w:noProof/>
          <w:sz w:val="20"/>
          <w:szCs w:val="20"/>
        </w:rPr>
        <w:drawing>
          <wp:inline distT="0" distB="0" distL="114300" distR="114300" wp14:anchorId="4FF4C13C" wp14:editId="7BA6081D">
            <wp:extent cx="476250" cy="476250"/>
            <wp:effectExtent l="0" t="0" r="0" b="0"/>
            <wp:docPr id="40" name="图片 40" descr="阿里旺旺图片20180205181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阿里旺旺图片20180205181828"/>
                    <pic:cNvPicPr>
                      <a:picLocks noChangeAspect="1"/>
                    </pic:cNvPicPr>
                  </pic:nvPicPr>
                  <pic:blipFill>
                    <a:blip r:embed="rId28" cstate="print"/>
                    <a:stretch>
                      <a:fillRect/>
                    </a:stretch>
                  </pic:blipFill>
                  <pic:spPr>
                    <a:xfrm>
                      <a:off x="0" y="0"/>
                      <a:ext cx="476250" cy="476250"/>
                    </a:xfrm>
                    <a:prstGeom prst="rect">
                      <a:avLst/>
                    </a:prstGeom>
                  </pic:spPr>
                </pic:pic>
              </a:graphicData>
            </a:graphic>
          </wp:inline>
        </w:drawing>
      </w:r>
    </w:p>
    <w:p w14:paraId="152D57E2" w14:textId="1CE3B2A6" w:rsidR="00A44B4D" w:rsidRPr="00A94BD8" w:rsidRDefault="00A94BD8">
      <w:pPr>
        <w:spacing w:before="163"/>
        <w:rPr>
          <w:rFonts w:cstheme="minorEastAsia"/>
          <w:b/>
          <w:bCs/>
          <w:color w:val="010001"/>
        </w:rPr>
      </w:pPr>
      <w:r w:rsidRPr="00A94BD8">
        <w:rPr>
          <w:rFonts w:cstheme="minorEastAsia"/>
          <w:b/>
          <w:bCs/>
          <w:color w:val="010001"/>
        </w:rPr>
        <w:t>Input</w:t>
      </w:r>
      <w:r w:rsidR="00CD7F39" w:rsidRPr="00A94BD8">
        <w:rPr>
          <w:rFonts w:cstheme="minorEastAsia" w:hint="eastAsia"/>
          <w:b/>
          <w:bCs/>
          <w:color w:val="010001"/>
        </w:rPr>
        <w:t>：</w:t>
      </w:r>
      <w:r w:rsidR="00CD7F39" w:rsidRPr="00A94BD8">
        <w:rPr>
          <w:rFonts w:cstheme="minorEastAsia" w:hint="eastAsia"/>
          <w:b/>
          <w:bCs/>
          <w:color w:val="010001"/>
        </w:rPr>
        <w:t>CameraIndex</w:t>
      </w:r>
      <w:r w:rsidR="00CD7F39" w:rsidRPr="00A94BD8">
        <w:rPr>
          <w:rFonts w:cstheme="minorEastAsia" w:hint="eastAsia"/>
          <w:b/>
          <w:bCs/>
          <w:color w:val="010001"/>
        </w:rPr>
        <w:t>、</w:t>
      </w:r>
      <w:r w:rsidR="00CD7F39" w:rsidRPr="00A94BD8">
        <w:rPr>
          <w:rFonts w:cstheme="minorEastAsia" w:hint="eastAsia"/>
          <w:b/>
          <w:bCs/>
          <w:color w:val="010001"/>
        </w:rPr>
        <w:t>TextIndex</w:t>
      </w:r>
      <w:r w:rsidR="00CD7F39" w:rsidRPr="00A94BD8">
        <w:rPr>
          <w:rFonts w:cstheme="minorEastAsia" w:hint="eastAsia"/>
          <w:b/>
          <w:bCs/>
          <w:color w:val="010001"/>
        </w:rPr>
        <w:t>、</w:t>
      </w:r>
      <w:r w:rsidR="00CD7F39" w:rsidRPr="00A94BD8">
        <w:rPr>
          <w:rFonts w:cstheme="minorEastAsia" w:hint="eastAsia"/>
          <w:b/>
          <w:bCs/>
          <w:color w:val="010001"/>
        </w:rPr>
        <w:t>TextID</w:t>
      </w:r>
      <w:r w:rsidR="00CD7F39" w:rsidRPr="00A94BD8">
        <w:rPr>
          <w:rFonts w:cstheme="minorEastAsia" w:hint="eastAsia"/>
          <w:b/>
          <w:bCs/>
          <w:color w:val="010001"/>
        </w:rPr>
        <w:t>、</w:t>
      </w:r>
      <w:r w:rsidR="00CD7F39" w:rsidRPr="00A94BD8">
        <w:rPr>
          <w:rFonts w:cstheme="minorEastAsia" w:hint="eastAsia"/>
          <w:b/>
          <w:bCs/>
          <w:color w:val="010001"/>
        </w:rPr>
        <w:t>error in</w:t>
      </w:r>
    </w:p>
    <w:p w14:paraId="07913460" w14:textId="2348048F" w:rsidR="00A44B4D" w:rsidRPr="00A94BD8" w:rsidRDefault="00A94BD8">
      <w:pPr>
        <w:spacing w:before="163"/>
        <w:rPr>
          <w:rFonts w:cstheme="minorEastAsia"/>
          <w:b/>
          <w:bCs/>
          <w:color w:val="010001"/>
        </w:rPr>
      </w:pPr>
      <w:r w:rsidRPr="00A94BD8">
        <w:rPr>
          <w:rFonts w:cstheme="minorEastAsia" w:hint="eastAsia"/>
          <w:b/>
          <w:bCs/>
          <w:color w:val="010001"/>
        </w:rPr>
        <w:t>O</w:t>
      </w:r>
      <w:r w:rsidRPr="00A94BD8">
        <w:rPr>
          <w:rFonts w:cstheme="minorEastAsia"/>
          <w:b/>
          <w:bCs/>
          <w:color w:val="010001"/>
        </w:rPr>
        <w:t>utput</w:t>
      </w:r>
      <w:r w:rsidR="00CD7F39" w:rsidRPr="00A94BD8">
        <w:rPr>
          <w:rFonts w:cstheme="minorEastAsia" w:hint="eastAsia"/>
          <w:b/>
          <w:bCs/>
          <w:color w:val="010001"/>
        </w:rPr>
        <w:t>：</w:t>
      </w:r>
      <w:r w:rsidR="00CD7F39" w:rsidRPr="00A94BD8">
        <w:rPr>
          <w:rFonts w:cstheme="minorEastAsia" w:hint="eastAsia"/>
          <w:b/>
          <w:bCs/>
          <w:color w:val="010001"/>
        </w:rPr>
        <w:t>MaxValue</w:t>
      </w:r>
      <w:r w:rsidR="00CD7F39" w:rsidRPr="00A94BD8">
        <w:rPr>
          <w:rFonts w:cstheme="minorEastAsia" w:hint="eastAsia"/>
          <w:b/>
          <w:bCs/>
          <w:color w:val="010001"/>
        </w:rPr>
        <w:t>、</w:t>
      </w:r>
      <w:r w:rsidR="00CD7F39" w:rsidRPr="00A94BD8">
        <w:rPr>
          <w:rFonts w:cstheme="minorEastAsia" w:hint="eastAsia"/>
          <w:b/>
          <w:bCs/>
          <w:color w:val="010001"/>
        </w:rPr>
        <w:t>MinValue</w:t>
      </w:r>
      <w:r w:rsidR="00CD7F39" w:rsidRPr="00A94BD8">
        <w:rPr>
          <w:rFonts w:cstheme="minorEastAsia" w:hint="eastAsia"/>
          <w:b/>
          <w:bCs/>
          <w:color w:val="010001"/>
        </w:rPr>
        <w:t>、</w:t>
      </w:r>
      <w:r w:rsidR="00CD7F39" w:rsidRPr="00A94BD8">
        <w:rPr>
          <w:rFonts w:cstheme="minorEastAsia" w:hint="eastAsia"/>
          <w:b/>
          <w:bCs/>
          <w:color w:val="010001"/>
        </w:rPr>
        <w:t>StepValue</w:t>
      </w:r>
      <w:r w:rsidR="00CD7F39" w:rsidRPr="00A94BD8">
        <w:rPr>
          <w:rFonts w:cstheme="minorEastAsia" w:hint="eastAsia"/>
          <w:b/>
          <w:bCs/>
          <w:color w:val="010001"/>
        </w:rPr>
        <w:t>、</w:t>
      </w:r>
      <w:r w:rsidR="00CD7F39" w:rsidRPr="00A94BD8">
        <w:rPr>
          <w:rFonts w:cstheme="minorEastAsia" w:hint="eastAsia"/>
          <w:b/>
          <w:bCs/>
          <w:color w:val="010001"/>
        </w:rPr>
        <w:t>DefaultValue</w:t>
      </w:r>
      <w:r w:rsidR="00CD7F39" w:rsidRPr="00A94BD8">
        <w:rPr>
          <w:rFonts w:cstheme="minorEastAsia" w:hint="eastAsia"/>
          <w:b/>
          <w:bCs/>
          <w:color w:val="010001"/>
        </w:rPr>
        <w:t>、</w:t>
      </w:r>
      <w:r w:rsidR="00CD7F39" w:rsidRPr="00A94BD8">
        <w:rPr>
          <w:rFonts w:cstheme="minorEastAsia" w:hint="eastAsia"/>
          <w:b/>
          <w:bCs/>
          <w:color w:val="010001"/>
        </w:rPr>
        <w:t>ReturnValue</w:t>
      </w:r>
      <w:r w:rsidR="00CD7F39" w:rsidRPr="00A94BD8">
        <w:rPr>
          <w:rFonts w:cstheme="minorEastAsia" w:hint="eastAsia"/>
          <w:b/>
          <w:bCs/>
          <w:color w:val="010001"/>
        </w:rPr>
        <w:t>、</w:t>
      </w:r>
      <w:r w:rsidR="00CD7F39" w:rsidRPr="00A94BD8">
        <w:rPr>
          <w:rFonts w:cstheme="minorEastAsia" w:hint="eastAsia"/>
          <w:b/>
          <w:bCs/>
          <w:color w:val="010001"/>
        </w:rPr>
        <w:t>error out</w:t>
      </w:r>
    </w:p>
    <w:p w14:paraId="399C640F" w14:textId="7E488D5F" w:rsidR="00045572" w:rsidRDefault="00045572" w:rsidP="00045572">
      <w:pPr>
        <w:spacing w:before="163"/>
        <w:rPr>
          <w:rFonts w:cstheme="minorEastAsia"/>
          <w:color w:val="010001"/>
        </w:rPr>
      </w:pPr>
      <w:r w:rsidRPr="00045572">
        <w:rPr>
          <w:rFonts w:cstheme="minorEastAsia"/>
          <w:b/>
          <w:bCs/>
          <w:color w:val="010001"/>
        </w:rPr>
        <w:lastRenderedPageBreak/>
        <w:t xml:space="preserve">Function: </w:t>
      </w:r>
      <w:r w:rsidRPr="008E2763">
        <w:rPr>
          <w:rFonts w:cstheme="minorEastAsia"/>
          <w:color w:val="010001"/>
        </w:rPr>
        <w:t xml:space="preserve">Retrieve camera-related information. This includes camera name, </w:t>
      </w:r>
      <w:r w:rsidR="008E2763" w:rsidRPr="008E2763">
        <w:rPr>
          <w:rFonts w:cstheme="minorEastAsia"/>
          <w:color w:val="010001"/>
        </w:rPr>
        <w:t>serial number</w:t>
      </w:r>
      <w:r w:rsidRPr="008E2763">
        <w:rPr>
          <w:rFonts w:cstheme="minorEastAsia"/>
          <w:color w:val="010001"/>
        </w:rPr>
        <w:t xml:space="preserve"> (if supported), firmware version, SDK version, USB interface type (2.0 or 3.0), and resolution name. The success of retrieving the information can be determined by the ReturnValue. Refer to the example Demo for usage instructions.</w:t>
      </w:r>
    </w:p>
    <w:p w14:paraId="4064841A" w14:textId="77777777" w:rsidR="001337C3" w:rsidRPr="00045572" w:rsidRDefault="001337C3" w:rsidP="00045572">
      <w:pPr>
        <w:spacing w:before="163"/>
        <w:rPr>
          <w:rFonts w:cstheme="minorEastAsia"/>
          <w:b/>
          <w:bCs/>
          <w:color w:val="010001"/>
        </w:rPr>
      </w:pPr>
    </w:p>
    <w:p w14:paraId="7919B65F" w14:textId="336A8E07" w:rsidR="00045572" w:rsidRPr="00045572" w:rsidRDefault="00045572" w:rsidP="00045572">
      <w:pPr>
        <w:spacing w:before="163"/>
        <w:rPr>
          <w:rFonts w:cstheme="minorEastAsia"/>
          <w:b/>
          <w:bCs/>
          <w:color w:val="010001"/>
        </w:rPr>
      </w:pPr>
      <w:r w:rsidRPr="00045572">
        <w:rPr>
          <w:rFonts w:cstheme="minorEastAsia"/>
          <w:b/>
          <w:bCs/>
          <w:color w:val="010001"/>
        </w:rPr>
        <w:t>Input Description</w:t>
      </w:r>
    </w:p>
    <w:p w14:paraId="6A766594" w14:textId="77777777" w:rsidR="00045572" w:rsidRPr="00642A4D" w:rsidRDefault="00045572" w:rsidP="00045572">
      <w:pPr>
        <w:spacing w:before="163"/>
        <w:rPr>
          <w:rFonts w:cstheme="minorEastAsia"/>
          <w:color w:val="010001"/>
        </w:rPr>
      </w:pPr>
      <w:r w:rsidRPr="00045572">
        <w:rPr>
          <w:rFonts w:cstheme="minorEastAsia"/>
          <w:b/>
          <w:bCs/>
          <w:color w:val="010001"/>
        </w:rPr>
        <w:t>CameraIndex:</w:t>
      </w:r>
      <w:r w:rsidRPr="00642A4D">
        <w:rPr>
          <w:rFonts w:cstheme="minorEastAsia"/>
          <w:color w:val="010001"/>
        </w:rPr>
        <w:t xml:space="preserve"> The serial number of the camera whose information is to be retrieved. The serial number starts at 0, where 0 represents the first camera, 1 represents the second camera, and so on. To map camera serial numbers to camera names, refer to the example Demo.</w:t>
      </w:r>
    </w:p>
    <w:p w14:paraId="5B23BD66" w14:textId="77777777" w:rsidR="00045572" w:rsidRPr="00045572" w:rsidRDefault="00045572" w:rsidP="00045572">
      <w:pPr>
        <w:spacing w:before="163"/>
        <w:rPr>
          <w:rFonts w:cstheme="minorEastAsia"/>
          <w:b/>
          <w:bCs/>
          <w:color w:val="010001"/>
        </w:rPr>
      </w:pPr>
      <w:r w:rsidRPr="00045572">
        <w:rPr>
          <w:rFonts w:cstheme="minorEastAsia"/>
          <w:b/>
          <w:bCs/>
          <w:color w:val="010001"/>
        </w:rPr>
        <w:t xml:space="preserve">TextID: </w:t>
      </w:r>
      <w:r w:rsidRPr="00642A4D">
        <w:rPr>
          <w:rFonts w:cstheme="minorEastAsia"/>
          <w:color w:val="010001"/>
        </w:rPr>
        <w:t>The ID corresponding to the camera information to be retrieved (refer to TULV_IDINFO).</w:t>
      </w:r>
    </w:p>
    <w:p w14:paraId="0525DBB5" w14:textId="6B2CA665" w:rsidR="00045572" w:rsidRDefault="00045572" w:rsidP="00045572">
      <w:pPr>
        <w:spacing w:before="163"/>
        <w:rPr>
          <w:rFonts w:cstheme="minorEastAsia"/>
          <w:color w:val="010001"/>
        </w:rPr>
      </w:pPr>
      <w:r w:rsidRPr="00045572">
        <w:rPr>
          <w:rFonts w:cstheme="minorEastAsia"/>
          <w:b/>
          <w:bCs/>
          <w:color w:val="010001"/>
        </w:rPr>
        <w:t xml:space="preserve">TextIndex: </w:t>
      </w:r>
      <w:r w:rsidRPr="00E3146C">
        <w:rPr>
          <w:rFonts w:cstheme="minorEastAsia"/>
          <w:color w:val="010001"/>
        </w:rPr>
        <w:t>This input is used when an information ID contains multiple camera-related details. For example, for the camera named ISH130, which has two resolutions, when TextID is TULVIDI_RESOLUTION, to display all resolutions, TextIndex should be set to 0 and 1 respectively. For more details, refer to the example Demo.</w:t>
      </w:r>
    </w:p>
    <w:p w14:paraId="2AF85F70" w14:textId="77777777" w:rsidR="001337C3" w:rsidRPr="00E3146C" w:rsidRDefault="001337C3" w:rsidP="00045572">
      <w:pPr>
        <w:spacing w:before="163"/>
        <w:rPr>
          <w:rFonts w:cstheme="minorEastAsia"/>
          <w:color w:val="010001"/>
        </w:rPr>
      </w:pPr>
    </w:p>
    <w:p w14:paraId="44EDFB9B" w14:textId="1A44041C" w:rsidR="00045572" w:rsidRPr="00045572" w:rsidRDefault="00045572" w:rsidP="00045572">
      <w:pPr>
        <w:spacing w:before="163"/>
        <w:rPr>
          <w:rFonts w:cstheme="minorEastAsia"/>
          <w:b/>
          <w:bCs/>
          <w:color w:val="010001"/>
        </w:rPr>
      </w:pPr>
      <w:r w:rsidRPr="00045572">
        <w:rPr>
          <w:rFonts w:cstheme="minorEastAsia"/>
          <w:b/>
          <w:bCs/>
          <w:color w:val="010001"/>
        </w:rPr>
        <w:t>Output Description</w:t>
      </w:r>
    </w:p>
    <w:p w14:paraId="78DA39DA" w14:textId="77777777" w:rsidR="00045572" w:rsidRPr="00E3146C" w:rsidRDefault="00045572" w:rsidP="00045572">
      <w:pPr>
        <w:spacing w:before="163"/>
        <w:rPr>
          <w:rFonts w:cstheme="minorEastAsia"/>
          <w:color w:val="010001"/>
        </w:rPr>
      </w:pPr>
      <w:r w:rsidRPr="00045572">
        <w:rPr>
          <w:rFonts w:cstheme="minorEastAsia"/>
          <w:b/>
          <w:bCs/>
          <w:color w:val="010001"/>
        </w:rPr>
        <w:t xml:space="preserve">CameraText: </w:t>
      </w:r>
      <w:r w:rsidRPr="00E3146C">
        <w:rPr>
          <w:rFonts w:cstheme="minorEastAsia"/>
          <w:color w:val="010001"/>
        </w:rPr>
        <w:t>The camera-related information output based on the TextID and TextIndex.</w:t>
      </w:r>
    </w:p>
    <w:p w14:paraId="41E98664" w14:textId="7CC52CDE" w:rsidR="00A44B4D" w:rsidRPr="00E3146C" w:rsidRDefault="00045572" w:rsidP="00045572">
      <w:pPr>
        <w:spacing w:before="163"/>
        <w:rPr>
          <w:rFonts w:cstheme="minorEastAsia"/>
          <w:color w:val="010001"/>
        </w:rPr>
      </w:pPr>
      <w:r w:rsidRPr="00045572">
        <w:rPr>
          <w:rFonts w:cstheme="minorEastAsia"/>
          <w:b/>
          <w:bCs/>
          <w:color w:val="010001"/>
        </w:rPr>
        <w:t xml:space="preserve">ReturnValue: </w:t>
      </w:r>
      <w:r w:rsidRPr="00E3146C">
        <w:rPr>
          <w:rFonts w:cstheme="minorEastAsia"/>
          <w:color w:val="010001"/>
        </w:rPr>
        <w:t>If the value is 1, the call was successful; if not, the call failed. Specific failure reasons can be found using the corresponding TULVRET error codes.</w:t>
      </w:r>
      <w:bookmarkStart w:id="94" w:name="_Hlk183087537"/>
    </w:p>
    <w:bookmarkEnd w:id="94"/>
    <w:p w14:paraId="36D57781" w14:textId="77777777" w:rsidR="00A44B4D" w:rsidRDefault="00A44B4D">
      <w:pPr>
        <w:spacing w:before="163"/>
        <w:ind w:leftChars="-8" w:left="1181" w:hangingChars="600" w:hanging="1200"/>
        <w:rPr>
          <w:rFonts w:asciiTheme="majorEastAsia" w:eastAsiaTheme="majorEastAsia" w:hAnsiTheme="majorEastAsia" w:cstheme="majorEastAsia"/>
          <w:sz w:val="20"/>
          <w:szCs w:val="20"/>
        </w:rPr>
      </w:pPr>
    </w:p>
    <w:p w14:paraId="36566D26" w14:textId="2DB7784B" w:rsidR="00A44B4D" w:rsidRPr="00A94BD8" w:rsidRDefault="004F374C" w:rsidP="00A94BD8">
      <w:pPr>
        <w:pStyle w:val="2"/>
        <w:spacing w:before="163"/>
      </w:pPr>
      <w:bookmarkStart w:id="95" w:name="_Toc21088"/>
      <w:bookmarkStart w:id="96" w:name="_Toc183098526"/>
      <w:r w:rsidRPr="00A94BD8">
        <w:t>6</w:t>
      </w:r>
      <w:r w:rsidR="00CD7F39" w:rsidRPr="00A94BD8">
        <w:rPr>
          <w:rFonts w:hint="eastAsia"/>
        </w:rPr>
        <w:t>.8 TU_SetTrigger.vi</w:t>
      </w:r>
      <w:bookmarkEnd w:id="95"/>
      <w:bookmarkEnd w:id="96"/>
    </w:p>
    <w:p w14:paraId="2CA62A1D" w14:textId="77777777" w:rsidR="00A44B4D" w:rsidRDefault="00CD7F39">
      <w:pPr>
        <w:spacing w:before="163"/>
        <w:ind w:leftChars="-8" w:left="1668" w:hangingChars="600" w:hanging="1687"/>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noProof/>
          <w:sz w:val="28"/>
          <w:szCs w:val="28"/>
        </w:rPr>
        <w:drawing>
          <wp:inline distT="0" distB="0" distL="114300" distR="114300" wp14:anchorId="2B924143" wp14:editId="24DE8394">
            <wp:extent cx="476250" cy="476250"/>
            <wp:effectExtent l="0" t="0" r="0" b="0"/>
            <wp:docPr id="41" name="图片 41" descr="阿里旺旺图片2018020610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阿里旺旺图片20180206100043"/>
                    <pic:cNvPicPr>
                      <a:picLocks noChangeAspect="1"/>
                    </pic:cNvPicPr>
                  </pic:nvPicPr>
                  <pic:blipFill>
                    <a:blip r:embed="rId29" cstate="print"/>
                    <a:stretch>
                      <a:fillRect/>
                    </a:stretch>
                  </pic:blipFill>
                  <pic:spPr>
                    <a:xfrm>
                      <a:off x="0" y="0"/>
                      <a:ext cx="476250" cy="476250"/>
                    </a:xfrm>
                    <a:prstGeom prst="rect">
                      <a:avLst/>
                    </a:prstGeom>
                  </pic:spPr>
                </pic:pic>
              </a:graphicData>
            </a:graphic>
          </wp:inline>
        </w:drawing>
      </w:r>
    </w:p>
    <w:p w14:paraId="7DAA762B" w14:textId="52090FB3" w:rsidR="00A44B4D" w:rsidRPr="00675014" w:rsidRDefault="00675014">
      <w:pPr>
        <w:spacing w:before="163"/>
        <w:rPr>
          <w:rFonts w:cstheme="minorEastAsia"/>
          <w:b/>
          <w:bCs/>
          <w:color w:val="010001"/>
        </w:rPr>
      </w:pPr>
      <w:r w:rsidRPr="00A94BD8">
        <w:rPr>
          <w:rFonts w:cstheme="minorEastAsia"/>
          <w:b/>
          <w:bCs/>
          <w:color w:val="010001"/>
        </w:rPr>
        <w:t>Input</w:t>
      </w:r>
      <w:r w:rsidR="00CD7F39" w:rsidRPr="008A19D4">
        <w:rPr>
          <w:rFonts w:cstheme="minorEastAsia" w:hint="eastAsia"/>
          <w:b/>
          <w:bCs/>
          <w:color w:val="010001"/>
        </w:rPr>
        <w:t>:</w:t>
      </w:r>
      <w:r w:rsidR="00CD7F39" w:rsidRPr="00675014">
        <w:rPr>
          <w:rFonts w:cstheme="minorEastAsia" w:hint="eastAsia"/>
          <w:b/>
          <w:bCs/>
          <w:color w:val="010001"/>
        </w:rPr>
        <w:t xml:space="preserve"> CameraIndex</w:t>
      </w:r>
      <w:r w:rsidR="00CD7F39" w:rsidRPr="00675014">
        <w:rPr>
          <w:rFonts w:cstheme="minorEastAsia" w:hint="eastAsia"/>
          <w:b/>
          <w:bCs/>
          <w:color w:val="010001"/>
        </w:rPr>
        <w:t>、</w:t>
      </w:r>
      <w:r w:rsidR="00CD7F39" w:rsidRPr="00675014">
        <w:rPr>
          <w:rFonts w:cstheme="minorEastAsia" w:hint="eastAsia"/>
          <w:b/>
          <w:bCs/>
          <w:color w:val="010001"/>
        </w:rPr>
        <w:t>CaptureMode</w:t>
      </w:r>
      <w:r w:rsidR="00CD7F39" w:rsidRPr="00675014">
        <w:rPr>
          <w:rFonts w:cstheme="minorEastAsia" w:hint="eastAsia"/>
          <w:b/>
          <w:bCs/>
          <w:color w:val="010001"/>
        </w:rPr>
        <w:t>、</w:t>
      </w:r>
      <w:r w:rsidR="00CD7F39" w:rsidRPr="00675014">
        <w:rPr>
          <w:rFonts w:cstheme="minorEastAsia" w:hint="eastAsia"/>
          <w:b/>
          <w:bCs/>
          <w:color w:val="010001"/>
        </w:rPr>
        <w:t>ExpourseMode</w:t>
      </w:r>
      <w:r w:rsidR="00CD7F39" w:rsidRPr="00675014">
        <w:rPr>
          <w:rFonts w:cstheme="minorEastAsia" w:hint="eastAsia"/>
          <w:b/>
          <w:bCs/>
          <w:color w:val="010001"/>
        </w:rPr>
        <w:t>、</w:t>
      </w:r>
      <w:r w:rsidR="00CD7F39" w:rsidRPr="00675014">
        <w:rPr>
          <w:rFonts w:cstheme="minorEastAsia" w:hint="eastAsia"/>
          <w:b/>
          <w:bCs/>
          <w:color w:val="010001"/>
        </w:rPr>
        <w:t>EdgeMode</w:t>
      </w:r>
      <w:r w:rsidR="00CD7F39" w:rsidRPr="00675014">
        <w:rPr>
          <w:rFonts w:cstheme="minorEastAsia" w:hint="eastAsia"/>
          <w:b/>
          <w:bCs/>
          <w:color w:val="010001"/>
        </w:rPr>
        <w:t>、</w:t>
      </w:r>
      <w:r w:rsidR="00CD7F39" w:rsidRPr="00675014">
        <w:rPr>
          <w:rFonts w:cstheme="minorEastAsia" w:hint="eastAsia"/>
          <w:b/>
          <w:bCs/>
          <w:color w:val="010001"/>
        </w:rPr>
        <w:t>DelayTime</w:t>
      </w:r>
      <w:r w:rsidR="00CD7F39" w:rsidRPr="00675014">
        <w:rPr>
          <w:rFonts w:cstheme="minorEastAsia" w:hint="eastAsia"/>
          <w:b/>
          <w:bCs/>
          <w:color w:val="010001"/>
        </w:rPr>
        <w:t>、</w:t>
      </w:r>
      <w:r w:rsidR="00CD7F39" w:rsidRPr="00675014">
        <w:rPr>
          <w:rFonts w:cstheme="minorEastAsia" w:hint="eastAsia"/>
          <w:b/>
          <w:bCs/>
          <w:color w:val="010001"/>
        </w:rPr>
        <w:t>Frame</w:t>
      </w:r>
      <w:r w:rsidR="00CD7F39" w:rsidRPr="00675014">
        <w:rPr>
          <w:rFonts w:cstheme="minorEastAsia" w:hint="eastAsia"/>
          <w:b/>
          <w:bCs/>
          <w:color w:val="010001"/>
        </w:rPr>
        <w:t>、</w:t>
      </w:r>
      <w:r w:rsidR="00CD7F39" w:rsidRPr="00675014">
        <w:rPr>
          <w:rFonts w:cstheme="minorEastAsia" w:hint="eastAsia"/>
          <w:b/>
          <w:bCs/>
          <w:color w:val="010001"/>
        </w:rPr>
        <w:t>nBufFrame</w:t>
      </w:r>
    </w:p>
    <w:p w14:paraId="0F845572" w14:textId="15721126" w:rsidR="00A44B4D" w:rsidRDefault="00675014">
      <w:pPr>
        <w:spacing w:before="163"/>
        <w:rPr>
          <w:rFonts w:cstheme="minorEastAsia"/>
          <w:b/>
          <w:bCs/>
          <w:color w:val="010001"/>
        </w:rPr>
      </w:pPr>
      <w:r>
        <w:rPr>
          <w:rFonts w:cstheme="minorEastAsia"/>
          <w:b/>
          <w:bCs/>
          <w:color w:val="010001"/>
        </w:rPr>
        <w:lastRenderedPageBreak/>
        <w:t>Out</w:t>
      </w:r>
      <w:r w:rsidRPr="00A94BD8">
        <w:rPr>
          <w:rFonts w:cstheme="minorEastAsia"/>
          <w:b/>
          <w:bCs/>
          <w:color w:val="010001"/>
        </w:rPr>
        <w:t>put</w:t>
      </w:r>
      <w:r w:rsidR="00CD7F39" w:rsidRPr="00675014">
        <w:rPr>
          <w:rFonts w:cstheme="minorEastAsia" w:hint="eastAsia"/>
          <w:b/>
          <w:bCs/>
          <w:color w:val="010001"/>
        </w:rPr>
        <w:t>: ReturnValue</w:t>
      </w:r>
    </w:p>
    <w:p w14:paraId="5408A0E4" w14:textId="77777777" w:rsidR="001337C3" w:rsidRPr="00675014" w:rsidRDefault="001337C3">
      <w:pPr>
        <w:spacing w:before="163"/>
        <w:rPr>
          <w:rFonts w:cstheme="minorEastAsia"/>
          <w:b/>
          <w:bCs/>
          <w:color w:val="010001"/>
        </w:rPr>
      </w:pPr>
    </w:p>
    <w:p w14:paraId="7414FE96" w14:textId="6A112C9B" w:rsidR="005214E7" w:rsidRDefault="005214E7" w:rsidP="005214E7">
      <w:pPr>
        <w:spacing w:before="163"/>
        <w:rPr>
          <w:rFonts w:cstheme="minorEastAsia"/>
          <w:color w:val="010001"/>
        </w:rPr>
      </w:pPr>
      <w:r w:rsidRPr="005214E7">
        <w:rPr>
          <w:rFonts w:cstheme="minorEastAsia"/>
          <w:b/>
          <w:bCs/>
          <w:color w:val="010001"/>
        </w:rPr>
        <w:t xml:space="preserve">Function: </w:t>
      </w:r>
      <w:r w:rsidRPr="00E3146C">
        <w:rPr>
          <w:rFonts w:cstheme="minorEastAsia"/>
          <w:color w:val="010001"/>
        </w:rPr>
        <w:t xml:space="preserve">Camera External Trigger Settings(This feature is only available for cameras that support external triggering. For cameras that do not support external triggering, invoking this module will have no effect.) For an introduction to external triggering, please refer to the documentation </w:t>
      </w:r>
      <w:r w:rsidRPr="00753598">
        <w:rPr>
          <w:rFonts w:cstheme="minorEastAsia"/>
          <w:color w:val="010001"/>
        </w:rPr>
        <w:t>(3.4.1 Capture Mode) and (3.4.3 Trigger Mode). For how to use this VI, refer to the example TriggerDemo.vi.</w:t>
      </w:r>
    </w:p>
    <w:p w14:paraId="2FE93816" w14:textId="77777777" w:rsidR="001337C3" w:rsidRPr="00753598" w:rsidRDefault="001337C3" w:rsidP="005214E7">
      <w:pPr>
        <w:spacing w:before="163"/>
        <w:rPr>
          <w:rFonts w:cstheme="minorEastAsia"/>
          <w:color w:val="010001"/>
        </w:rPr>
      </w:pPr>
    </w:p>
    <w:p w14:paraId="61EBB59D" w14:textId="67BEE96F" w:rsidR="005214E7" w:rsidRPr="00753598" w:rsidRDefault="005214E7" w:rsidP="005214E7">
      <w:pPr>
        <w:spacing w:before="163"/>
        <w:rPr>
          <w:rFonts w:cstheme="minorEastAsia"/>
          <w:b/>
          <w:bCs/>
          <w:color w:val="010001"/>
        </w:rPr>
      </w:pPr>
      <w:r w:rsidRPr="00753598">
        <w:rPr>
          <w:rFonts w:cstheme="minorEastAsia"/>
          <w:b/>
          <w:bCs/>
          <w:color w:val="010001"/>
        </w:rPr>
        <w:t>Input Description</w:t>
      </w:r>
    </w:p>
    <w:p w14:paraId="2AA34312" w14:textId="2C5C010C" w:rsidR="005214E7" w:rsidRPr="00753598" w:rsidRDefault="005214E7" w:rsidP="005214E7">
      <w:pPr>
        <w:spacing w:before="163"/>
        <w:rPr>
          <w:rFonts w:cstheme="minorEastAsia"/>
          <w:color w:val="010001"/>
        </w:rPr>
      </w:pPr>
      <w:r w:rsidRPr="00753598">
        <w:rPr>
          <w:rFonts w:cstheme="minorEastAsia"/>
          <w:b/>
          <w:bCs/>
          <w:color w:val="010001"/>
        </w:rPr>
        <w:t xml:space="preserve">CameraIndex: </w:t>
      </w:r>
      <w:r w:rsidRPr="00753598">
        <w:rPr>
          <w:rFonts w:cstheme="minorEastAsia"/>
          <w:color w:val="010001"/>
        </w:rPr>
        <w:t>The camera se</w:t>
      </w:r>
      <w:r w:rsidR="00F84DC2" w:rsidRPr="00753598">
        <w:rPr>
          <w:rFonts w:cstheme="minorEastAsia"/>
          <w:color w:val="010001"/>
        </w:rPr>
        <w:t>rial</w:t>
      </w:r>
      <w:r w:rsidRPr="00753598">
        <w:rPr>
          <w:rFonts w:cstheme="minorEastAsia"/>
          <w:color w:val="010001"/>
        </w:rPr>
        <w:t xml:space="preserve"> number corresponding to the external trigger. The sequence starts from 0, where 0 represents the first camera, 1 represents the second camera, and so on. For how to match the camera</w:t>
      </w:r>
      <w:r w:rsidR="00F84DC2" w:rsidRPr="00753598">
        <w:rPr>
          <w:rFonts w:cstheme="minorEastAsia"/>
          <w:color w:val="010001"/>
        </w:rPr>
        <w:t xml:space="preserve"> serial</w:t>
      </w:r>
      <w:r w:rsidRPr="00753598">
        <w:rPr>
          <w:rFonts w:cstheme="minorEastAsia"/>
          <w:color w:val="010001"/>
        </w:rPr>
        <w:t xml:space="preserve"> number to the camera name, refer to the example TriggerDemo.vi.</w:t>
      </w:r>
    </w:p>
    <w:p w14:paraId="5450C6C1" w14:textId="5377D9E4" w:rsidR="005214E7" w:rsidRPr="00753598" w:rsidRDefault="005214E7" w:rsidP="005214E7">
      <w:pPr>
        <w:spacing w:before="163"/>
        <w:rPr>
          <w:rFonts w:cstheme="minorEastAsia"/>
          <w:color w:val="010001"/>
        </w:rPr>
      </w:pPr>
      <w:r w:rsidRPr="00753598">
        <w:rPr>
          <w:rFonts w:cstheme="minorEastAsia"/>
          <w:b/>
          <w:bCs/>
          <w:color w:val="010001"/>
        </w:rPr>
        <w:t xml:space="preserve">CaptureMode: </w:t>
      </w:r>
      <w:r w:rsidRPr="00753598">
        <w:rPr>
          <w:rFonts w:cstheme="minorEastAsia"/>
          <w:color w:val="010001"/>
        </w:rPr>
        <w:t>This input includes five modes: TULVCM_SEQUENCE, TULVCM_TRIGGER_STANDERD</w:t>
      </w:r>
      <w:r w:rsidR="000C2428" w:rsidRPr="00753598">
        <w:rPr>
          <w:rFonts w:cstheme="minorEastAsia"/>
          <w:color w:val="010001"/>
        </w:rPr>
        <w:t xml:space="preserve">, </w:t>
      </w:r>
      <w:r w:rsidRPr="00753598">
        <w:rPr>
          <w:rFonts w:cstheme="minorEastAsia"/>
          <w:color w:val="010001"/>
        </w:rPr>
        <w:t>TULVCM_TRIGGER_SYNCHRONOUS, TULVCM_TRIGGER_GLOBAL, and TULVCM_TRIGGER_SOFTWARE. For parameter descriptions, refer to the 3.4.3 Trigger Mode section.</w:t>
      </w:r>
    </w:p>
    <w:p w14:paraId="39E5C350" w14:textId="77777777" w:rsidR="005214E7" w:rsidRPr="00753598" w:rsidRDefault="005214E7" w:rsidP="005214E7">
      <w:pPr>
        <w:spacing w:before="163"/>
        <w:rPr>
          <w:rFonts w:cstheme="minorEastAsia"/>
          <w:color w:val="010001"/>
        </w:rPr>
      </w:pPr>
      <w:r w:rsidRPr="00753598">
        <w:rPr>
          <w:rFonts w:cstheme="minorEastAsia"/>
          <w:b/>
          <w:bCs/>
          <w:color w:val="010001"/>
        </w:rPr>
        <w:t xml:space="preserve">ExposureMode: </w:t>
      </w:r>
      <w:r w:rsidRPr="00753598">
        <w:rPr>
          <w:rFonts w:cstheme="minorEastAsia"/>
          <w:color w:val="010001"/>
        </w:rPr>
        <w:t>This input includes two modes: TULVTE_EXPTM and TULVTE_WIDTH. For parameter descriptions, refer to the 3.4.3 Trigger Mode section.</w:t>
      </w:r>
    </w:p>
    <w:p w14:paraId="3E82AECD" w14:textId="77777777" w:rsidR="005214E7" w:rsidRPr="000C2428" w:rsidRDefault="005214E7" w:rsidP="005214E7">
      <w:pPr>
        <w:spacing w:before="163"/>
        <w:rPr>
          <w:rFonts w:cstheme="minorEastAsia"/>
          <w:color w:val="010001"/>
        </w:rPr>
      </w:pPr>
      <w:r w:rsidRPr="00753598">
        <w:rPr>
          <w:rFonts w:cstheme="minorEastAsia"/>
          <w:b/>
          <w:bCs/>
          <w:color w:val="010001"/>
        </w:rPr>
        <w:t xml:space="preserve">EdgeMode: </w:t>
      </w:r>
      <w:r w:rsidRPr="00753598">
        <w:rPr>
          <w:rFonts w:cstheme="minorEastAsia"/>
          <w:color w:val="010001"/>
        </w:rPr>
        <w:t>This input includes two modes: TULVTD_RISING and TULVTD_FAILING. For parameter descriptions, refer to the 3.4.3 Trigger Mode section.</w:t>
      </w:r>
    </w:p>
    <w:p w14:paraId="3678C70A" w14:textId="77777777" w:rsidR="005214E7" w:rsidRPr="000C2428" w:rsidRDefault="005214E7" w:rsidP="005214E7">
      <w:pPr>
        <w:spacing w:before="163"/>
        <w:rPr>
          <w:rFonts w:cstheme="minorEastAsia"/>
          <w:color w:val="010001"/>
        </w:rPr>
      </w:pPr>
      <w:r w:rsidRPr="005214E7">
        <w:rPr>
          <w:rFonts w:cstheme="minorEastAsia"/>
          <w:b/>
          <w:bCs/>
          <w:color w:val="010001"/>
        </w:rPr>
        <w:t xml:space="preserve">DelayTime: </w:t>
      </w:r>
      <w:r w:rsidRPr="000C2428">
        <w:rPr>
          <w:rFonts w:cstheme="minorEastAsia"/>
          <w:color w:val="010001"/>
        </w:rPr>
        <w:t>When ExposureMode is set to TULVTE_EXPTM, the value of DelayTime determines how long it takes after receiving the trigger signal to output the image.</w:t>
      </w:r>
    </w:p>
    <w:p w14:paraId="527898EF" w14:textId="77777777" w:rsidR="005214E7" w:rsidRPr="000A20C1" w:rsidRDefault="005214E7" w:rsidP="005214E7">
      <w:pPr>
        <w:spacing w:before="163"/>
        <w:rPr>
          <w:rFonts w:cstheme="minorEastAsia"/>
          <w:color w:val="010001"/>
        </w:rPr>
      </w:pPr>
      <w:r w:rsidRPr="005214E7">
        <w:rPr>
          <w:rFonts w:cstheme="minorEastAsia"/>
          <w:b/>
          <w:bCs/>
          <w:color w:val="010001"/>
        </w:rPr>
        <w:t xml:space="preserve">Frame: </w:t>
      </w:r>
      <w:r w:rsidRPr="000A20C1">
        <w:rPr>
          <w:rFonts w:cstheme="minorEastAsia"/>
          <w:color w:val="010001"/>
        </w:rPr>
        <w:t>The total number of images output for one trigger (this parameter may not need to be set when using a trigger board).</w:t>
      </w:r>
    </w:p>
    <w:p w14:paraId="778FDB8B" w14:textId="21196E8C" w:rsidR="005214E7" w:rsidRDefault="005214E7" w:rsidP="005214E7">
      <w:pPr>
        <w:spacing w:before="163"/>
        <w:rPr>
          <w:rFonts w:cstheme="minorEastAsia"/>
          <w:color w:val="010001"/>
        </w:rPr>
      </w:pPr>
      <w:r w:rsidRPr="005214E7">
        <w:rPr>
          <w:rFonts w:cstheme="minorEastAsia"/>
          <w:b/>
          <w:bCs/>
          <w:color w:val="010001"/>
        </w:rPr>
        <w:t>nBufFrame: T</w:t>
      </w:r>
      <w:r w:rsidRPr="000A20C1">
        <w:rPr>
          <w:rFonts w:cstheme="minorEastAsia"/>
          <w:color w:val="010001"/>
        </w:rPr>
        <w:t>he number of buffered images in the SDK.</w:t>
      </w:r>
    </w:p>
    <w:p w14:paraId="67B2C06E" w14:textId="77777777" w:rsidR="001337C3" w:rsidRPr="005214E7" w:rsidRDefault="001337C3" w:rsidP="005214E7">
      <w:pPr>
        <w:spacing w:before="163"/>
        <w:rPr>
          <w:rFonts w:cstheme="minorEastAsia"/>
          <w:b/>
          <w:bCs/>
          <w:color w:val="010001"/>
        </w:rPr>
      </w:pPr>
    </w:p>
    <w:p w14:paraId="72D9BACF" w14:textId="349D3DAE" w:rsidR="005214E7" w:rsidRPr="005214E7" w:rsidRDefault="005214E7" w:rsidP="005214E7">
      <w:pPr>
        <w:spacing w:before="163"/>
        <w:rPr>
          <w:rFonts w:cstheme="minorEastAsia"/>
          <w:b/>
          <w:bCs/>
          <w:color w:val="010001"/>
        </w:rPr>
      </w:pPr>
      <w:r w:rsidRPr="005214E7">
        <w:rPr>
          <w:rFonts w:cstheme="minorEastAsia"/>
          <w:b/>
          <w:bCs/>
          <w:color w:val="010001"/>
        </w:rPr>
        <w:t>Output Description</w:t>
      </w:r>
    </w:p>
    <w:p w14:paraId="0A39A55B" w14:textId="25E09588" w:rsidR="005214E7" w:rsidRPr="005214E7" w:rsidRDefault="005214E7" w:rsidP="005214E7">
      <w:pPr>
        <w:spacing w:before="163"/>
        <w:rPr>
          <w:rFonts w:cstheme="minorEastAsia"/>
          <w:b/>
          <w:bCs/>
          <w:color w:val="010001"/>
        </w:rPr>
      </w:pPr>
      <w:r w:rsidRPr="005214E7">
        <w:rPr>
          <w:rFonts w:cstheme="minorEastAsia"/>
          <w:b/>
          <w:bCs/>
          <w:color w:val="010001"/>
        </w:rPr>
        <w:t>ReturnValue:</w:t>
      </w:r>
      <w:r w:rsidRPr="000A20C1">
        <w:rPr>
          <w:rFonts w:cstheme="minorEastAsia"/>
          <w:color w:val="010001"/>
        </w:rPr>
        <w:t xml:space="preserve"> A value of 1 indicates a successful call, while any value other than 1 </w:t>
      </w:r>
      <w:r w:rsidRPr="000A20C1">
        <w:rPr>
          <w:rFonts w:cstheme="minorEastAsia"/>
          <w:color w:val="010001"/>
        </w:rPr>
        <w:lastRenderedPageBreak/>
        <w:t>indicates a failure. Refer to the TULVRET error code for the specific failure reason.</w:t>
      </w:r>
    </w:p>
    <w:p w14:paraId="3DD74DB2" w14:textId="77777777" w:rsidR="00A44B4D" w:rsidRPr="00655404" w:rsidRDefault="00A44B4D" w:rsidP="00655404">
      <w:pPr>
        <w:spacing w:before="163"/>
        <w:rPr>
          <w:rFonts w:asciiTheme="majorEastAsia" w:eastAsiaTheme="majorEastAsia" w:hAnsiTheme="majorEastAsia" w:cstheme="majorEastAsia"/>
          <w:sz w:val="20"/>
          <w:szCs w:val="20"/>
        </w:rPr>
      </w:pPr>
    </w:p>
    <w:p w14:paraId="07CC7039" w14:textId="070E3A8A" w:rsidR="00A44B4D" w:rsidRPr="00655404" w:rsidRDefault="00C73620" w:rsidP="00655404">
      <w:pPr>
        <w:pStyle w:val="2"/>
        <w:spacing w:before="163"/>
      </w:pPr>
      <w:bookmarkStart w:id="97" w:name="_Toc20088"/>
      <w:bookmarkStart w:id="98" w:name="_Toc183098527"/>
      <w:r w:rsidRPr="00655404">
        <w:t>6</w:t>
      </w:r>
      <w:r w:rsidR="00CD7F39" w:rsidRPr="00655404">
        <w:rPr>
          <w:rFonts w:hint="eastAsia"/>
        </w:rPr>
        <w:t>.9 TU_GetTrigger.vi</w:t>
      </w:r>
      <w:bookmarkEnd w:id="97"/>
      <w:bookmarkEnd w:id="98"/>
    </w:p>
    <w:p w14:paraId="48F9E3EB" w14:textId="77777777" w:rsidR="00A44B4D" w:rsidRDefault="00CD7F39">
      <w:pPr>
        <w:spacing w:before="163"/>
        <w:ind w:leftChars="-8" w:left="1668" w:hangingChars="600" w:hanging="1687"/>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noProof/>
          <w:sz w:val="28"/>
          <w:szCs w:val="28"/>
        </w:rPr>
        <w:drawing>
          <wp:inline distT="0" distB="0" distL="114300" distR="114300" wp14:anchorId="076A8F40" wp14:editId="1E062C7F">
            <wp:extent cx="476250" cy="476250"/>
            <wp:effectExtent l="0" t="0" r="0" b="0"/>
            <wp:docPr id="42" name="图片 42" descr="阿里旺旺图片20180206105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阿里旺旺图片20180206105945"/>
                    <pic:cNvPicPr>
                      <a:picLocks noChangeAspect="1"/>
                    </pic:cNvPicPr>
                  </pic:nvPicPr>
                  <pic:blipFill>
                    <a:blip r:embed="rId30" cstate="print"/>
                    <a:stretch>
                      <a:fillRect/>
                    </a:stretch>
                  </pic:blipFill>
                  <pic:spPr>
                    <a:xfrm>
                      <a:off x="0" y="0"/>
                      <a:ext cx="476250" cy="476250"/>
                    </a:xfrm>
                    <a:prstGeom prst="rect">
                      <a:avLst/>
                    </a:prstGeom>
                  </pic:spPr>
                </pic:pic>
              </a:graphicData>
            </a:graphic>
          </wp:inline>
        </w:drawing>
      </w:r>
    </w:p>
    <w:p w14:paraId="35A98477" w14:textId="42A8A642" w:rsidR="00A44B4D" w:rsidRPr="00655404" w:rsidRDefault="00655404">
      <w:pPr>
        <w:spacing w:before="163"/>
        <w:ind w:leftChars="-8" w:left="1427" w:hangingChars="600" w:hanging="1446"/>
        <w:rPr>
          <w:rFonts w:cstheme="minorEastAsia"/>
          <w:b/>
          <w:bCs/>
          <w:color w:val="010001"/>
        </w:rPr>
      </w:pPr>
      <w:r w:rsidRPr="00A94BD8">
        <w:rPr>
          <w:rFonts w:cstheme="minorEastAsia"/>
          <w:b/>
          <w:bCs/>
          <w:color w:val="010001"/>
        </w:rPr>
        <w:t>Input</w:t>
      </w:r>
      <w:r w:rsidR="00CD7F39" w:rsidRPr="00655404">
        <w:rPr>
          <w:rFonts w:cstheme="minorEastAsia" w:hint="eastAsia"/>
          <w:b/>
          <w:bCs/>
          <w:color w:val="010001"/>
        </w:rPr>
        <w:t>：</w:t>
      </w:r>
      <w:r w:rsidR="00CD7F39" w:rsidRPr="00655404">
        <w:rPr>
          <w:rFonts w:cstheme="minorEastAsia" w:hint="eastAsia"/>
          <w:b/>
          <w:bCs/>
          <w:color w:val="010001"/>
        </w:rPr>
        <w:t>CameraIndex</w:t>
      </w:r>
    </w:p>
    <w:p w14:paraId="4609AEBD" w14:textId="4F8D386B" w:rsidR="00A44B4D" w:rsidRDefault="00655404" w:rsidP="00655404">
      <w:pPr>
        <w:spacing w:before="163"/>
        <w:ind w:leftChars="-8" w:left="1427" w:hangingChars="600" w:hanging="1446"/>
        <w:rPr>
          <w:rFonts w:cstheme="minorEastAsia"/>
          <w:b/>
          <w:bCs/>
          <w:color w:val="010001"/>
        </w:rPr>
      </w:pPr>
      <w:r>
        <w:rPr>
          <w:rFonts w:cstheme="minorEastAsia"/>
          <w:b/>
          <w:bCs/>
          <w:color w:val="010001"/>
        </w:rPr>
        <w:t>Out</w:t>
      </w:r>
      <w:r w:rsidRPr="00A94BD8">
        <w:rPr>
          <w:rFonts w:cstheme="minorEastAsia"/>
          <w:b/>
          <w:bCs/>
          <w:color w:val="010001"/>
        </w:rPr>
        <w:t>put</w:t>
      </w:r>
      <w:r w:rsidR="00CD7F39" w:rsidRPr="00655404">
        <w:rPr>
          <w:rFonts w:cstheme="minorEastAsia" w:hint="eastAsia"/>
          <w:b/>
          <w:bCs/>
          <w:color w:val="010001"/>
        </w:rPr>
        <w:t>：</w:t>
      </w:r>
      <w:r w:rsidR="00CD7F39" w:rsidRPr="00655404">
        <w:rPr>
          <w:rFonts w:cstheme="minorEastAsia" w:hint="eastAsia"/>
          <w:b/>
          <w:bCs/>
          <w:color w:val="010001"/>
        </w:rPr>
        <w:t>ReturnValue</w:t>
      </w:r>
    </w:p>
    <w:p w14:paraId="77BA2F65" w14:textId="77777777" w:rsidR="001337C3" w:rsidRDefault="001337C3" w:rsidP="00655404">
      <w:pPr>
        <w:spacing w:before="163"/>
        <w:ind w:leftChars="-8" w:left="1427" w:hangingChars="600" w:hanging="1446"/>
        <w:rPr>
          <w:rFonts w:cstheme="minorEastAsia"/>
          <w:b/>
          <w:bCs/>
          <w:color w:val="010001"/>
        </w:rPr>
      </w:pPr>
    </w:p>
    <w:p w14:paraId="11813E0F" w14:textId="5000FBE6" w:rsidR="005214E7" w:rsidRPr="000A20C1" w:rsidRDefault="005214E7" w:rsidP="005214E7">
      <w:pPr>
        <w:spacing w:before="163"/>
        <w:ind w:leftChars="-8" w:left="1427" w:hangingChars="600" w:hanging="1446"/>
        <w:rPr>
          <w:rFonts w:cstheme="minorEastAsia"/>
          <w:color w:val="010001"/>
        </w:rPr>
      </w:pPr>
      <w:r w:rsidRPr="005214E7">
        <w:rPr>
          <w:rFonts w:cstheme="minorEastAsia"/>
          <w:b/>
          <w:bCs/>
          <w:color w:val="010001"/>
        </w:rPr>
        <w:t xml:space="preserve">Function: </w:t>
      </w:r>
      <w:r w:rsidRPr="000A20C1">
        <w:rPr>
          <w:rFonts w:cstheme="minorEastAsia"/>
          <w:color w:val="010001"/>
        </w:rPr>
        <w:t xml:space="preserve">Get </w:t>
      </w:r>
      <w:r w:rsidR="000A20C1">
        <w:rPr>
          <w:rFonts w:cstheme="minorEastAsia"/>
          <w:color w:val="010001"/>
        </w:rPr>
        <w:t>e</w:t>
      </w:r>
      <w:r w:rsidRPr="000A20C1">
        <w:rPr>
          <w:rFonts w:cstheme="minorEastAsia"/>
          <w:color w:val="010001"/>
        </w:rPr>
        <w:t xml:space="preserve">xternal </w:t>
      </w:r>
      <w:r w:rsidR="000A20C1">
        <w:rPr>
          <w:rFonts w:cstheme="minorEastAsia"/>
          <w:color w:val="010001"/>
        </w:rPr>
        <w:t>t</w:t>
      </w:r>
      <w:r w:rsidRPr="000A20C1">
        <w:rPr>
          <w:rFonts w:cstheme="minorEastAsia"/>
          <w:color w:val="010001"/>
        </w:rPr>
        <w:t xml:space="preserve">rigger </w:t>
      </w:r>
      <w:r w:rsidR="000A20C1">
        <w:rPr>
          <w:rFonts w:cstheme="minorEastAsia"/>
          <w:color w:val="010001"/>
        </w:rPr>
        <w:t>p</w:t>
      </w:r>
      <w:r w:rsidRPr="000A20C1">
        <w:rPr>
          <w:rFonts w:cstheme="minorEastAsia"/>
          <w:color w:val="010001"/>
        </w:rPr>
        <w:t xml:space="preserve">arameters and </w:t>
      </w:r>
      <w:r w:rsidR="000A20C1">
        <w:rPr>
          <w:rFonts w:cstheme="minorEastAsia"/>
          <w:color w:val="010001"/>
        </w:rPr>
        <w:t>c</w:t>
      </w:r>
      <w:r w:rsidRPr="000A20C1">
        <w:rPr>
          <w:rFonts w:cstheme="minorEastAsia"/>
          <w:color w:val="010001"/>
        </w:rPr>
        <w:t xml:space="preserve">heck if </w:t>
      </w:r>
      <w:r w:rsidR="000A20C1">
        <w:rPr>
          <w:rFonts w:cstheme="minorEastAsia"/>
          <w:color w:val="010001"/>
        </w:rPr>
        <w:t>e</w:t>
      </w:r>
      <w:r w:rsidRPr="000A20C1">
        <w:rPr>
          <w:rFonts w:cstheme="minorEastAsia"/>
          <w:color w:val="010001"/>
        </w:rPr>
        <w:t xml:space="preserve">xternal </w:t>
      </w:r>
      <w:r w:rsidR="000A20C1">
        <w:rPr>
          <w:rFonts w:cstheme="minorEastAsia"/>
          <w:color w:val="010001"/>
        </w:rPr>
        <w:t>t</w:t>
      </w:r>
      <w:r w:rsidRPr="000A20C1">
        <w:rPr>
          <w:rFonts w:cstheme="minorEastAsia"/>
          <w:color w:val="010001"/>
        </w:rPr>
        <w:t xml:space="preserve">rigger is </w:t>
      </w:r>
      <w:r w:rsidR="000A20C1">
        <w:rPr>
          <w:rFonts w:cstheme="minorEastAsia"/>
          <w:color w:val="010001"/>
        </w:rPr>
        <w:t>s</w:t>
      </w:r>
      <w:r w:rsidRPr="000A20C1">
        <w:rPr>
          <w:rFonts w:cstheme="minorEastAsia"/>
          <w:color w:val="010001"/>
        </w:rPr>
        <w:t>upported</w:t>
      </w:r>
      <w:r w:rsidR="0049218D">
        <w:rPr>
          <w:rFonts w:cstheme="minorEastAsia"/>
          <w:color w:val="010001"/>
        </w:rPr>
        <w:t>.</w:t>
      </w:r>
    </w:p>
    <w:p w14:paraId="118DBC00" w14:textId="50CC92E6" w:rsidR="005214E7" w:rsidRPr="0049218D" w:rsidRDefault="005214E7" w:rsidP="000A20C1">
      <w:pPr>
        <w:spacing w:before="163"/>
        <w:rPr>
          <w:rFonts w:cstheme="minorEastAsia"/>
          <w:color w:val="010001"/>
        </w:rPr>
      </w:pPr>
      <w:r w:rsidRPr="000A20C1">
        <w:rPr>
          <w:rFonts w:cstheme="minorEastAsia"/>
          <w:color w:val="010001"/>
        </w:rPr>
        <w:t>This VI checks if the external trigger mode is supported based on the input camera se</w:t>
      </w:r>
      <w:r w:rsidR="000A20C1" w:rsidRPr="000A20C1">
        <w:rPr>
          <w:rFonts w:cstheme="minorEastAsia"/>
          <w:color w:val="010001"/>
        </w:rPr>
        <w:t>rial</w:t>
      </w:r>
      <w:r w:rsidRPr="000A20C1">
        <w:rPr>
          <w:rFonts w:cstheme="minorEastAsia"/>
          <w:color w:val="010001"/>
        </w:rPr>
        <w:t xml:space="preserve"> number. For how to use this VI, refer to the example LabviewDemo.</w:t>
      </w:r>
    </w:p>
    <w:p w14:paraId="004349EE" w14:textId="3CB91D51" w:rsidR="005214E7" w:rsidRDefault="005214E7" w:rsidP="0049218D">
      <w:pPr>
        <w:spacing w:before="163"/>
        <w:rPr>
          <w:rFonts w:cstheme="minorEastAsia"/>
          <w:color w:val="FF0000"/>
        </w:rPr>
      </w:pPr>
      <w:r w:rsidRPr="0049218D">
        <w:rPr>
          <w:rFonts w:cstheme="minorEastAsia"/>
          <w:color w:val="FF0000"/>
        </w:rPr>
        <w:t>Note: TU_GetTrigger.vi can be customized according to customer needs to obtain more output information, including the current trigger mode, exposure mode, delay duration, and level trigger mode.</w:t>
      </w:r>
    </w:p>
    <w:p w14:paraId="24A68E5C" w14:textId="77777777" w:rsidR="001337C3" w:rsidRPr="0049218D" w:rsidRDefault="001337C3" w:rsidP="0049218D">
      <w:pPr>
        <w:spacing w:before="163"/>
        <w:rPr>
          <w:rFonts w:cstheme="minorEastAsia"/>
          <w:color w:val="FF0000"/>
        </w:rPr>
      </w:pPr>
    </w:p>
    <w:p w14:paraId="00BD34B6" w14:textId="22EF0579" w:rsidR="005214E7" w:rsidRPr="005214E7" w:rsidRDefault="005214E7" w:rsidP="0049218D">
      <w:pPr>
        <w:spacing w:before="163"/>
        <w:ind w:leftChars="-8" w:left="1427" w:hangingChars="600" w:hanging="1446"/>
        <w:rPr>
          <w:rFonts w:cstheme="minorEastAsia"/>
          <w:b/>
          <w:bCs/>
          <w:color w:val="010001"/>
        </w:rPr>
      </w:pPr>
      <w:r w:rsidRPr="005214E7">
        <w:rPr>
          <w:rFonts w:cstheme="minorEastAsia"/>
          <w:b/>
          <w:bCs/>
          <w:color w:val="010001"/>
        </w:rPr>
        <w:t>Input Description</w:t>
      </w:r>
    </w:p>
    <w:p w14:paraId="759BE4C8" w14:textId="24B02269" w:rsidR="005214E7" w:rsidRDefault="005214E7" w:rsidP="0049218D">
      <w:pPr>
        <w:spacing w:before="163"/>
        <w:rPr>
          <w:rFonts w:cstheme="minorEastAsia"/>
          <w:color w:val="010001"/>
        </w:rPr>
      </w:pPr>
      <w:r w:rsidRPr="005214E7">
        <w:rPr>
          <w:rFonts w:cstheme="minorEastAsia"/>
          <w:b/>
          <w:bCs/>
          <w:color w:val="010001"/>
        </w:rPr>
        <w:t xml:space="preserve">CameraIndex: </w:t>
      </w:r>
      <w:r w:rsidRPr="0049218D">
        <w:rPr>
          <w:rFonts w:cstheme="minorEastAsia"/>
          <w:color w:val="010001"/>
        </w:rPr>
        <w:t>The camera s</w:t>
      </w:r>
      <w:r w:rsidR="0049218D" w:rsidRPr="0049218D">
        <w:rPr>
          <w:rFonts w:cstheme="minorEastAsia"/>
          <w:color w:val="010001"/>
        </w:rPr>
        <w:t>erial</w:t>
      </w:r>
      <w:r w:rsidRPr="0049218D">
        <w:rPr>
          <w:rFonts w:cstheme="minorEastAsia"/>
          <w:color w:val="010001"/>
        </w:rPr>
        <w:t xml:space="preserve"> number corresponding to the external trigger value. The sequence starts from 0, where 0 represents the first camera, 1 represents the second camera, and so on. For how to match the camera sequence number to the camera name, refer to the example SetTriggerDemo.vi.</w:t>
      </w:r>
    </w:p>
    <w:p w14:paraId="1424D876" w14:textId="77777777" w:rsidR="001337C3" w:rsidRPr="0049218D" w:rsidRDefault="001337C3" w:rsidP="0049218D">
      <w:pPr>
        <w:spacing w:before="163"/>
        <w:rPr>
          <w:rFonts w:cstheme="minorEastAsia"/>
          <w:color w:val="010001"/>
        </w:rPr>
      </w:pPr>
    </w:p>
    <w:p w14:paraId="669E8242" w14:textId="46B1B1E6" w:rsidR="005214E7" w:rsidRPr="005214E7" w:rsidRDefault="005214E7" w:rsidP="0049218D">
      <w:pPr>
        <w:spacing w:before="163"/>
        <w:ind w:leftChars="-8" w:left="1427" w:hangingChars="600" w:hanging="1446"/>
        <w:rPr>
          <w:rFonts w:cstheme="minorEastAsia"/>
          <w:b/>
          <w:bCs/>
          <w:color w:val="010001"/>
        </w:rPr>
      </w:pPr>
      <w:r w:rsidRPr="005214E7">
        <w:rPr>
          <w:rFonts w:cstheme="minorEastAsia"/>
          <w:b/>
          <w:bCs/>
          <w:color w:val="010001"/>
        </w:rPr>
        <w:t>Output Description</w:t>
      </w:r>
    </w:p>
    <w:p w14:paraId="2F3590F8" w14:textId="3CD5F5F1" w:rsidR="00A44B4D" w:rsidRPr="0049218D" w:rsidRDefault="005214E7" w:rsidP="0049218D">
      <w:pPr>
        <w:spacing w:before="163"/>
        <w:rPr>
          <w:rFonts w:cstheme="minorEastAsia"/>
          <w:color w:val="010001"/>
        </w:rPr>
      </w:pPr>
      <w:r w:rsidRPr="005214E7">
        <w:rPr>
          <w:rFonts w:cstheme="minorEastAsia"/>
          <w:b/>
          <w:bCs/>
          <w:color w:val="010001"/>
        </w:rPr>
        <w:t xml:space="preserve">ReturnValue: </w:t>
      </w:r>
      <w:r w:rsidRPr="0049218D">
        <w:rPr>
          <w:rFonts w:cstheme="minorEastAsia"/>
          <w:color w:val="010001"/>
        </w:rPr>
        <w:t>A value of 1 indicates that the camera supports external triggering and the call was successful. Any value other than 1 indicates a failure or unsupported external trigger. Refer to the TULVRET error code for the specific failure reason.</w:t>
      </w:r>
      <w:bookmarkStart w:id="99" w:name="_Hlk183088188"/>
    </w:p>
    <w:bookmarkEnd w:id="99"/>
    <w:p w14:paraId="0721AD02" w14:textId="77777777" w:rsidR="00655404" w:rsidRDefault="00655404">
      <w:pPr>
        <w:spacing w:before="163"/>
        <w:ind w:leftChars="-8" w:left="1661" w:hangingChars="700" w:hanging="1680"/>
      </w:pPr>
    </w:p>
    <w:p w14:paraId="35074ACB" w14:textId="3AB68435" w:rsidR="00A44B4D" w:rsidRPr="00CB1BFF" w:rsidRDefault="00C73620" w:rsidP="00CB1BFF">
      <w:pPr>
        <w:pStyle w:val="2"/>
        <w:spacing w:before="163"/>
      </w:pPr>
      <w:bookmarkStart w:id="100" w:name="_Toc24347"/>
      <w:bookmarkStart w:id="101" w:name="_Toc183098528"/>
      <w:r w:rsidRPr="00CB1BFF">
        <w:lastRenderedPageBreak/>
        <w:t>6</w:t>
      </w:r>
      <w:r w:rsidR="00CD7F39" w:rsidRPr="00CB1BFF">
        <w:rPr>
          <w:rFonts w:hint="eastAsia"/>
        </w:rPr>
        <w:t>.10 TU_SetROI.vi</w:t>
      </w:r>
      <w:bookmarkEnd w:id="100"/>
      <w:bookmarkEnd w:id="101"/>
    </w:p>
    <w:p w14:paraId="73CD1945" w14:textId="77777777" w:rsidR="00A44B4D" w:rsidRDefault="00CD7F39">
      <w:pPr>
        <w:spacing w:before="163"/>
        <w:ind w:leftChars="-8" w:left="1668" w:hangingChars="600" w:hanging="1687"/>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noProof/>
          <w:sz w:val="28"/>
          <w:szCs w:val="28"/>
        </w:rPr>
        <w:drawing>
          <wp:inline distT="0" distB="0" distL="114300" distR="114300" wp14:anchorId="6DE5B7FC" wp14:editId="20D03310">
            <wp:extent cx="476250" cy="476250"/>
            <wp:effectExtent l="0" t="0" r="0" b="0"/>
            <wp:docPr id="43" name="图片 43" descr="阿里旺旺图片20180206111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阿里旺旺图片20180206111802"/>
                    <pic:cNvPicPr>
                      <a:picLocks noChangeAspect="1"/>
                    </pic:cNvPicPr>
                  </pic:nvPicPr>
                  <pic:blipFill>
                    <a:blip r:embed="rId31" cstate="print"/>
                    <a:stretch>
                      <a:fillRect/>
                    </a:stretch>
                  </pic:blipFill>
                  <pic:spPr>
                    <a:xfrm>
                      <a:off x="0" y="0"/>
                      <a:ext cx="476250" cy="476250"/>
                    </a:xfrm>
                    <a:prstGeom prst="rect">
                      <a:avLst/>
                    </a:prstGeom>
                  </pic:spPr>
                </pic:pic>
              </a:graphicData>
            </a:graphic>
          </wp:inline>
        </w:drawing>
      </w:r>
    </w:p>
    <w:p w14:paraId="1E4F6FDE" w14:textId="03BB7E36" w:rsidR="00A44B4D" w:rsidRPr="00E23A0A" w:rsidRDefault="00CB1BFF">
      <w:pPr>
        <w:spacing w:before="163"/>
        <w:ind w:leftChars="-8" w:left="1427" w:hangingChars="600" w:hanging="1446"/>
        <w:rPr>
          <w:rFonts w:cstheme="minorEastAsia"/>
          <w:b/>
          <w:bCs/>
          <w:color w:val="010001"/>
        </w:rPr>
      </w:pPr>
      <w:r w:rsidRPr="00A94BD8">
        <w:rPr>
          <w:rFonts w:cstheme="minorEastAsia"/>
          <w:b/>
          <w:bCs/>
          <w:color w:val="010001"/>
        </w:rPr>
        <w:t>Input</w:t>
      </w:r>
      <w:r w:rsidR="00CD7F39" w:rsidRPr="00E23A0A">
        <w:rPr>
          <w:rFonts w:cstheme="minorEastAsia" w:hint="eastAsia"/>
          <w:b/>
          <w:bCs/>
          <w:color w:val="010001"/>
        </w:rPr>
        <w:t>：</w:t>
      </w:r>
      <w:r w:rsidR="00CD7F39" w:rsidRPr="00E23A0A">
        <w:rPr>
          <w:rFonts w:cstheme="minorEastAsia" w:hint="eastAsia"/>
          <w:b/>
          <w:bCs/>
          <w:color w:val="010001"/>
        </w:rPr>
        <w:t>CameraIndex</w:t>
      </w:r>
      <w:r w:rsidR="00CD7F39" w:rsidRPr="00E23A0A">
        <w:rPr>
          <w:rFonts w:cstheme="minorEastAsia" w:hint="eastAsia"/>
          <w:b/>
          <w:bCs/>
          <w:color w:val="010001"/>
        </w:rPr>
        <w:t>、</w:t>
      </w:r>
      <w:r w:rsidR="00CD7F39" w:rsidRPr="00E23A0A">
        <w:rPr>
          <w:rFonts w:cstheme="minorEastAsia" w:hint="eastAsia"/>
          <w:b/>
          <w:bCs/>
          <w:color w:val="010001"/>
        </w:rPr>
        <w:t>StartX</w:t>
      </w:r>
      <w:r w:rsidR="00CD7F39" w:rsidRPr="00E23A0A">
        <w:rPr>
          <w:rFonts w:cstheme="minorEastAsia" w:hint="eastAsia"/>
          <w:b/>
          <w:bCs/>
          <w:color w:val="010001"/>
        </w:rPr>
        <w:t>、</w:t>
      </w:r>
      <w:r w:rsidR="00CD7F39" w:rsidRPr="00E23A0A">
        <w:rPr>
          <w:rFonts w:cstheme="minorEastAsia" w:hint="eastAsia"/>
          <w:b/>
          <w:bCs/>
          <w:color w:val="010001"/>
        </w:rPr>
        <w:t>StartY</w:t>
      </w:r>
      <w:r w:rsidR="00CD7F39" w:rsidRPr="00E23A0A">
        <w:rPr>
          <w:rFonts w:cstheme="minorEastAsia" w:hint="eastAsia"/>
          <w:b/>
          <w:bCs/>
          <w:color w:val="010001"/>
        </w:rPr>
        <w:t>、</w:t>
      </w:r>
      <w:r w:rsidR="00CD7F39" w:rsidRPr="00E23A0A">
        <w:rPr>
          <w:rFonts w:cstheme="minorEastAsia" w:hint="eastAsia"/>
          <w:b/>
          <w:bCs/>
          <w:color w:val="010001"/>
        </w:rPr>
        <w:t>Width</w:t>
      </w:r>
      <w:r w:rsidR="00CD7F39" w:rsidRPr="00E23A0A">
        <w:rPr>
          <w:rFonts w:cstheme="minorEastAsia" w:hint="eastAsia"/>
          <w:b/>
          <w:bCs/>
          <w:color w:val="010001"/>
        </w:rPr>
        <w:t>、</w:t>
      </w:r>
      <w:r w:rsidR="00CD7F39" w:rsidRPr="00E23A0A">
        <w:rPr>
          <w:rFonts w:cstheme="minorEastAsia" w:hint="eastAsia"/>
          <w:b/>
          <w:bCs/>
          <w:color w:val="010001"/>
        </w:rPr>
        <w:t>Height</w:t>
      </w:r>
      <w:r w:rsidR="00CD7F39" w:rsidRPr="00E23A0A">
        <w:rPr>
          <w:rFonts w:cstheme="minorEastAsia" w:hint="eastAsia"/>
          <w:b/>
          <w:bCs/>
          <w:color w:val="010001"/>
        </w:rPr>
        <w:t>、</w:t>
      </w:r>
      <w:r w:rsidR="00CD7F39" w:rsidRPr="00E23A0A">
        <w:rPr>
          <w:rFonts w:cstheme="minorEastAsia" w:hint="eastAsia"/>
          <w:b/>
          <w:bCs/>
          <w:color w:val="010001"/>
        </w:rPr>
        <w:t>SetROI</w:t>
      </w:r>
    </w:p>
    <w:p w14:paraId="68835E9A" w14:textId="6490D0D3" w:rsidR="00A44B4D" w:rsidRDefault="00E23A0A">
      <w:pPr>
        <w:spacing w:before="163"/>
        <w:ind w:leftChars="-8" w:left="1427" w:hangingChars="600" w:hanging="1446"/>
        <w:rPr>
          <w:rFonts w:cstheme="minorEastAsia"/>
          <w:b/>
          <w:bCs/>
          <w:color w:val="010001"/>
        </w:rPr>
      </w:pPr>
      <w:r>
        <w:rPr>
          <w:rFonts w:cstheme="minorEastAsia"/>
          <w:b/>
          <w:bCs/>
          <w:color w:val="010001"/>
        </w:rPr>
        <w:t>Out</w:t>
      </w:r>
      <w:r w:rsidRPr="00A94BD8">
        <w:rPr>
          <w:rFonts w:cstheme="minorEastAsia"/>
          <w:b/>
          <w:bCs/>
          <w:color w:val="010001"/>
        </w:rPr>
        <w:t>put</w:t>
      </w:r>
      <w:r w:rsidR="00CD7F39" w:rsidRPr="00E23A0A">
        <w:rPr>
          <w:rFonts w:cstheme="minorEastAsia" w:hint="eastAsia"/>
          <w:b/>
          <w:bCs/>
          <w:color w:val="010001"/>
        </w:rPr>
        <w:t>：</w:t>
      </w:r>
      <w:r w:rsidR="00CD7F39" w:rsidRPr="00E23A0A">
        <w:rPr>
          <w:rFonts w:cstheme="minorEastAsia" w:hint="eastAsia"/>
          <w:b/>
          <w:bCs/>
          <w:color w:val="010001"/>
        </w:rPr>
        <w:t>ReturnValue</w:t>
      </w:r>
    </w:p>
    <w:p w14:paraId="22A82411" w14:textId="77777777" w:rsidR="001337C3" w:rsidRPr="00E23A0A" w:rsidRDefault="001337C3">
      <w:pPr>
        <w:spacing w:before="163"/>
        <w:ind w:leftChars="-8" w:left="1427" w:hangingChars="600" w:hanging="1446"/>
        <w:rPr>
          <w:rFonts w:cstheme="minorEastAsia"/>
          <w:b/>
          <w:bCs/>
          <w:color w:val="010001"/>
        </w:rPr>
      </w:pPr>
    </w:p>
    <w:p w14:paraId="6600AA57" w14:textId="277C6BDB" w:rsidR="005214E7" w:rsidRDefault="005214E7" w:rsidP="0049218D">
      <w:pPr>
        <w:spacing w:before="163"/>
        <w:rPr>
          <w:rFonts w:cstheme="minorEastAsia"/>
          <w:color w:val="010001"/>
        </w:rPr>
      </w:pPr>
      <w:r w:rsidRPr="0049218D">
        <w:rPr>
          <w:rFonts w:cstheme="minorEastAsia"/>
          <w:b/>
          <w:bCs/>
          <w:color w:val="010001"/>
        </w:rPr>
        <w:t>Function:</w:t>
      </w:r>
      <w:r w:rsidRPr="0075207B">
        <w:rPr>
          <w:rFonts w:cstheme="minorEastAsia"/>
          <w:color w:val="010001"/>
        </w:rPr>
        <w:t xml:space="preserve"> Set ROI Mode</w:t>
      </w:r>
      <w:r w:rsidR="0049218D">
        <w:rPr>
          <w:rFonts w:cstheme="minorEastAsia" w:hint="eastAsia"/>
          <w:color w:val="010001"/>
        </w:rPr>
        <w:t>.</w:t>
      </w:r>
      <w:r w:rsidR="0049218D">
        <w:rPr>
          <w:rFonts w:cstheme="minorEastAsia"/>
          <w:color w:val="010001"/>
        </w:rPr>
        <w:t xml:space="preserve"> </w:t>
      </w:r>
      <w:r w:rsidRPr="0075207B">
        <w:rPr>
          <w:rFonts w:cstheme="minorEastAsia"/>
          <w:color w:val="010001"/>
        </w:rPr>
        <w:t>This VI allows you to select a region for data capture within the allowed range. Refer to the example ROIDemo.vi for how to use this VI.</w:t>
      </w:r>
    </w:p>
    <w:p w14:paraId="6B427591" w14:textId="77777777" w:rsidR="001337C3" w:rsidRPr="0075207B" w:rsidRDefault="001337C3" w:rsidP="0049218D">
      <w:pPr>
        <w:spacing w:before="163"/>
        <w:rPr>
          <w:rFonts w:cstheme="minorEastAsia"/>
          <w:color w:val="010001"/>
        </w:rPr>
      </w:pPr>
    </w:p>
    <w:p w14:paraId="35C5F202" w14:textId="0BB5B687" w:rsidR="005214E7" w:rsidRPr="0049218D" w:rsidRDefault="005214E7" w:rsidP="0049218D">
      <w:pPr>
        <w:spacing w:before="163"/>
        <w:ind w:leftChars="-8" w:left="1427" w:hangingChars="600" w:hanging="1446"/>
        <w:rPr>
          <w:rFonts w:cstheme="minorEastAsia"/>
          <w:b/>
          <w:bCs/>
          <w:color w:val="010001"/>
        </w:rPr>
      </w:pPr>
      <w:r w:rsidRPr="0049218D">
        <w:rPr>
          <w:rFonts w:cstheme="minorEastAsia"/>
          <w:b/>
          <w:bCs/>
          <w:color w:val="010001"/>
        </w:rPr>
        <w:t>Input Description</w:t>
      </w:r>
    </w:p>
    <w:p w14:paraId="05E20E3F" w14:textId="71511387" w:rsidR="005214E7" w:rsidRPr="0075207B" w:rsidRDefault="005214E7" w:rsidP="000C06C9">
      <w:pPr>
        <w:spacing w:before="163"/>
        <w:rPr>
          <w:rFonts w:cstheme="minorEastAsia"/>
          <w:color w:val="010001"/>
        </w:rPr>
      </w:pPr>
      <w:r w:rsidRPr="000C06C9">
        <w:rPr>
          <w:rFonts w:cstheme="minorEastAsia"/>
          <w:b/>
          <w:bCs/>
          <w:color w:val="010001"/>
        </w:rPr>
        <w:t xml:space="preserve">CameraIndex: </w:t>
      </w:r>
      <w:r w:rsidRPr="0075207B">
        <w:rPr>
          <w:rFonts w:cstheme="minorEastAsia"/>
          <w:color w:val="010001"/>
        </w:rPr>
        <w:t>The camera s</w:t>
      </w:r>
      <w:r w:rsidR="000C06C9">
        <w:rPr>
          <w:rFonts w:cstheme="minorEastAsia"/>
          <w:color w:val="010001"/>
        </w:rPr>
        <w:t>erial</w:t>
      </w:r>
      <w:r w:rsidRPr="0075207B">
        <w:rPr>
          <w:rFonts w:cstheme="minorEastAsia"/>
          <w:color w:val="010001"/>
        </w:rPr>
        <w:t xml:space="preserve"> number corresponding to the ROI mode. The sequence starts from 0, where 0 represents the first camera, 1 represents the second camera, and so on. For how to match the camera sequence number to the camera name, refer to the example ROIDemo.vi.</w:t>
      </w:r>
    </w:p>
    <w:p w14:paraId="4C49405B" w14:textId="77777777" w:rsidR="005214E7" w:rsidRPr="000C06C9" w:rsidRDefault="005214E7" w:rsidP="005214E7">
      <w:pPr>
        <w:spacing w:before="163"/>
        <w:ind w:leftChars="-8" w:left="1427" w:hangingChars="600" w:hanging="1446"/>
        <w:rPr>
          <w:rFonts w:cstheme="minorEastAsia"/>
          <w:color w:val="010001"/>
        </w:rPr>
      </w:pPr>
      <w:r w:rsidRPr="000C06C9">
        <w:rPr>
          <w:rFonts w:cstheme="minorEastAsia"/>
          <w:b/>
          <w:bCs/>
          <w:color w:val="010001"/>
        </w:rPr>
        <w:t>StartX:</w:t>
      </w:r>
      <w:r w:rsidRPr="000C06C9">
        <w:rPr>
          <w:rFonts w:cstheme="minorEastAsia"/>
          <w:color w:val="010001"/>
        </w:rPr>
        <w:t xml:space="preserve"> Horizontal offset.</w:t>
      </w:r>
    </w:p>
    <w:p w14:paraId="3136C91D" w14:textId="77777777" w:rsidR="005214E7" w:rsidRPr="0075207B" w:rsidRDefault="005214E7" w:rsidP="005214E7">
      <w:pPr>
        <w:spacing w:before="163"/>
        <w:ind w:leftChars="-8" w:left="1427" w:hangingChars="600" w:hanging="1446"/>
        <w:rPr>
          <w:rFonts w:cstheme="minorEastAsia"/>
          <w:color w:val="010001"/>
        </w:rPr>
      </w:pPr>
      <w:r w:rsidRPr="000C06C9">
        <w:rPr>
          <w:rFonts w:cstheme="minorEastAsia"/>
          <w:b/>
          <w:bCs/>
          <w:color w:val="010001"/>
        </w:rPr>
        <w:t>StartY:</w:t>
      </w:r>
      <w:r w:rsidRPr="0075207B">
        <w:rPr>
          <w:rFonts w:cstheme="minorEastAsia"/>
          <w:color w:val="010001"/>
        </w:rPr>
        <w:t xml:space="preserve"> Vertical offset.</w:t>
      </w:r>
    </w:p>
    <w:p w14:paraId="1DCE2026" w14:textId="77777777" w:rsidR="005214E7" w:rsidRPr="0075207B" w:rsidRDefault="005214E7" w:rsidP="005214E7">
      <w:pPr>
        <w:spacing w:before="163"/>
        <w:ind w:leftChars="-8" w:left="1427" w:hangingChars="600" w:hanging="1446"/>
        <w:rPr>
          <w:rFonts w:cstheme="minorEastAsia"/>
          <w:color w:val="010001"/>
        </w:rPr>
      </w:pPr>
      <w:r w:rsidRPr="000C06C9">
        <w:rPr>
          <w:rFonts w:cstheme="minorEastAsia"/>
          <w:b/>
          <w:bCs/>
          <w:color w:val="010001"/>
        </w:rPr>
        <w:t>Width:</w:t>
      </w:r>
      <w:r w:rsidRPr="0075207B">
        <w:rPr>
          <w:rFonts w:cstheme="minorEastAsia"/>
          <w:color w:val="010001"/>
        </w:rPr>
        <w:t xml:space="preserve"> Horizontal width.</w:t>
      </w:r>
    </w:p>
    <w:p w14:paraId="07B417A4" w14:textId="77777777" w:rsidR="005214E7" w:rsidRPr="000C06C9" w:rsidRDefault="005214E7" w:rsidP="005214E7">
      <w:pPr>
        <w:spacing w:before="163"/>
        <w:ind w:leftChars="-8" w:left="1427" w:hangingChars="600" w:hanging="1446"/>
        <w:rPr>
          <w:rFonts w:cstheme="minorEastAsia"/>
          <w:color w:val="010001"/>
        </w:rPr>
      </w:pPr>
      <w:r w:rsidRPr="000C06C9">
        <w:rPr>
          <w:rFonts w:cstheme="minorEastAsia"/>
          <w:b/>
          <w:bCs/>
          <w:color w:val="010001"/>
        </w:rPr>
        <w:t xml:space="preserve">Height: </w:t>
      </w:r>
      <w:r w:rsidRPr="000C06C9">
        <w:rPr>
          <w:rFonts w:cstheme="minorEastAsia"/>
          <w:color w:val="010001"/>
        </w:rPr>
        <w:t>Vertical height.</w:t>
      </w:r>
    </w:p>
    <w:p w14:paraId="22FBAD25" w14:textId="6FA520AD" w:rsidR="005214E7" w:rsidRDefault="005214E7" w:rsidP="005214E7">
      <w:pPr>
        <w:spacing w:before="163"/>
        <w:ind w:leftChars="-8" w:left="1427" w:hangingChars="600" w:hanging="1446"/>
        <w:rPr>
          <w:rFonts w:cstheme="minorEastAsia"/>
          <w:color w:val="010001"/>
        </w:rPr>
      </w:pPr>
      <w:r w:rsidRPr="000C06C9">
        <w:rPr>
          <w:rFonts w:cstheme="minorEastAsia"/>
          <w:b/>
          <w:bCs/>
          <w:color w:val="010001"/>
        </w:rPr>
        <w:t>SetROI:</w:t>
      </w:r>
      <w:r w:rsidRPr="000C06C9">
        <w:rPr>
          <w:rFonts w:cstheme="minorEastAsia"/>
          <w:color w:val="010001"/>
        </w:rPr>
        <w:t xml:space="preserve"> </w:t>
      </w:r>
      <w:r w:rsidRPr="0075207B">
        <w:rPr>
          <w:rFonts w:cstheme="minorEastAsia"/>
          <w:color w:val="010001"/>
        </w:rPr>
        <w:t>Whether to set ROI mode. 0 to disable, 1 to enable.</w:t>
      </w:r>
    </w:p>
    <w:p w14:paraId="2CE3875B" w14:textId="77777777" w:rsidR="001337C3" w:rsidRPr="0075207B" w:rsidRDefault="001337C3" w:rsidP="005214E7">
      <w:pPr>
        <w:spacing w:before="163"/>
        <w:ind w:leftChars="-8" w:left="1421" w:hangingChars="600" w:hanging="1440"/>
        <w:rPr>
          <w:rFonts w:cstheme="minorEastAsia"/>
          <w:color w:val="010001"/>
        </w:rPr>
      </w:pPr>
    </w:p>
    <w:p w14:paraId="033257B0" w14:textId="7A1D1A58" w:rsidR="005214E7" w:rsidRPr="000C06C9" w:rsidRDefault="005214E7" w:rsidP="000C06C9">
      <w:pPr>
        <w:spacing w:before="163"/>
        <w:ind w:leftChars="-8" w:left="1427" w:hangingChars="600" w:hanging="1446"/>
        <w:rPr>
          <w:rFonts w:cstheme="minorEastAsia"/>
          <w:b/>
          <w:bCs/>
          <w:color w:val="010001"/>
        </w:rPr>
      </w:pPr>
      <w:r w:rsidRPr="000C06C9">
        <w:rPr>
          <w:rFonts w:cstheme="minorEastAsia"/>
          <w:b/>
          <w:bCs/>
          <w:color w:val="010001"/>
        </w:rPr>
        <w:t>Output Description</w:t>
      </w:r>
    </w:p>
    <w:p w14:paraId="12D13AAD" w14:textId="3D5AB3E2" w:rsidR="00A44B4D" w:rsidRPr="0075207B" w:rsidRDefault="005214E7" w:rsidP="000C06C9">
      <w:pPr>
        <w:spacing w:before="163"/>
        <w:rPr>
          <w:rFonts w:cstheme="minorEastAsia"/>
          <w:color w:val="010001"/>
        </w:rPr>
      </w:pPr>
      <w:r w:rsidRPr="000C06C9">
        <w:rPr>
          <w:rFonts w:cstheme="minorEastAsia"/>
          <w:b/>
          <w:bCs/>
          <w:color w:val="010001"/>
        </w:rPr>
        <w:t>ReturnValue:</w:t>
      </w:r>
      <w:r w:rsidRPr="0075207B">
        <w:rPr>
          <w:rFonts w:cstheme="minorEastAsia"/>
          <w:color w:val="010001"/>
        </w:rPr>
        <w:t xml:space="preserve"> A value of 1 indicates the ROI mode was successfully set, while any value other than 1 indicates a failure. Refer to the TULVRET error code for the specific failure reason.</w:t>
      </w:r>
    </w:p>
    <w:p w14:paraId="4FAB6D62" w14:textId="77777777" w:rsidR="00A44B4D" w:rsidRDefault="00A44B4D">
      <w:pPr>
        <w:spacing w:before="163"/>
        <w:ind w:leftChars="-200" w:left="-480" w:firstLine="420"/>
        <w:rPr>
          <w:rFonts w:asciiTheme="majorEastAsia" w:eastAsiaTheme="majorEastAsia" w:hAnsiTheme="majorEastAsia" w:cstheme="majorEastAsia"/>
          <w:sz w:val="20"/>
          <w:szCs w:val="20"/>
        </w:rPr>
      </w:pPr>
    </w:p>
    <w:p w14:paraId="7E9020DD" w14:textId="5C930C9D" w:rsidR="00A44B4D" w:rsidRPr="00E23A0A" w:rsidRDefault="00C73620" w:rsidP="00E23A0A">
      <w:pPr>
        <w:pStyle w:val="2"/>
        <w:spacing w:before="163"/>
      </w:pPr>
      <w:bookmarkStart w:id="102" w:name="_Toc6043"/>
      <w:bookmarkStart w:id="103" w:name="_Toc183098529"/>
      <w:r w:rsidRPr="00E23A0A">
        <w:lastRenderedPageBreak/>
        <w:t>6</w:t>
      </w:r>
      <w:r w:rsidR="00CD7F39" w:rsidRPr="00E23A0A">
        <w:rPr>
          <w:rFonts w:hint="eastAsia"/>
        </w:rPr>
        <w:t>.11 TU_StartCapture.vi</w:t>
      </w:r>
      <w:bookmarkEnd w:id="102"/>
      <w:bookmarkEnd w:id="103"/>
    </w:p>
    <w:p w14:paraId="7A49BD6F" w14:textId="77777777" w:rsidR="00A44B4D" w:rsidRDefault="00CD7F39">
      <w:pPr>
        <w:spacing w:before="163"/>
        <w:ind w:leftChars="-200" w:left="-480" w:firstLine="420"/>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noProof/>
          <w:sz w:val="28"/>
          <w:szCs w:val="28"/>
        </w:rPr>
        <w:drawing>
          <wp:inline distT="0" distB="0" distL="114300" distR="114300" wp14:anchorId="6E43B1AB" wp14:editId="3603EA8D">
            <wp:extent cx="476250" cy="476250"/>
            <wp:effectExtent l="0" t="0" r="0" b="0"/>
            <wp:docPr id="44" name="图片 44" descr="阿里旺旺图片20180206115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阿里旺旺图片20180206115305"/>
                    <pic:cNvPicPr>
                      <a:picLocks noChangeAspect="1"/>
                    </pic:cNvPicPr>
                  </pic:nvPicPr>
                  <pic:blipFill>
                    <a:blip r:embed="rId32" cstate="print"/>
                    <a:stretch>
                      <a:fillRect/>
                    </a:stretch>
                  </pic:blipFill>
                  <pic:spPr>
                    <a:xfrm>
                      <a:off x="0" y="0"/>
                      <a:ext cx="476250" cy="476250"/>
                    </a:xfrm>
                    <a:prstGeom prst="rect">
                      <a:avLst/>
                    </a:prstGeom>
                  </pic:spPr>
                </pic:pic>
              </a:graphicData>
            </a:graphic>
          </wp:inline>
        </w:drawing>
      </w:r>
    </w:p>
    <w:p w14:paraId="79F554F7" w14:textId="6AE2CCED" w:rsidR="00A44B4D" w:rsidRPr="00E23A0A" w:rsidRDefault="00CB1BFF">
      <w:pPr>
        <w:spacing w:before="163"/>
        <w:ind w:leftChars="-200" w:left="-480" w:firstLine="420"/>
        <w:rPr>
          <w:rFonts w:cstheme="minorEastAsia"/>
          <w:b/>
          <w:bCs/>
          <w:color w:val="010001"/>
        </w:rPr>
      </w:pPr>
      <w:bookmarkStart w:id="104" w:name="OLE_LINK11"/>
      <w:r w:rsidRPr="00A94BD8">
        <w:rPr>
          <w:rFonts w:cstheme="minorEastAsia"/>
          <w:b/>
          <w:bCs/>
          <w:color w:val="010001"/>
        </w:rPr>
        <w:t>Input</w:t>
      </w:r>
      <w:bookmarkEnd w:id="104"/>
      <w:r w:rsidR="00CD7F39" w:rsidRPr="00E23A0A">
        <w:rPr>
          <w:rFonts w:cstheme="minorEastAsia" w:hint="eastAsia"/>
          <w:b/>
          <w:bCs/>
          <w:color w:val="010001"/>
        </w:rPr>
        <w:t>：</w:t>
      </w:r>
      <w:r w:rsidR="00CD7F39" w:rsidRPr="00E23A0A">
        <w:rPr>
          <w:rFonts w:cstheme="minorEastAsia" w:hint="eastAsia"/>
          <w:b/>
          <w:bCs/>
          <w:color w:val="010001"/>
        </w:rPr>
        <w:t>CameraIndex</w:t>
      </w:r>
      <w:r w:rsidR="00CD7F39" w:rsidRPr="00E23A0A">
        <w:rPr>
          <w:rFonts w:cstheme="minorEastAsia" w:hint="eastAsia"/>
          <w:b/>
          <w:bCs/>
          <w:color w:val="010001"/>
        </w:rPr>
        <w:t>、</w:t>
      </w:r>
      <w:r w:rsidR="00CD7F39" w:rsidRPr="00E23A0A">
        <w:rPr>
          <w:rFonts w:cstheme="minorEastAsia" w:hint="eastAsia"/>
          <w:b/>
          <w:bCs/>
          <w:color w:val="010001"/>
        </w:rPr>
        <w:t>CaptureMode</w:t>
      </w:r>
    </w:p>
    <w:p w14:paraId="73938309" w14:textId="2FCC874D" w:rsidR="00A44B4D" w:rsidRDefault="00E23A0A" w:rsidP="00E23A0A">
      <w:pPr>
        <w:spacing w:before="163"/>
        <w:ind w:leftChars="-200" w:left="-480" w:firstLine="420"/>
        <w:rPr>
          <w:rFonts w:cstheme="minorEastAsia"/>
          <w:b/>
          <w:bCs/>
          <w:color w:val="010001"/>
        </w:rPr>
      </w:pPr>
      <w:r>
        <w:rPr>
          <w:rFonts w:cstheme="minorEastAsia"/>
          <w:b/>
          <w:bCs/>
          <w:color w:val="010001"/>
        </w:rPr>
        <w:t>Out</w:t>
      </w:r>
      <w:r w:rsidRPr="00A94BD8">
        <w:rPr>
          <w:rFonts w:cstheme="minorEastAsia"/>
          <w:b/>
          <w:bCs/>
          <w:color w:val="010001"/>
        </w:rPr>
        <w:t>put</w:t>
      </w:r>
      <w:r w:rsidR="00CD7F39" w:rsidRPr="00E23A0A">
        <w:rPr>
          <w:rFonts w:cstheme="minorEastAsia" w:hint="eastAsia"/>
          <w:b/>
          <w:bCs/>
          <w:color w:val="010001"/>
        </w:rPr>
        <w:t>：</w:t>
      </w:r>
      <w:r w:rsidR="00CD7F39" w:rsidRPr="00E23A0A">
        <w:rPr>
          <w:rFonts w:cstheme="minorEastAsia" w:hint="eastAsia"/>
          <w:b/>
          <w:bCs/>
          <w:color w:val="010001"/>
        </w:rPr>
        <w:t>CameraIndex</w:t>
      </w:r>
      <w:r w:rsidR="00CD7F39" w:rsidRPr="00E23A0A">
        <w:rPr>
          <w:rFonts w:cstheme="minorEastAsia" w:hint="eastAsia"/>
          <w:b/>
          <w:bCs/>
          <w:color w:val="010001"/>
        </w:rPr>
        <w:t>、</w:t>
      </w:r>
      <w:r w:rsidR="00CD7F39" w:rsidRPr="00E23A0A">
        <w:rPr>
          <w:rFonts w:cstheme="minorEastAsia" w:hint="eastAsia"/>
          <w:b/>
          <w:bCs/>
          <w:color w:val="010001"/>
        </w:rPr>
        <w:t>ImageType</w:t>
      </w:r>
      <w:r w:rsidR="00CD7F39" w:rsidRPr="00E23A0A">
        <w:rPr>
          <w:rFonts w:cstheme="minorEastAsia" w:hint="eastAsia"/>
          <w:b/>
          <w:bCs/>
          <w:color w:val="010001"/>
        </w:rPr>
        <w:t>、</w:t>
      </w:r>
      <w:r w:rsidR="00CD7F39" w:rsidRPr="00E23A0A">
        <w:rPr>
          <w:rFonts w:cstheme="minorEastAsia" w:hint="eastAsia"/>
          <w:b/>
          <w:bCs/>
          <w:color w:val="010001"/>
        </w:rPr>
        <w:t>Width</w:t>
      </w:r>
      <w:r w:rsidR="00CD7F39" w:rsidRPr="00E23A0A">
        <w:rPr>
          <w:rFonts w:cstheme="minorEastAsia" w:hint="eastAsia"/>
          <w:b/>
          <w:bCs/>
          <w:color w:val="010001"/>
        </w:rPr>
        <w:t>、</w:t>
      </w:r>
      <w:r w:rsidR="00CD7F39" w:rsidRPr="00E23A0A">
        <w:rPr>
          <w:rFonts w:cstheme="minorEastAsia" w:hint="eastAsia"/>
          <w:b/>
          <w:bCs/>
          <w:color w:val="010001"/>
        </w:rPr>
        <w:t>Height</w:t>
      </w:r>
      <w:r w:rsidR="00CD7F39" w:rsidRPr="00E23A0A">
        <w:rPr>
          <w:rFonts w:cstheme="minorEastAsia" w:hint="eastAsia"/>
          <w:b/>
          <w:bCs/>
          <w:color w:val="010001"/>
        </w:rPr>
        <w:t>、</w:t>
      </w:r>
      <w:r w:rsidR="00CD7F39" w:rsidRPr="00E23A0A">
        <w:rPr>
          <w:rFonts w:cstheme="minorEastAsia" w:hint="eastAsia"/>
          <w:b/>
          <w:bCs/>
          <w:color w:val="010001"/>
        </w:rPr>
        <w:t>Channel</w:t>
      </w:r>
      <w:r w:rsidR="00CD7F39" w:rsidRPr="00E23A0A">
        <w:rPr>
          <w:rFonts w:cstheme="minorEastAsia" w:hint="eastAsia"/>
          <w:b/>
          <w:bCs/>
          <w:color w:val="010001"/>
        </w:rPr>
        <w:t>、</w:t>
      </w:r>
      <w:r w:rsidR="00CD7F39" w:rsidRPr="00E23A0A">
        <w:rPr>
          <w:rFonts w:cstheme="minorEastAsia" w:hint="eastAsia"/>
          <w:b/>
          <w:bCs/>
          <w:color w:val="010001"/>
        </w:rPr>
        <w:t>Depth</w:t>
      </w:r>
    </w:p>
    <w:p w14:paraId="546F5543" w14:textId="77777777" w:rsidR="001337C3" w:rsidRDefault="001337C3" w:rsidP="00E23A0A">
      <w:pPr>
        <w:spacing w:before="163"/>
        <w:ind w:leftChars="-200" w:left="-480" w:firstLine="420"/>
        <w:rPr>
          <w:rFonts w:cstheme="minorEastAsia"/>
          <w:b/>
          <w:bCs/>
          <w:color w:val="010001"/>
        </w:rPr>
      </w:pPr>
    </w:p>
    <w:p w14:paraId="0CF134BB" w14:textId="0B86E159" w:rsidR="0075207B" w:rsidRPr="00D3488C" w:rsidRDefault="0075207B" w:rsidP="004E4533">
      <w:pPr>
        <w:spacing w:before="163"/>
        <w:rPr>
          <w:rFonts w:cstheme="minorEastAsia"/>
          <w:color w:val="010001"/>
        </w:rPr>
      </w:pPr>
      <w:r w:rsidRPr="0075207B">
        <w:rPr>
          <w:rFonts w:cstheme="minorEastAsia"/>
          <w:b/>
          <w:bCs/>
          <w:color w:val="010001"/>
        </w:rPr>
        <w:t xml:space="preserve">Function: </w:t>
      </w:r>
      <w:r w:rsidRPr="00D3488C">
        <w:rPr>
          <w:rFonts w:cstheme="minorEastAsia"/>
          <w:color w:val="010001"/>
        </w:rPr>
        <w:t>After successfully calling TU_InitCamera.vi and TU_OpenCamera.vi, you can call TU_StartCapture.vi to allocate memory and start data capture. Refer to the example Demo for how to use this VI.</w:t>
      </w:r>
    </w:p>
    <w:p w14:paraId="1C809505" w14:textId="77777777" w:rsidR="0075207B" w:rsidRPr="0075207B" w:rsidRDefault="0075207B" w:rsidP="004E4533">
      <w:pPr>
        <w:spacing w:before="163"/>
        <w:rPr>
          <w:rFonts w:cstheme="minorEastAsia"/>
          <w:b/>
          <w:bCs/>
          <w:color w:val="010001"/>
        </w:rPr>
      </w:pPr>
    </w:p>
    <w:p w14:paraId="6A8F558F" w14:textId="507FC84E" w:rsidR="0075207B" w:rsidRPr="0075207B" w:rsidRDefault="0075207B" w:rsidP="004E4533">
      <w:pPr>
        <w:spacing w:before="163"/>
        <w:rPr>
          <w:rFonts w:cstheme="minorEastAsia"/>
          <w:b/>
          <w:bCs/>
          <w:color w:val="010001"/>
        </w:rPr>
      </w:pPr>
      <w:r w:rsidRPr="0075207B">
        <w:rPr>
          <w:rFonts w:cstheme="minorEastAsia"/>
          <w:b/>
          <w:bCs/>
          <w:color w:val="010001"/>
        </w:rPr>
        <w:t>Input Description</w:t>
      </w:r>
    </w:p>
    <w:p w14:paraId="17D23FF2" w14:textId="34FFA5B3" w:rsidR="0075207B" w:rsidRPr="0075207B" w:rsidRDefault="0075207B" w:rsidP="004E4533">
      <w:pPr>
        <w:spacing w:before="163"/>
        <w:rPr>
          <w:rFonts w:cstheme="minorEastAsia"/>
          <w:b/>
          <w:bCs/>
          <w:color w:val="010001"/>
        </w:rPr>
      </w:pPr>
      <w:r w:rsidRPr="0075207B">
        <w:rPr>
          <w:rFonts w:cstheme="minorEastAsia"/>
          <w:b/>
          <w:bCs/>
          <w:color w:val="010001"/>
        </w:rPr>
        <w:t xml:space="preserve">CameraIndex: </w:t>
      </w:r>
      <w:r w:rsidRPr="00027D9C">
        <w:rPr>
          <w:rFonts w:cstheme="minorEastAsia"/>
          <w:color w:val="010001"/>
        </w:rPr>
        <w:t>The camera s</w:t>
      </w:r>
      <w:r w:rsidR="00027D9C" w:rsidRPr="00027D9C">
        <w:rPr>
          <w:rFonts w:cstheme="minorEastAsia"/>
          <w:color w:val="010001"/>
        </w:rPr>
        <w:t>erial</w:t>
      </w:r>
      <w:r w:rsidRPr="00027D9C">
        <w:rPr>
          <w:rFonts w:cstheme="minorEastAsia"/>
          <w:color w:val="010001"/>
        </w:rPr>
        <w:t xml:space="preserve"> number for data capture</w:t>
      </w:r>
      <w:r w:rsidRPr="0075207B">
        <w:rPr>
          <w:rFonts w:cstheme="minorEastAsia"/>
          <w:b/>
          <w:bCs/>
          <w:color w:val="010001"/>
        </w:rPr>
        <w:t>.</w:t>
      </w:r>
    </w:p>
    <w:p w14:paraId="77EBD717" w14:textId="4E26BF55" w:rsidR="0075207B" w:rsidRDefault="0075207B" w:rsidP="004E4533">
      <w:pPr>
        <w:spacing w:before="163"/>
        <w:rPr>
          <w:rFonts w:cstheme="minorEastAsia"/>
          <w:color w:val="010001"/>
        </w:rPr>
      </w:pPr>
      <w:r w:rsidRPr="0075207B">
        <w:rPr>
          <w:rFonts w:cstheme="minorEastAsia"/>
          <w:b/>
          <w:bCs/>
          <w:color w:val="010001"/>
        </w:rPr>
        <w:t xml:space="preserve">CaptureMode: </w:t>
      </w:r>
      <w:r w:rsidRPr="00027D9C">
        <w:rPr>
          <w:rFonts w:cstheme="minorEastAsia"/>
          <w:color w:val="010001"/>
        </w:rPr>
        <w:t>Data capture mode (streaming mode or trigger mode). Refer to the TULV_CAPTURE_MODE input type for more details.</w:t>
      </w:r>
    </w:p>
    <w:p w14:paraId="3F871178" w14:textId="77777777" w:rsidR="001337C3" w:rsidRPr="00027D9C" w:rsidRDefault="001337C3" w:rsidP="004E4533">
      <w:pPr>
        <w:spacing w:before="163"/>
        <w:rPr>
          <w:rFonts w:cstheme="minorEastAsia"/>
          <w:color w:val="010001"/>
        </w:rPr>
      </w:pPr>
    </w:p>
    <w:p w14:paraId="0EC0A65A" w14:textId="2950DC81" w:rsidR="0075207B" w:rsidRPr="0075207B" w:rsidRDefault="0075207B" w:rsidP="004E4533">
      <w:pPr>
        <w:spacing w:before="163"/>
        <w:rPr>
          <w:rFonts w:cstheme="minorEastAsia"/>
          <w:b/>
          <w:bCs/>
          <w:color w:val="010001"/>
        </w:rPr>
      </w:pPr>
      <w:r w:rsidRPr="0075207B">
        <w:rPr>
          <w:rFonts w:cstheme="minorEastAsia"/>
          <w:b/>
          <w:bCs/>
          <w:color w:val="010001"/>
        </w:rPr>
        <w:t>Output Description</w:t>
      </w:r>
    </w:p>
    <w:p w14:paraId="0FBA9660" w14:textId="60CAE787" w:rsidR="0075207B" w:rsidRPr="00764BEE" w:rsidRDefault="0075207B" w:rsidP="004E4533">
      <w:pPr>
        <w:spacing w:before="163"/>
        <w:rPr>
          <w:rFonts w:cstheme="minorEastAsia"/>
          <w:color w:val="010001"/>
        </w:rPr>
      </w:pPr>
      <w:r w:rsidRPr="0075207B">
        <w:rPr>
          <w:rFonts w:cstheme="minorEastAsia"/>
          <w:b/>
          <w:bCs/>
          <w:color w:val="010001"/>
        </w:rPr>
        <w:t xml:space="preserve">CameraIndex: </w:t>
      </w:r>
      <w:r w:rsidRPr="00764BEE">
        <w:rPr>
          <w:rFonts w:cstheme="minorEastAsia"/>
          <w:color w:val="010001"/>
        </w:rPr>
        <w:t>The se</w:t>
      </w:r>
      <w:r w:rsidR="00764BEE" w:rsidRPr="00764BEE">
        <w:rPr>
          <w:rFonts w:cstheme="minorEastAsia"/>
          <w:color w:val="010001"/>
        </w:rPr>
        <w:t>rial</w:t>
      </w:r>
      <w:r w:rsidRPr="00764BEE">
        <w:rPr>
          <w:rFonts w:cstheme="minorEastAsia"/>
          <w:color w:val="010001"/>
        </w:rPr>
        <w:t xml:space="preserve"> number of the camera where data capture was successful.</w:t>
      </w:r>
    </w:p>
    <w:p w14:paraId="0427A5E3" w14:textId="77777777" w:rsidR="0075207B" w:rsidRPr="00764BEE" w:rsidRDefault="0075207B" w:rsidP="004E4533">
      <w:pPr>
        <w:spacing w:before="163"/>
        <w:rPr>
          <w:rFonts w:cstheme="minorEastAsia"/>
          <w:color w:val="010001"/>
        </w:rPr>
      </w:pPr>
      <w:r w:rsidRPr="0075207B">
        <w:rPr>
          <w:rFonts w:cstheme="minorEastAsia"/>
          <w:b/>
          <w:bCs/>
          <w:color w:val="010001"/>
        </w:rPr>
        <w:t xml:space="preserve">ImageType: </w:t>
      </w:r>
      <w:r w:rsidRPr="00764BEE">
        <w:rPr>
          <w:rFonts w:cstheme="minorEastAsia"/>
          <w:color w:val="010001"/>
        </w:rPr>
        <w:t>The type of output image. Used for the IMAQ Create module. Refer to the Demo example for usage.</w:t>
      </w:r>
    </w:p>
    <w:p w14:paraId="0013B41C" w14:textId="77777777" w:rsidR="0075207B" w:rsidRPr="00764BEE" w:rsidRDefault="0075207B" w:rsidP="004E4533">
      <w:pPr>
        <w:spacing w:before="163"/>
        <w:rPr>
          <w:rFonts w:cstheme="minorEastAsia"/>
          <w:color w:val="010001"/>
        </w:rPr>
      </w:pPr>
      <w:r w:rsidRPr="0075207B">
        <w:rPr>
          <w:rFonts w:cstheme="minorEastAsia"/>
          <w:b/>
          <w:bCs/>
          <w:color w:val="010001"/>
        </w:rPr>
        <w:t xml:space="preserve">Width: </w:t>
      </w:r>
      <w:r w:rsidRPr="00764BEE">
        <w:rPr>
          <w:rFonts w:cstheme="minorEastAsia"/>
          <w:color w:val="010001"/>
        </w:rPr>
        <w:t>The width of the output image.</w:t>
      </w:r>
    </w:p>
    <w:p w14:paraId="0EF143F5" w14:textId="77777777" w:rsidR="0075207B" w:rsidRPr="0075207B" w:rsidRDefault="0075207B" w:rsidP="004E4533">
      <w:pPr>
        <w:spacing w:before="163"/>
        <w:rPr>
          <w:rFonts w:cstheme="minorEastAsia"/>
          <w:b/>
          <w:bCs/>
          <w:color w:val="010001"/>
        </w:rPr>
      </w:pPr>
      <w:r w:rsidRPr="0075207B">
        <w:rPr>
          <w:rFonts w:cstheme="minorEastAsia"/>
          <w:b/>
          <w:bCs/>
          <w:color w:val="010001"/>
        </w:rPr>
        <w:t xml:space="preserve">Height: </w:t>
      </w:r>
      <w:r w:rsidRPr="00764BEE">
        <w:rPr>
          <w:rFonts w:cstheme="minorEastAsia"/>
          <w:color w:val="010001"/>
        </w:rPr>
        <w:t>The height of the output image.</w:t>
      </w:r>
    </w:p>
    <w:p w14:paraId="58C8C0CE" w14:textId="77777777" w:rsidR="0075207B" w:rsidRPr="00764BEE" w:rsidRDefault="0075207B" w:rsidP="004E4533">
      <w:pPr>
        <w:spacing w:before="163"/>
        <w:rPr>
          <w:rFonts w:cstheme="minorEastAsia"/>
          <w:color w:val="010001"/>
        </w:rPr>
      </w:pPr>
      <w:r w:rsidRPr="0075207B">
        <w:rPr>
          <w:rFonts w:cstheme="minorEastAsia"/>
          <w:b/>
          <w:bCs/>
          <w:color w:val="010001"/>
        </w:rPr>
        <w:t xml:space="preserve">Channel: </w:t>
      </w:r>
      <w:r w:rsidRPr="00764BEE">
        <w:rPr>
          <w:rFonts w:cstheme="minorEastAsia"/>
          <w:color w:val="010001"/>
        </w:rPr>
        <w:t>The number of channels in the output image (color or grayscale).</w:t>
      </w:r>
    </w:p>
    <w:p w14:paraId="5457776F" w14:textId="63211024" w:rsidR="00A44B4D" w:rsidRPr="00764BEE" w:rsidRDefault="0075207B" w:rsidP="004E4533">
      <w:pPr>
        <w:spacing w:before="163"/>
        <w:rPr>
          <w:rFonts w:cstheme="minorEastAsia"/>
          <w:b/>
          <w:bCs/>
          <w:color w:val="010001"/>
        </w:rPr>
      </w:pPr>
      <w:r w:rsidRPr="0075207B">
        <w:rPr>
          <w:rFonts w:cstheme="minorEastAsia"/>
          <w:b/>
          <w:bCs/>
          <w:color w:val="010001"/>
        </w:rPr>
        <w:t>Depth:</w:t>
      </w:r>
      <w:r w:rsidRPr="00764BEE">
        <w:rPr>
          <w:rFonts w:cstheme="minorEastAsia"/>
          <w:color w:val="010001"/>
        </w:rPr>
        <w:t xml:space="preserve"> The bit depth of the output image data (8-bit or 16-bit).</w:t>
      </w:r>
    </w:p>
    <w:p w14:paraId="3A8DC660" w14:textId="77777777" w:rsidR="00A44B4D" w:rsidRDefault="00A44B4D" w:rsidP="004E4533">
      <w:pPr>
        <w:spacing w:before="163"/>
        <w:rPr>
          <w:rFonts w:asciiTheme="majorEastAsia" w:eastAsiaTheme="majorEastAsia" w:hAnsiTheme="majorEastAsia" w:cstheme="majorEastAsia"/>
          <w:sz w:val="20"/>
          <w:szCs w:val="20"/>
        </w:rPr>
      </w:pPr>
    </w:p>
    <w:p w14:paraId="6C001DAD" w14:textId="12EF984A" w:rsidR="00A44B4D" w:rsidRPr="00E23A0A" w:rsidRDefault="00C73620" w:rsidP="004E4533">
      <w:pPr>
        <w:pStyle w:val="2"/>
        <w:spacing w:before="163"/>
      </w:pPr>
      <w:bookmarkStart w:id="105" w:name="_Toc845"/>
      <w:bookmarkStart w:id="106" w:name="_Toc183098530"/>
      <w:r w:rsidRPr="00E23A0A">
        <w:lastRenderedPageBreak/>
        <w:t>6</w:t>
      </w:r>
      <w:r w:rsidR="00CD7F39" w:rsidRPr="00E23A0A">
        <w:rPr>
          <w:rFonts w:hint="eastAsia"/>
        </w:rPr>
        <w:t>.12 TU_StopCapture.vi</w:t>
      </w:r>
      <w:bookmarkEnd w:id="105"/>
      <w:bookmarkEnd w:id="106"/>
    </w:p>
    <w:p w14:paraId="5B7F56A7" w14:textId="77777777" w:rsidR="00A44B4D" w:rsidRDefault="00CD7F39" w:rsidP="004E4533">
      <w:pPr>
        <w:spacing w:before="163"/>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noProof/>
          <w:sz w:val="28"/>
          <w:szCs w:val="28"/>
        </w:rPr>
        <w:drawing>
          <wp:inline distT="0" distB="0" distL="114300" distR="114300" wp14:anchorId="4F49FFC2" wp14:editId="64E59BD4">
            <wp:extent cx="476250" cy="476250"/>
            <wp:effectExtent l="0" t="0" r="0" b="0"/>
            <wp:docPr id="45" name="图片 45" descr="阿里旺旺图片20180207135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阿里旺旺图片20180207135333"/>
                    <pic:cNvPicPr>
                      <a:picLocks noChangeAspect="1"/>
                    </pic:cNvPicPr>
                  </pic:nvPicPr>
                  <pic:blipFill>
                    <a:blip r:embed="rId33" cstate="print"/>
                    <a:stretch>
                      <a:fillRect/>
                    </a:stretch>
                  </pic:blipFill>
                  <pic:spPr>
                    <a:xfrm>
                      <a:off x="0" y="0"/>
                      <a:ext cx="476250" cy="476250"/>
                    </a:xfrm>
                    <a:prstGeom prst="rect">
                      <a:avLst/>
                    </a:prstGeom>
                  </pic:spPr>
                </pic:pic>
              </a:graphicData>
            </a:graphic>
          </wp:inline>
        </w:drawing>
      </w:r>
    </w:p>
    <w:p w14:paraId="3F2C3895" w14:textId="00DE9DE4" w:rsidR="00A44B4D" w:rsidRPr="00E23A0A" w:rsidRDefault="00CB1BFF" w:rsidP="004E4533">
      <w:pPr>
        <w:spacing w:before="163"/>
        <w:rPr>
          <w:rFonts w:cstheme="minorEastAsia"/>
          <w:b/>
          <w:bCs/>
          <w:color w:val="010001"/>
        </w:rPr>
      </w:pPr>
      <w:r w:rsidRPr="00A94BD8">
        <w:rPr>
          <w:rFonts w:cstheme="minorEastAsia"/>
          <w:b/>
          <w:bCs/>
          <w:color w:val="010001"/>
        </w:rPr>
        <w:t>Input</w:t>
      </w:r>
      <w:r w:rsidR="00CD7F39" w:rsidRPr="00E23A0A">
        <w:rPr>
          <w:rFonts w:cstheme="minorEastAsia" w:hint="eastAsia"/>
          <w:b/>
          <w:bCs/>
          <w:color w:val="010001"/>
        </w:rPr>
        <w:t>：</w:t>
      </w:r>
      <w:r w:rsidR="00CD7F39" w:rsidRPr="00E23A0A">
        <w:rPr>
          <w:rFonts w:cstheme="minorEastAsia" w:hint="eastAsia"/>
          <w:b/>
          <w:bCs/>
          <w:color w:val="010001"/>
        </w:rPr>
        <w:t>CameraIndex</w:t>
      </w:r>
    </w:p>
    <w:p w14:paraId="36B46CE5" w14:textId="3BB61085" w:rsidR="00A44B4D" w:rsidRDefault="00E23A0A" w:rsidP="004E4533">
      <w:pPr>
        <w:spacing w:before="163"/>
        <w:rPr>
          <w:rFonts w:cstheme="minorEastAsia"/>
          <w:b/>
          <w:bCs/>
          <w:color w:val="010001"/>
        </w:rPr>
      </w:pPr>
      <w:r>
        <w:rPr>
          <w:rFonts w:cstheme="minorEastAsia"/>
          <w:b/>
          <w:bCs/>
          <w:color w:val="010001"/>
        </w:rPr>
        <w:t>Out</w:t>
      </w:r>
      <w:r w:rsidRPr="00A94BD8">
        <w:rPr>
          <w:rFonts w:cstheme="minorEastAsia"/>
          <w:b/>
          <w:bCs/>
          <w:color w:val="010001"/>
        </w:rPr>
        <w:t>put</w:t>
      </w:r>
      <w:r w:rsidR="00CD7F39" w:rsidRPr="00E23A0A">
        <w:rPr>
          <w:rFonts w:cstheme="minorEastAsia" w:hint="eastAsia"/>
          <w:b/>
          <w:bCs/>
          <w:color w:val="010001"/>
        </w:rPr>
        <w:t>：</w:t>
      </w:r>
      <w:r w:rsidR="00CD7F39" w:rsidRPr="00E23A0A">
        <w:rPr>
          <w:rFonts w:cstheme="minorEastAsia" w:hint="eastAsia"/>
          <w:b/>
          <w:bCs/>
          <w:color w:val="010001"/>
        </w:rPr>
        <w:t>RetuenValue</w:t>
      </w:r>
    </w:p>
    <w:p w14:paraId="52A495AF" w14:textId="77777777" w:rsidR="001337C3" w:rsidRDefault="001337C3" w:rsidP="004E4533">
      <w:pPr>
        <w:spacing w:before="163"/>
        <w:rPr>
          <w:rFonts w:cstheme="minorEastAsia"/>
          <w:b/>
          <w:bCs/>
          <w:color w:val="010001"/>
        </w:rPr>
      </w:pPr>
    </w:p>
    <w:p w14:paraId="08FD4E77" w14:textId="0F0F2C79" w:rsidR="00A11B15" w:rsidRDefault="00A11B15" w:rsidP="00A11B15">
      <w:pPr>
        <w:spacing w:before="163"/>
        <w:rPr>
          <w:rFonts w:cstheme="minorEastAsia"/>
          <w:color w:val="010001"/>
        </w:rPr>
      </w:pPr>
      <w:r w:rsidRPr="00A11B15">
        <w:rPr>
          <w:rFonts w:cstheme="minorEastAsia"/>
          <w:b/>
          <w:bCs/>
          <w:color w:val="010001"/>
        </w:rPr>
        <w:t xml:space="preserve">Function: </w:t>
      </w:r>
      <w:r w:rsidRPr="00764BEE">
        <w:rPr>
          <w:rFonts w:cstheme="minorEastAsia"/>
          <w:color w:val="010001"/>
        </w:rPr>
        <w:t>Stops data capture. The processing of stopping data capture is based on the input camera serial number. Data capture can be resumed by calling TU_StartCapture.vi under the condition that TU_UninitCame has been executed. For how to use this VI, refer to the example demo.</w:t>
      </w:r>
    </w:p>
    <w:p w14:paraId="5429E5E3" w14:textId="77777777" w:rsidR="001337C3" w:rsidRPr="00764BEE" w:rsidRDefault="001337C3" w:rsidP="00A11B15">
      <w:pPr>
        <w:spacing w:before="163"/>
        <w:rPr>
          <w:rFonts w:cstheme="minorEastAsia"/>
          <w:color w:val="010001"/>
        </w:rPr>
      </w:pPr>
    </w:p>
    <w:p w14:paraId="78B7F209" w14:textId="77777777" w:rsidR="00A11B15" w:rsidRPr="00A11B15" w:rsidRDefault="00A11B15" w:rsidP="00A11B15">
      <w:pPr>
        <w:spacing w:before="163"/>
        <w:rPr>
          <w:rFonts w:cstheme="minorEastAsia"/>
          <w:b/>
          <w:bCs/>
          <w:color w:val="010001"/>
        </w:rPr>
      </w:pPr>
      <w:r w:rsidRPr="00A11B15">
        <w:rPr>
          <w:rFonts w:cstheme="minorEastAsia"/>
          <w:b/>
          <w:bCs/>
          <w:color w:val="010001"/>
        </w:rPr>
        <w:t>Input Description</w:t>
      </w:r>
    </w:p>
    <w:p w14:paraId="329FC1C8" w14:textId="66651DB0" w:rsidR="00A11B15" w:rsidRDefault="00A11B15" w:rsidP="00A11B15">
      <w:pPr>
        <w:spacing w:before="163"/>
        <w:rPr>
          <w:rFonts w:cstheme="minorEastAsia"/>
          <w:color w:val="010001"/>
        </w:rPr>
      </w:pPr>
      <w:r w:rsidRPr="00A11B15">
        <w:rPr>
          <w:rFonts w:cstheme="minorEastAsia"/>
          <w:b/>
          <w:bCs/>
          <w:color w:val="010001"/>
        </w:rPr>
        <w:t>CameraIndex:</w:t>
      </w:r>
      <w:r w:rsidRPr="00764BEE">
        <w:rPr>
          <w:rFonts w:cstheme="minorEastAsia"/>
          <w:color w:val="010001"/>
        </w:rPr>
        <w:t xml:space="preserve"> The serial number of the camera for which data capture needs to be stopped.</w:t>
      </w:r>
    </w:p>
    <w:p w14:paraId="5030DC2D" w14:textId="77777777" w:rsidR="001337C3" w:rsidRPr="00764BEE" w:rsidRDefault="001337C3" w:rsidP="00A11B15">
      <w:pPr>
        <w:spacing w:before="163"/>
        <w:rPr>
          <w:rFonts w:cstheme="minorEastAsia"/>
          <w:color w:val="010001"/>
        </w:rPr>
      </w:pPr>
    </w:p>
    <w:p w14:paraId="35D9D173" w14:textId="77777777" w:rsidR="00A11B15" w:rsidRPr="00A11B15" w:rsidRDefault="00A11B15" w:rsidP="00A11B15">
      <w:pPr>
        <w:spacing w:before="163"/>
        <w:rPr>
          <w:rFonts w:cstheme="minorEastAsia"/>
          <w:b/>
          <w:bCs/>
          <w:color w:val="010001"/>
        </w:rPr>
      </w:pPr>
      <w:r w:rsidRPr="00A11B15">
        <w:rPr>
          <w:rFonts w:cstheme="minorEastAsia"/>
          <w:b/>
          <w:bCs/>
          <w:color w:val="010001"/>
        </w:rPr>
        <w:t>Output Description</w:t>
      </w:r>
    </w:p>
    <w:p w14:paraId="7ACD94D5" w14:textId="004500AC" w:rsidR="00A11B15" w:rsidRPr="00764BEE" w:rsidRDefault="00A11B15" w:rsidP="00A11B15">
      <w:pPr>
        <w:spacing w:before="163"/>
        <w:rPr>
          <w:rFonts w:cstheme="minorEastAsia"/>
          <w:color w:val="010001"/>
        </w:rPr>
      </w:pPr>
      <w:r w:rsidRPr="00A11B15">
        <w:rPr>
          <w:rFonts w:cstheme="minorEastAsia"/>
          <w:b/>
          <w:bCs/>
          <w:color w:val="010001"/>
        </w:rPr>
        <w:t xml:space="preserve">ReturnValue: </w:t>
      </w:r>
      <w:r w:rsidRPr="00764BEE">
        <w:rPr>
          <w:rFonts w:cstheme="minorEastAsia"/>
          <w:color w:val="010001"/>
        </w:rPr>
        <w:t>A value of 1 indicates that data capture was successfully stopped, and a value other than 1 indicates failure to stop data capture. The specific reason for failure can be found by checking the TULVRET error code.</w:t>
      </w:r>
    </w:p>
    <w:p w14:paraId="06C1A00F" w14:textId="77777777" w:rsidR="00A44B4D" w:rsidRDefault="00A44B4D">
      <w:pPr>
        <w:spacing w:before="163"/>
        <w:rPr>
          <w:rFonts w:asciiTheme="majorEastAsia" w:eastAsiaTheme="majorEastAsia" w:hAnsiTheme="majorEastAsia" w:cstheme="majorEastAsia"/>
          <w:sz w:val="20"/>
          <w:szCs w:val="20"/>
        </w:rPr>
      </w:pPr>
    </w:p>
    <w:p w14:paraId="4D26031D" w14:textId="248A0FAA" w:rsidR="00A44B4D" w:rsidRPr="00E23A0A" w:rsidRDefault="00C73620" w:rsidP="00E23A0A">
      <w:pPr>
        <w:pStyle w:val="2"/>
        <w:spacing w:before="163"/>
      </w:pPr>
      <w:bookmarkStart w:id="107" w:name="_Toc17238"/>
      <w:bookmarkStart w:id="108" w:name="_Toc183098531"/>
      <w:r w:rsidRPr="00E23A0A">
        <w:t>6</w:t>
      </w:r>
      <w:r w:rsidR="00CD7F39" w:rsidRPr="00E23A0A">
        <w:rPr>
          <w:rFonts w:hint="eastAsia"/>
        </w:rPr>
        <w:t>.13 TU_WaitForFrame.vi</w:t>
      </w:r>
      <w:bookmarkEnd w:id="107"/>
      <w:bookmarkEnd w:id="108"/>
    </w:p>
    <w:p w14:paraId="46525B0F" w14:textId="77777777" w:rsidR="00A44B4D" w:rsidRDefault="00CD7F39">
      <w:pPr>
        <w:spacing w:before="163"/>
        <w:rPr>
          <w:rFonts w:asciiTheme="majorEastAsia" w:eastAsiaTheme="majorEastAsia" w:hAnsiTheme="majorEastAsia" w:cstheme="majorEastAsia"/>
          <w:sz w:val="20"/>
          <w:szCs w:val="20"/>
        </w:rPr>
      </w:pPr>
      <w:r>
        <w:rPr>
          <w:rFonts w:asciiTheme="majorEastAsia" w:eastAsiaTheme="majorEastAsia" w:hAnsiTheme="majorEastAsia" w:cstheme="majorEastAsia" w:hint="eastAsia"/>
          <w:noProof/>
          <w:sz w:val="20"/>
          <w:szCs w:val="20"/>
        </w:rPr>
        <w:drawing>
          <wp:inline distT="0" distB="0" distL="114300" distR="114300" wp14:anchorId="5797F280" wp14:editId="7B3EF435">
            <wp:extent cx="476250" cy="476250"/>
            <wp:effectExtent l="0" t="0" r="0" b="0"/>
            <wp:docPr id="46" name="图片 46" descr="阿里旺旺图片20180207140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阿里旺旺图片20180207140920"/>
                    <pic:cNvPicPr>
                      <a:picLocks noChangeAspect="1"/>
                    </pic:cNvPicPr>
                  </pic:nvPicPr>
                  <pic:blipFill>
                    <a:blip r:embed="rId34" cstate="print"/>
                    <a:stretch>
                      <a:fillRect/>
                    </a:stretch>
                  </pic:blipFill>
                  <pic:spPr>
                    <a:xfrm>
                      <a:off x="0" y="0"/>
                      <a:ext cx="476250" cy="476250"/>
                    </a:xfrm>
                    <a:prstGeom prst="rect">
                      <a:avLst/>
                    </a:prstGeom>
                  </pic:spPr>
                </pic:pic>
              </a:graphicData>
            </a:graphic>
          </wp:inline>
        </w:drawing>
      </w:r>
    </w:p>
    <w:p w14:paraId="607C1B06" w14:textId="2A63F734" w:rsidR="00A44B4D" w:rsidRPr="008D1DF6" w:rsidRDefault="00CB1BFF">
      <w:pPr>
        <w:spacing w:before="163"/>
        <w:rPr>
          <w:rFonts w:cstheme="minorEastAsia"/>
          <w:b/>
          <w:bCs/>
          <w:color w:val="010001"/>
        </w:rPr>
      </w:pPr>
      <w:r w:rsidRPr="00A94BD8">
        <w:rPr>
          <w:rFonts w:cstheme="minorEastAsia"/>
          <w:b/>
          <w:bCs/>
          <w:color w:val="010001"/>
        </w:rPr>
        <w:t>Input</w:t>
      </w:r>
      <w:r w:rsidR="00CD7F39">
        <w:rPr>
          <w:rFonts w:asciiTheme="majorEastAsia" w:eastAsiaTheme="majorEastAsia" w:hAnsiTheme="majorEastAsia" w:cstheme="majorEastAsia" w:hint="eastAsia"/>
          <w:b/>
          <w:bCs/>
          <w:sz w:val="20"/>
          <w:szCs w:val="20"/>
        </w:rPr>
        <w:t xml:space="preserve">: </w:t>
      </w:r>
      <w:r w:rsidR="00CD7F39" w:rsidRPr="008D1DF6">
        <w:rPr>
          <w:rFonts w:cstheme="minorEastAsia" w:hint="eastAsia"/>
          <w:b/>
          <w:bCs/>
          <w:color w:val="010001"/>
        </w:rPr>
        <w:t>CameraIndex</w:t>
      </w:r>
    </w:p>
    <w:p w14:paraId="03959A55" w14:textId="5CC7C96C" w:rsidR="00A44B4D" w:rsidRPr="008D1DF6" w:rsidRDefault="00E23A0A">
      <w:pPr>
        <w:spacing w:before="163"/>
        <w:rPr>
          <w:rFonts w:cstheme="minorEastAsia"/>
          <w:b/>
          <w:bCs/>
          <w:color w:val="010001"/>
        </w:rPr>
      </w:pPr>
      <w:r>
        <w:rPr>
          <w:rFonts w:cstheme="minorEastAsia"/>
          <w:b/>
          <w:bCs/>
          <w:color w:val="010001"/>
        </w:rPr>
        <w:t>Out</w:t>
      </w:r>
      <w:r w:rsidRPr="00A94BD8">
        <w:rPr>
          <w:rFonts w:cstheme="minorEastAsia"/>
          <w:b/>
          <w:bCs/>
          <w:color w:val="010001"/>
        </w:rPr>
        <w:t>put</w:t>
      </w:r>
      <w:r w:rsidRPr="008D1DF6">
        <w:rPr>
          <w:rFonts w:cstheme="minorEastAsia" w:hint="eastAsia"/>
          <w:b/>
          <w:bCs/>
          <w:color w:val="010001"/>
        </w:rPr>
        <w:t>:</w:t>
      </w:r>
      <w:r w:rsidR="008D1DF6">
        <w:rPr>
          <w:rFonts w:cstheme="minorEastAsia"/>
          <w:b/>
          <w:bCs/>
          <w:color w:val="010001"/>
        </w:rPr>
        <w:t xml:space="preserve"> </w:t>
      </w:r>
      <w:r w:rsidR="00CD7F39" w:rsidRPr="008D1DF6">
        <w:rPr>
          <w:rFonts w:cstheme="minorEastAsia" w:hint="eastAsia"/>
          <w:b/>
          <w:bCs/>
          <w:color w:val="010001"/>
        </w:rPr>
        <w:t>nFrameIndex</w:t>
      </w:r>
      <w:r w:rsidR="00CD7F39" w:rsidRPr="008D1DF6">
        <w:rPr>
          <w:rFonts w:cstheme="minorEastAsia" w:hint="eastAsia"/>
          <w:b/>
          <w:bCs/>
          <w:color w:val="010001"/>
        </w:rPr>
        <w:t>、</w:t>
      </w:r>
      <w:r w:rsidR="00CD7F39" w:rsidRPr="008D1DF6">
        <w:rPr>
          <w:rFonts w:cstheme="minorEastAsia" w:hint="eastAsia"/>
          <w:b/>
          <w:bCs/>
          <w:color w:val="010001"/>
        </w:rPr>
        <w:t>dblTimeStamp</w:t>
      </w:r>
      <w:r w:rsidR="00CD7F39" w:rsidRPr="008D1DF6">
        <w:rPr>
          <w:rFonts w:cstheme="minorEastAsia" w:hint="eastAsia"/>
          <w:b/>
          <w:bCs/>
          <w:color w:val="010001"/>
        </w:rPr>
        <w:t>、</w:t>
      </w:r>
      <w:r w:rsidR="00CD7F39" w:rsidRPr="008D1DF6">
        <w:rPr>
          <w:rFonts w:cstheme="minorEastAsia" w:hint="eastAsia"/>
          <w:b/>
          <w:bCs/>
          <w:color w:val="010001"/>
        </w:rPr>
        <w:t>dblTimeLast</w:t>
      </w:r>
      <w:r w:rsidR="00CD7F39" w:rsidRPr="008D1DF6">
        <w:rPr>
          <w:rFonts w:cstheme="minorEastAsia" w:hint="eastAsia"/>
          <w:b/>
          <w:bCs/>
          <w:color w:val="010001"/>
        </w:rPr>
        <w:t>、</w:t>
      </w:r>
      <w:r w:rsidR="00CD7F39" w:rsidRPr="008D1DF6">
        <w:rPr>
          <w:rFonts w:cstheme="minorEastAsia" w:hint="eastAsia"/>
          <w:b/>
          <w:bCs/>
          <w:color w:val="010001"/>
        </w:rPr>
        <w:t>ReturnValue</w:t>
      </w:r>
    </w:p>
    <w:p w14:paraId="7BDD27A8" w14:textId="7D7B921F" w:rsidR="00A11B15" w:rsidRDefault="00A11B15" w:rsidP="00A11B15">
      <w:pPr>
        <w:spacing w:before="163"/>
        <w:rPr>
          <w:rFonts w:cstheme="minorEastAsia"/>
          <w:color w:val="010001"/>
        </w:rPr>
      </w:pPr>
      <w:bookmarkStart w:id="109" w:name="_Hlk183088590"/>
      <w:r w:rsidRPr="00A11B15">
        <w:rPr>
          <w:rFonts w:cstheme="minorEastAsia"/>
          <w:b/>
          <w:bCs/>
          <w:color w:val="010001"/>
        </w:rPr>
        <w:lastRenderedPageBreak/>
        <w:t>Function:</w:t>
      </w:r>
      <w:r w:rsidRPr="001D06F4">
        <w:rPr>
          <w:rFonts w:cstheme="minorEastAsia"/>
          <w:color w:val="010001"/>
        </w:rPr>
        <w:t xml:space="preserve"> Waits for data capture to complete. For detailed usage, refer to the demo.</w:t>
      </w:r>
    </w:p>
    <w:p w14:paraId="08A19F0F" w14:textId="77777777" w:rsidR="001337C3" w:rsidRPr="00A11B15" w:rsidRDefault="001337C3" w:rsidP="00A11B15">
      <w:pPr>
        <w:spacing w:before="163"/>
        <w:rPr>
          <w:rFonts w:cstheme="minorEastAsia"/>
          <w:b/>
          <w:bCs/>
          <w:color w:val="010001"/>
        </w:rPr>
      </w:pPr>
    </w:p>
    <w:p w14:paraId="6E47471C" w14:textId="77777777" w:rsidR="00A11B15" w:rsidRPr="00A11B15" w:rsidRDefault="00A11B15" w:rsidP="00A11B15">
      <w:pPr>
        <w:spacing w:before="163"/>
        <w:rPr>
          <w:rFonts w:cstheme="minorEastAsia"/>
          <w:b/>
          <w:bCs/>
          <w:color w:val="010001"/>
        </w:rPr>
      </w:pPr>
      <w:r w:rsidRPr="00A11B15">
        <w:rPr>
          <w:rFonts w:cstheme="minorEastAsia"/>
          <w:b/>
          <w:bCs/>
          <w:color w:val="010001"/>
        </w:rPr>
        <w:t>Input Description</w:t>
      </w:r>
    </w:p>
    <w:p w14:paraId="2AEBEBD9" w14:textId="3B5FB63A" w:rsidR="00A11B15" w:rsidRDefault="00A11B15" w:rsidP="00A11B15">
      <w:pPr>
        <w:spacing w:before="163"/>
        <w:rPr>
          <w:rFonts w:cstheme="minorEastAsia"/>
          <w:color w:val="010001"/>
        </w:rPr>
      </w:pPr>
      <w:r w:rsidRPr="00A11B15">
        <w:rPr>
          <w:rFonts w:cstheme="minorEastAsia"/>
          <w:b/>
          <w:bCs/>
          <w:color w:val="010001"/>
        </w:rPr>
        <w:t xml:space="preserve">CameraIndex: </w:t>
      </w:r>
      <w:r w:rsidRPr="001D06F4">
        <w:rPr>
          <w:rFonts w:cstheme="minorEastAsia"/>
          <w:color w:val="010001"/>
        </w:rPr>
        <w:t>The serial number of the camera that needs to be processed.</w:t>
      </w:r>
    </w:p>
    <w:p w14:paraId="61DE9640" w14:textId="77777777" w:rsidR="001337C3" w:rsidRPr="00A11B15" w:rsidRDefault="001337C3" w:rsidP="00A11B15">
      <w:pPr>
        <w:spacing w:before="163"/>
        <w:rPr>
          <w:rFonts w:cstheme="minorEastAsia"/>
          <w:b/>
          <w:bCs/>
          <w:color w:val="010001"/>
        </w:rPr>
      </w:pPr>
    </w:p>
    <w:p w14:paraId="37C3BD26" w14:textId="77777777" w:rsidR="00A11B15" w:rsidRPr="00A11B15" w:rsidRDefault="00A11B15" w:rsidP="00A11B15">
      <w:pPr>
        <w:spacing w:before="163"/>
        <w:rPr>
          <w:rFonts w:cstheme="minorEastAsia"/>
          <w:b/>
          <w:bCs/>
          <w:color w:val="010001"/>
        </w:rPr>
      </w:pPr>
      <w:r w:rsidRPr="00A11B15">
        <w:rPr>
          <w:rFonts w:cstheme="minorEastAsia"/>
          <w:b/>
          <w:bCs/>
          <w:color w:val="010001"/>
        </w:rPr>
        <w:t>Output Description</w:t>
      </w:r>
    </w:p>
    <w:p w14:paraId="6B3C220F" w14:textId="77777777" w:rsidR="00A11B15" w:rsidRPr="00A11B15" w:rsidRDefault="00A11B15" w:rsidP="00A11B15">
      <w:pPr>
        <w:spacing w:before="163"/>
        <w:rPr>
          <w:rFonts w:cstheme="minorEastAsia"/>
          <w:b/>
          <w:bCs/>
          <w:color w:val="010001"/>
        </w:rPr>
      </w:pPr>
      <w:r w:rsidRPr="00A11B15">
        <w:rPr>
          <w:rFonts w:cstheme="minorEastAsia"/>
          <w:b/>
          <w:bCs/>
          <w:color w:val="010001"/>
        </w:rPr>
        <w:t>ReturnValue:</w:t>
      </w:r>
      <w:r w:rsidRPr="001D06F4">
        <w:rPr>
          <w:rFonts w:cstheme="minorEastAsia"/>
          <w:color w:val="010001"/>
        </w:rPr>
        <w:t xml:space="preserve"> A value of 1 indicates that data capture is complete, while a value other than 1 indicates failure in data capture. The specific reason for failure can be found by checking the TULVRET error output.</w:t>
      </w:r>
    </w:p>
    <w:p w14:paraId="7CF38FAF" w14:textId="77777777" w:rsidR="00A11B15" w:rsidRPr="00A11B15" w:rsidRDefault="00A11B15" w:rsidP="00A11B15">
      <w:pPr>
        <w:spacing w:before="163"/>
        <w:rPr>
          <w:rFonts w:cstheme="minorEastAsia"/>
          <w:b/>
          <w:bCs/>
          <w:color w:val="010001"/>
        </w:rPr>
      </w:pPr>
      <w:r w:rsidRPr="00A11B15">
        <w:rPr>
          <w:rFonts w:cstheme="minorEastAsia"/>
          <w:b/>
          <w:bCs/>
          <w:color w:val="010001"/>
        </w:rPr>
        <w:t xml:space="preserve">nFrameIndex: </w:t>
      </w:r>
      <w:r w:rsidRPr="001D06F4">
        <w:rPr>
          <w:rFonts w:cstheme="minorEastAsia"/>
          <w:color w:val="010001"/>
        </w:rPr>
        <w:t>Timestamp ID</w:t>
      </w:r>
    </w:p>
    <w:p w14:paraId="26DC1EB1" w14:textId="77777777" w:rsidR="00A11B15" w:rsidRPr="00A11B15" w:rsidRDefault="00A11B15" w:rsidP="00A11B15">
      <w:pPr>
        <w:spacing w:before="163"/>
        <w:rPr>
          <w:rFonts w:cstheme="minorEastAsia"/>
          <w:b/>
          <w:bCs/>
          <w:color w:val="010001"/>
        </w:rPr>
      </w:pPr>
      <w:r w:rsidRPr="00A11B15">
        <w:rPr>
          <w:rFonts w:cstheme="minorEastAsia"/>
          <w:b/>
          <w:bCs/>
          <w:color w:val="010001"/>
        </w:rPr>
        <w:t xml:space="preserve">dblTimeStamp: </w:t>
      </w:r>
      <w:r w:rsidRPr="001D06F4">
        <w:rPr>
          <w:rFonts w:cstheme="minorEastAsia"/>
          <w:color w:val="010001"/>
        </w:rPr>
        <w:t>Timestamp</w:t>
      </w:r>
    </w:p>
    <w:p w14:paraId="62F210CC" w14:textId="3550C082" w:rsidR="00A11B15" w:rsidRPr="00A11B15" w:rsidRDefault="00A11B15" w:rsidP="00A11B15">
      <w:pPr>
        <w:spacing w:before="163"/>
        <w:rPr>
          <w:rFonts w:cstheme="minorEastAsia"/>
          <w:b/>
          <w:bCs/>
          <w:color w:val="010001"/>
        </w:rPr>
      </w:pPr>
      <w:r w:rsidRPr="00A11B15">
        <w:rPr>
          <w:rFonts w:cstheme="minorEastAsia"/>
          <w:b/>
          <w:bCs/>
          <w:color w:val="010001"/>
        </w:rPr>
        <w:t xml:space="preserve">dblTimeLast: </w:t>
      </w:r>
      <w:r w:rsidRPr="001D06F4">
        <w:rPr>
          <w:rFonts w:cstheme="minorEastAsia"/>
          <w:color w:val="010001"/>
        </w:rPr>
        <w:t xml:space="preserve">Duration of the timestamp </w:t>
      </w:r>
    </w:p>
    <w:bookmarkEnd w:id="109"/>
    <w:p w14:paraId="6986AA1C" w14:textId="77777777" w:rsidR="008D1DF6" w:rsidRDefault="008D1DF6" w:rsidP="001D06F4">
      <w:pPr>
        <w:spacing w:before="163"/>
        <w:rPr>
          <w:rFonts w:asciiTheme="majorEastAsia" w:eastAsiaTheme="majorEastAsia" w:hAnsiTheme="majorEastAsia" w:cstheme="majorEastAsia"/>
          <w:sz w:val="20"/>
          <w:szCs w:val="20"/>
        </w:rPr>
      </w:pPr>
    </w:p>
    <w:p w14:paraId="6855D78D" w14:textId="73D84FE9" w:rsidR="00A44B4D" w:rsidRPr="008D1DF6" w:rsidRDefault="00C73620" w:rsidP="008D1DF6">
      <w:pPr>
        <w:pStyle w:val="2"/>
        <w:spacing w:before="163"/>
      </w:pPr>
      <w:bookmarkStart w:id="110" w:name="_Toc29138"/>
      <w:bookmarkStart w:id="111" w:name="_Toc183098532"/>
      <w:r w:rsidRPr="008D1DF6">
        <w:t>6</w:t>
      </w:r>
      <w:r w:rsidR="00CD7F39" w:rsidRPr="008D1DF6">
        <w:rPr>
          <w:rFonts w:hint="eastAsia"/>
        </w:rPr>
        <w:t>.14 TU_GetFrame.vi</w:t>
      </w:r>
      <w:bookmarkEnd w:id="110"/>
      <w:bookmarkEnd w:id="111"/>
    </w:p>
    <w:p w14:paraId="403B1E9B" w14:textId="77777777" w:rsidR="00A44B4D" w:rsidRDefault="00CD7F39">
      <w:pPr>
        <w:spacing w:before="163"/>
        <w:ind w:left="1968" w:hangingChars="700" w:hanging="1968"/>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noProof/>
          <w:sz w:val="28"/>
          <w:szCs w:val="28"/>
        </w:rPr>
        <w:drawing>
          <wp:inline distT="0" distB="0" distL="114300" distR="114300" wp14:anchorId="392BA20B" wp14:editId="59F46586">
            <wp:extent cx="476250" cy="476250"/>
            <wp:effectExtent l="0" t="0" r="0" b="0"/>
            <wp:docPr id="47" name="图片 47" descr="阿里旺旺图片20180207153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阿里旺旺图片20180207153300"/>
                    <pic:cNvPicPr>
                      <a:picLocks noChangeAspect="1"/>
                    </pic:cNvPicPr>
                  </pic:nvPicPr>
                  <pic:blipFill>
                    <a:blip r:embed="rId35" cstate="print"/>
                    <a:stretch>
                      <a:fillRect/>
                    </a:stretch>
                  </pic:blipFill>
                  <pic:spPr>
                    <a:xfrm>
                      <a:off x="0" y="0"/>
                      <a:ext cx="476250" cy="476250"/>
                    </a:xfrm>
                    <a:prstGeom prst="rect">
                      <a:avLst/>
                    </a:prstGeom>
                  </pic:spPr>
                </pic:pic>
              </a:graphicData>
            </a:graphic>
          </wp:inline>
        </w:drawing>
      </w:r>
    </w:p>
    <w:p w14:paraId="3711E6BE" w14:textId="69B280BC" w:rsidR="00A44B4D" w:rsidRPr="008D1DF6" w:rsidRDefault="00CB1BFF" w:rsidP="001D06F4">
      <w:pPr>
        <w:spacing w:before="163"/>
        <w:rPr>
          <w:rFonts w:cstheme="minorEastAsia"/>
          <w:b/>
          <w:bCs/>
          <w:color w:val="010001"/>
        </w:rPr>
      </w:pPr>
      <w:r w:rsidRPr="00A94BD8">
        <w:rPr>
          <w:rFonts w:cstheme="minorEastAsia"/>
          <w:b/>
          <w:bCs/>
          <w:color w:val="010001"/>
        </w:rPr>
        <w:t>Input</w:t>
      </w:r>
      <w:r w:rsidR="00CD7F39" w:rsidRPr="008D1DF6">
        <w:rPr>
          <w:rFonts w:cstheme="minorEastAsia" w:hint="eastAsia"/>
          <w:b/>
          <w:bCs/>
          <w:color w:val="010001"/>
        </w:rPr>
        <w:t>：</w:t>
      </w:r>
      <w:r w:rsidR="00CD7F39" w:rsidRPr="008D1DF6">
        <w:rPr>
          <w:rFonts w:cstheme="minorEastAsia" w:hint="eastAsia"/>
          <w:b/>
          <w:bCs/>
          <w:color w:val="010001"/>
        </w:rPr>
        <w:t xml:space="preserve"> CameraIndex</w:t>
      </w:r>
      <w:r w:rsidR="00CD7F39" w:rsidRPr="008D1DF6">
        <w:rPr>
          <w:rFonts w:cstheme="minorEastAsia" w:hint="eastAsia"/>
          <w:b/>
          <w:bCs/>
          <w:color w:val="010001"/>
        </w:rPr>
        <w:t>、</w:t>
      </w:r>
      <w:r w:rsidR="00CD7F39" w:rsidRPr="008D1DF6">
        <w:rPr>
          <w:rFonts w:cstheme="minorEastAsia" w:hint="eastAsia"/>
          <w:b/>
          <w:bCs/>
          <w:color w:val="010001"/>
        </w:rPr>
        <w:t>ImageSRC_Average</w:t>
      </w:r>
      <w:r w:rsidR="00CD7F39" w:rsidRPr="008D1DF6">
        <w:rPr>
          <w:rFonts w:cstheme="minorEastAsia" w:hint="eastAsia"/>
          <w:b/>
          <w:bCs/>
          <w:color w:val="010001"/>
        </w:rPr>
        <w:t>、</w:t>
      </w:r>
      <w:r w:rsidR="00CD7F39" w:rsidRPr="008D1DF6">
        <w:rPr>
          <w:rFonts w:cstheme="minorEastAsia" w:hint="eastAsia"/>
          <w:b/>
          <w:bCs/>
          <w:color w:val="010001"/>
        </w:rPr>
        <w:t>ImageSRC_BKGD</w:t>
      </w:r>
      <w:r w:rsidR="00CD7F39" w:rsidRPr="008D1DF6">
        <w:rPr>
          <w:rFonts w:cstheme="minorEastAsia" w:hint="eastAsia"/>
          <w:b/>
          <w:bCs/>
          <w:color w:val="010001"/>
        </w:rPr>
        <w:t>、</w:t>
      </w:r>
      <w:r w:rsidR="00CD7F39" w:rsidRPr="008D1DF6">
        <w:rPr>
          <w:rFonts w:cstheme="minorEastAsia" w:hint="eastAsia"/>
          <w:b/>
          <w:bCs/>
          <w:color w:val="010001"/>
        </w:rPr>
        <w:t>ImageSRC_Normal</w:t>
      </w:r>
      <w:r w:rsidR="00CD7F39" w:rsidRPr="008D1DF6">
        <w:rPr>
          <w:rFonts w:cstheme="minorEastAsia" w:hint="eastAsia"/>
          <w:b/>
          <w:bCs/>
          <w:color w:val="010001"/>
        </w:rPr>
        <w:t>、</w:t>
      </w:r>
      <w:r w:rsidR="00CD7F39" w:rsidRPr="008D1DF6">
        <w:rPr>
          <w:rFonts w:cstheme="minorEastAsia" w:hint="eastAsia"/>
          <w:b/>
          <w:bCs/>
          <w:color w:val="010001"/>
        </w:rPr>
        <w:t>AverageCntIn</w:t>
      </w:r>
      <w:r w:rsidR="00CD7F39" w:rsidRPr="008D1DF6">
        <w:rPr>
          <w:rFonts w:cstheme="minorEastAsia" w:hint="eastAsia"/>
          <w:b/>
          <w:bCs/>
          <w:color w:val="010001"/>
        </w:rPr>
        <w:t>、</w:t>
      </w:r>
      <w:r w:rsidR="00CD7F39" w:rsidRPr="008D1DF6">
        <w:rPr>
          <w:rFonts w:cstheme="minorEastAsia" w:hint="eastAsia"/>
          <w:b/>
          <w:bCs/>
          <w:color w:val="010001"/>
        </w:rPr>
        <w:t>bSetBKGD</w:t>
      </w:r>
      <w:r w:rsidR="00CD7F39" w:rsidRPr="008D1DF6">
        <w:rPr>
          <w:rFonts w:cstheme="minorEastAsia" w:hint="eastAsia"/>
          <w:b/>
          <w:bCs/>
          <w:color w:val="010001"/>
        </w:rPr>
        <w:t>、</w:t>
      </w:r>
      <w:r w:rsidR="00CD7F39" w:rsidRPr="008D1DF6">
        <w:rPr>
          <w:rFonts w:cstheme="minorEastAsia" w:hint="eastAsia"/>
          <w:b/>
          <w:bCs/>
          <w:color w:val="010001"/>
        </w:rPr>
        <w:t>nFuncSelect</w:t>
      </w:r>
    </w:p>
    <w:p w14:paraId="27BCE108" w14:textId="4EB8670B" w:rsidR="00A44B4D" w:rsidRDefault="008D1DF6" w:rsidP="008D1DF6">
      <w:pPr>
        <w:spacing w:before="163"/>
        <w:ind w:left="1687" w:hangingChars="700" w:hanging="1687"/>
        <w:rPr>
          <w:rFonts w:cstheme="minorEastAsia"/>
          <w:b/>
          <w:bCs/>
          <w:color w:val="010001"/>
        </w:rPr>
      </w:pPr>
      <w:r>
        <w:rPr>
          <w:rFonts w:cstheme="minorEastAsia"/>
          <w:b/>
          <w:bCs/>
          <w:color w:val="010001"/>
        </w:rPr>
        <w:t>Out</w:t>
      </w:r>
      <w:r w:rsidRPr="00A94BD8">
        <w:rPr>
          <w:rFonts w:cstheme="minorEastAsia"/>
          <w:b/>
          <w:bCs/>
          <w:color w:val="010001"/>
        </w:rPr>
        <w:t>put</w:t>
      </w:r>
      <w:r w:rsidR="00CD7F39" w:rsidRPr="008D1DF6">
        <w:rPr>
          <w:rFonts w:cstheme="minorEastAsia" w:hint="eastAsia"/>
          <w:b/>
          <w:bCs/>
          <w:color w:val="010001"/>
        </w:rPr>
        <w:t>：</w:t>
      </w:r>
      <w:r w:rsidR="00CD7F39" w:rsidRPr="008D1DF6">
        <w:rPr>
          <w:rFonts w:cstheme="minorEastAsia" w:hint="eastAsia"/>
          <w:b/>
          <w:bCs/>
          <w:color w:val="010001"/>
        </w:rPr>
        <w:t xml:space="preserve"> calBKGD</w:t>
      </w:r>
      <w:r w:rsidR="00CD7F39" w:rsidRPr="008D1DF6">
        <w:rPr>
          <w:rFonts w:cstheme="minorEastAsia" w:hint="eastAsia"/>
          <w:b/>
          <w:bCs/>
          <w:color w:val="010001"/>
        </w:rPr>
        <w:t>、</w:t>
      </w:r>
      <w:r w:rsidR="00CD7F39" w:rsidRPr="008D1DF6">
        <w:rPr>
          <w:rFonts w:cstheme="minorEastAsia" w:hint="eastAsia"/>
          <w:b/>
          <w:bCs/>
          <w:color w:val="010001"/>
        </w:rPr>
        <w:t>calAverage</w:t>
      </w:r>
      <w:r w:rsidR="00CD7F39" w:rsidRPr="008D1DF6">
        <w:rPr>
          <w:rFonts w:cstheme="minorEastAsia" w:hint="eastAsia"/>
          <w:b/>
          <w:bCs/>
          <w:color w:val="010001"/>
        </w:rPr>
        <w:t>、</w:t>
      </w:r>
      <w:r w:rsidR="00CD7F39" w:rsidRPr="008D1DF6">
        <w:rPr>
          <w:rFonts w:cstheme="minorEastAsia" w:hint="eastAsia"/>
          <w:b/>
          <w:bCs/>
          <w:color w:val="010001"/>
        </w:rPr>
        <w:t>Image_BKGD</w:t>
      </w:r>
      <w:r w:rsidR="00CD7F39" w:rsidRPr="008D1DF6">
        <w:rPr>
          <w:rFonts w:cstheme="minorEastAsia" w:hint="eastAsia"/>
          <w:b/>
          <w:bCs/>
          <w:color w:val="010001"/>
        </w:rPr>
        <w:t>、</w:t>
      </w:r>
      <w:r w:rsidR="00CD7F39" w:rsidRPr="008D1DF6">
        <w:rPr>
          <w:rFonts w:cstheme="minorEastAsia" w:hint="eastAsia"/>
          <w:b/>
          <w:bCs/>
          <w:color w:val="010001"/>
        </w:rPr>
        <w:t>Image_Average</w:t>
      </w:r>
      <w:r w:rsidR="00CD7F39" w:rsidRPr="008D1DF6">
        <w:rPr>
          <w:rFonts w:cstheme="minorEastAsia" w:hint="eastAsia"/>
          <w:b/>
          <w:bCs/>
          <w:color w:val="010001"/>
        </w:rPr>
        <w:t>、</w:t>
      </w:r>
      <w:r w:rsidR="00CD7F39" w:rsidRPr="008D1DF6">
        <w:rPr>
          <w:rFonts w:cstheme="minorEastAsia" w:hint="eastAsia"/>
          <w:b/>
          <w:bCs/>
          <w:color w:val="010001"/>
        </w:rPr>
        <w:t>Image_Normal</w:t>
      </w:r>
    </w:p>
    <w:p w14:paraId="1355ED16" w14:textId="77777777" w:rsidR="00D46A78" w:rsidRPr="008D1DF6" w:rsidRDefault="00D46A78" w:rsidP="008D1DF6">
      <w:pPr>
        <w:spacing w:before="163"/>
        <w:ind w:left="1687" w:hangingChars="700" w:hanging="1687"/>
        <w:rPr>
          <w:rFonts w:cstheme="minorEastAsia"/>
          <w:b/>
          <w:bCs/>
          <w:color w:val="010001"/>
        </w:rPr>
      </w:pPr>
    </w:p>
    <w:p w14:paraId="3CD05094" w14:textId="62752188" w:rsidR="00A11B15" w:rsidRDefault="00A11B15" w:rsidP="001D06F4">
      <w:pPr>
        <w:spacing w:before="163"/>
        <w:rPr>
          <w:rFonts w:cstheme="minorEastAsia"/>
          <w:color w:val="010001"/>
        </w:rPr>
      </w:pPr>
      <w:bookmarkStart w:id="112" w:name="_Hlk183088651"/>
      <w:r w:rsidRPr="00A11B15">
        <w:rPr>
          <w:rFonts w:cstheme="minorEastAsia"/>
          <w:b/>
          <w:bCs/>
          <w:color w:val="010001"/>
        </w:rPr>
        <w:t xml:space="preserve">Function: </w:t>
      </w:r>
      <w:r w:rsidRPr="001D06F4">
        <w:rPr>
          <w:rFonts w:cstheme="minorEastAsia"/>
          <w:color w:val="010001"/>
        </w:rPr>
        <w:t>Retrieves frame data for real-time display of the preview image. For detailed usage, refer to the example demo.</w:t>
      </w:r>
    </w:p>
    <w:p w14:paraId="4294559E" w14:textId="77777777" w:rsidR="00D46A78" w:rsidRPr="00A11B15" w:rsidRDefault="00D46A78" w:rsidP="001D06F4">
      <w:pPr>
        <w:spacing w:before="163"/>
        <w:rPr>
          <w:rFonts w:cstheme="minorEastAsia"/>
          <w:b/>
          <w:bCs/>
          <w:color w:val="010001"/>
        </w:rPr>
      </w:pPr>
    </w:p>
    <w:p w14:paraId="1EB00074" w14:textId="77777777" w:rsidR="00A11B15" w:rsidRPr="00A11B15" w:rsidRDefault="00A11B15" w:rsidP="00A11B15">
      <w:pPr>
        <w:spacing w:before="163"/>
        <w:ind w:left="1687" w:hangingChars="700" w:hanging="1687"/>
        <w:rPr>
          <w:rFonts w:cstheme="minorEastAsia"/>
          <w:b/>
          <w:bCs/>
          <w:color w:val="010001"/>
        </w:rPr>
      </w:pPr>
      <w:r w:rsidRPr="00A11B15">
        <w:rPr>
          <w:rFonts w:cstheme="minorEastAsia"/>
          <w:b/>
          <w:bCs/>
          <w:color w:val="010001"/>
        </w:rPr>
        <w:t>Input Description</w:t>
      </w:r>
    </w:p>
    <w:p w14:paraId="610E2EF1" w14:textId="77777777" w:rsidR="00A11B15" w:rsidRPr="001D06F4" w:rsidRDefault="00A11B15" w:rsidP="001D06F4">
      <w:pPr>
        <w:spacing w:before="163"/>
        <w:rPr>
          <w:rFonts w:cstheme="minorEastAsia"/>
          <w:color w:val="010001"/>
        </w:rPr>
      </w:pPr>
      <w:r w:rsidRPr="00A11B15">
        <w:rPr>
          <w:rFonts w:cstheme="minorEastAsia"/>
          <w:b/>
          <w:bCs/>
          <w:color w:val="010001"/>
        </w:rPr>
        <w:t xml:space="preserve">CameraIndex: </w:t>
      </w:r>
      <w:r w:rsidRPr="001D06F4">
        <w:rPr>
          <w:rFonts w:cstheme="minorEastAsia"/>
          <w:color w:val="010001"/>
        </w:rPr>
        <w:t>The serial number of the camera from which frame data is to be retrieved.</w:t>
      </w:r>
    </w:p>
    <w:p w14:paraId="782BB45B" w14:textId="77777777" w:rsidR="00A11B15" w:rsidRPr="00A11B15" w:rsidRDefault="00A11B15" w:rsidP="00A11B15">
      <w:pPr>
        <w:spacing w:before="163"/>
        <w:ind w:left="1687" w:hangingChars="700" w:hanging="1687"/>
        <w:rPr>
          <w:rFonts w:cstheme="minorEastAsia"/>
          <w:b/>
          <w:bCs/>
          <w:color w:val="010001"/>
        </w:rPr>
      </w:pPr>
      <w:r w:rsidRPr="00A11B15">
        <w:rPr>
          <w:rFonts w:cstheme="minorEastAsia"/>
          <w:b/>
          <w:bCs/>
          <w:color w:val="010001"/>
        </w:rPr>
        <w:lastRenderedPageBreak/>
        <w:t xml:space="preserve">ImageSRC_Average: </w:t>
      </w:r>
      <w:r w:rsidRPr="001D06F4">
        <w:rPr>
          <w:rFonts w:cstheme="minorEastAsia"/>
          <w:color w:val="010001"/>
        </w:rPr>
        <w:t>Input source image for averaging.</w:t>
      </w:r>
    </w:p>
    <w:p w14:paraId="3FB2FAF9" w14:textId="77777777" w:rsidR="00A11B15" w:rsidRPr="00A11B15" w:rsidRDefault="00A11B15" w:rsidP="00A11B15">
      <w:pPr>
        <w:spacing w:before="163"/>
        <w:ind w:left="1687" w:hangingChars="700" w:hanging="1687"/>
        <w:rPr>
          <w:rFonts w:cstheme="minorEastAsia"/>
          <w:b/>
          <w:bCs/>
          <w:color w:val="010001"/>
        </w:rPr>
      </w:pPr>
      <w:r w:rsidRPr="00A11B15">
        <w:rPr>
          <w:rFonts w:cstheme="minorEastAsia"/>
          <w:b/>
          <w:bCs/>
          <w:color w:val="010001"/>
        </w:rPr>
        <w:t xml:space="preserve">ImageSRC_BKGD: </w:t>
      </w:r>
      <w:r w:rsidRPr="001D06F4">
        <w:rPr>
          <w:rFonts w:cstheme="minorEastAsia"/>
          <w:color w:val="010001"/>
        </w:rPr>
        <w:t>Input source image for background subtraction.</w:t>
      </w:r>
    </w:p>
    <w:p w14:paraId="5052FC4C" w14:textId="77777777" w:rsidR="00A11B15" w:rsidRPr="00A11B15" w:rsidRDefault="00A11B15" w:rsidP="00A11B15">
      <w:pPr>
        <w:spacing w:before="163"/>
        <w:ind w:left="1687" w:hangingChars="700" w:hanging="1687"/>
        <w:rPr>
          <w:rFonts w:cstheme="minorEastAsia"/>
          <w:b/>
          <w:bCs/>
          <w:color w:val="010001"/>
        </w:rPr>
      </w:pPr>
      <w:r w:rsidRPr="00A11B15">
        <w:rPr>
          <w:rFonts w:cstheme="minorEastAsia"/>
          <w:b/>
          <w:bCs/>
          <w:color w:val="010001"/>
        </w:rPr>
        <w:t xml:space="preserve">ImageSRC_Normal: </w:t>
      </w:r>
      <w:r w:rsidRPr="001D06F4">
        <w:rPr>
          <w:rFonts w:cstheme="minorEastAsia"/>
          <w:color w:val="010001"/>
        </w:rPr>
        <w:t>Input source image for normal output.</w:t>
      </w:r>
    </w:p>
    <w:p w14:paraId="1AA5C149" w14:textId="77777777" w:rsidR="00A11B15" w:rsidRPr="00A11B15" w:rsidRDefault="00A11B15" w:rsidP="00A11B15">
      <w:pPr>
        <w:spacing w:before="163"/>
        <w:ind w:left="1687" w:hangingChars="700" w:hanging="1687"/>
        <w:rPr>
          <w:rFonts w:cstheme="minorEastAsia"/>
          <w:b/>
          <w:bCs/>
          <w:color w:val="010001"/>
        </w:rPr>
      </w:pPr>
      <w:r w:rsidRPr="00A11B15">
        <w:rPr>
          <w:rFonts w:cstheme="minorEastAsia"/>
          <w:b/>
          <w:bCs/>
          <w:color w:val="010001"/>
        </w:rPr>
        <w:t xml:space="preserve">AverageCntIn: </w:t>
      </w:r>
      <w:r w:rsidRPr="00D46A78">
        <w:rPr>
          <w:rFonts w:cstheme="minorEastAsia"/>
          <w:color w:val="010001"/>
        </w:rPr>
        <w:t>Number of frames to average (0-99).</w:t>
      </w:r>
    </w:p>
    <w:p w14:paraId="63F4C08B" w14:textId="77777777" w:rsidR="00A11B15" w:rsidRPr="00A11B15" w:rsidRDefault="00A11B15" w:rsidP="00A11B15">
      <w:pPr>
        <w:spacing w:before="163"/>
        <w:ind w:left="1687" w:hangingChars="700" w:hanging="1687"/>
        <w:rPr>
          <w:rFonts w:cstheme="minorEastAsia"/>
          <w:b/>
          <w:bCs/>
          <w:color w:val="010001"/>
        </w:rPr>
      </w:pPr>
      <w:r w:rsidRPr="00A11B15">
        <w:rPr>
          <w:rFonts w:cstheme="minorEastAsia"/>
          <w:b/>
          <w:bCs/>
          <w:color w:val="010001"/>
        </w:rPr>
        <w:t>BSetBKGD:</w:t>
      </w:r>
      <w:r w:rsidRPr="00D46A78">
        <w:rPr>
          <w:rFonts w:cstheme="minorEastAsia"/>
          <w:color w:val="010001"/>
        </w:rPr>
        <w:t xml:space="preserve"> Whether to perform background subtraction (0: No, 1: Yes).</w:t>
      </w:r>
    </w:p>
    <w:p w14:paraId="3F8B8916" w14:textId="77777777" w:rsidR="00A11B15" w:rsidRPr="00D46A78" w:rsidRDefault="00A11B15" w:rsidP="00D46A78">
      <w:pPr>
        <w:spacing w:before="163"/>
        <w:rPr>
          <w:rFonts w:cstheme="minorEastAsia"/>
          <w:color w:val="010001"/>
        </w:rPr>
      </w:pPr>
      <w:r w:rsidRPr="00A11B15">
        <w:rPr>
          <w:rFonts w:cstheme="minorEastAsia"/>
          <w:b/>
          <w:bCs/>
          <w:color w:val="010001"/>
        </w:rPr>
        <w:t>nFuncSelect:</w:t>
      </w:r>
      <w:r w:rsidRPr="00D46A78">
        <w:rPr>
          <w:rFonts w:cstheme="minorEastAsia"/>
          <w:color w:val="010001"/>
        </w:rPr>
        <w:t xml:space="preserve"> Function selection (0: Normal output, 1: Background subtraction, 2: Averaging).</w:t>
      </w:r>
    </w:p>
    <w:p w14:paraId="6716DCBE" w14:textId="77777777" w:rsidR="00A11B15" w:rsidRPr="00A11B15" w:rsidRDefault="00A11B15" w:rsidP="00D46A78">
      <w:pPr>
        <w:spacing w:before="163"/>
        <w:rPr>
          <w:rFonts w:cstheme="minorEastAsia"/>
          <w:b/>
          <w:bCs/>
          <w:color w:val="010001"/>
        </w:rPr>
      </w:pPr>
    </w:p>
    <w:p w14:paraId="731F575C" w14:textId="77777777" w:rsidR="00A11B15" w:rsidRPr="00A11B15" w:rsidRDefault="00A11B15" w:rsidP="00A11B15">
      <w:pPr>
        <w:spacing w:before="163"/>
        <w:ind w:left="1687" w:hangingChars="700" w:hanging="1687"/>
        <w:rPr>
          <w:rFonts w:cstheme="minorEastAsia"/>
          <w:b/>
          <w:bCs/>
          <w:color w:val="010001"/>
        </w:rPr>
      </w:pPr>
      <w:r w:rsidRPr="00A11B15">
        <w:rPr>
          <w:rFonts w:cstheme="minorEastAsia"/>
          <w:b/>
          <w:bCs/>
          <w:color w:val="010001"/>
        </w:rPr>
        <w:t>Output Description</w:t>
      </w:r>
    </w:p>
    <w:p w14:paraId="14676BAC" w14:textId="77777777" w:rsidR="00A11B15" w:rsidRPr="00A11B15" w:rsidRDefault="00A11B15" w:rsidP="00A11B15">
      <w:pPr>
        <w:spacing w:before="163"/>
        <w:ind w:left="1687" w:hangingChars="700" w:hanging="1687"/>
        <w:rPr>
          <w:rFonts w:cstheme="minorEastAsia"/>
          <w:b/>
          <w:bCs/>
          <w:color w:val="010001"/>
        </w:rPr>
      </w:pPr>
      <w:r w:rsidRPr="00A11B15">
        <w:rPr>
          <w:rFonts w:cstheme="minorEastAsia"/>
          <w:b/>
          <w:bCs/>
          <w:color w:val="010001"/>
        </w:rPr>
        <w:t xml:space="preserve">calBKGD: </w:t>
      </w:r>
      <w:r w:rsidRPr="00D46A78">
        <w:rPr>
          <w:rFonts w:cstheme="minorEastAsia"/>
          <w:color w:val="010001"/>
        </w:rPr>
        <w:t>Whether background subtraction is completed.</w:t>
      </w:r>
    </w:p>
    <w:p w14:paraId="5E9A53B7" w14:textId="77777777" w:rsidR="00A11B15" w:rsidRPr="00D46A78" w:rsidRDefault="00A11B15" w:rsidP="00A11B15">
      <w:pPr>
        <w:spacing w:before="163"/>
        <w:ind w:left="1687" w:hangingChars="700" w:hanging="1687"/>
        <w:rPr>
          <w:rFonts w:cstheme="minorEastAsia"/>
          <w:color w:val="010001"/>
        </w:rPr>
      </w:pPr>
      <w:r w:rsidRPr="00A11B15">
        <w:rPr>
          <w:rFonts w:cstheme="minorEastAsia"/>
          <w:b/>
          <w:bCs/>
          <w:color w:val="010001"/>
        </w:rPr>
        <w:t xml:space="preserve">calAverage: </w:t>
      </w:r>
      <w:r w:rsidRPr="00D46A78">
        <w:rPr>
          <w:rFonts w:cstheme="minorEastAsia"/>
          <w:color w:val="010001"/>
        </w:rPr>
        <w:t>Whether averaging is completed.</w:t>
      </w:r>
    </w:p>
    <w:p w14:paraId="618A7017" w14:textId="77777777" w:rsidR="00A11B15" w:rsidRPr="00D46A78" w:rsidRDefault="00A11B15" w:rsidP="00A11B15">
      <w:pPr>
        <w:spacing w:before="163"/>
        <w:ind w:left="1687" w:hangingChars="700" w:hanging="1687"/>
        <w:rPr>
          <w:rFonts w:cstheme="minorEastAsia"/>
          <w:color w:val="010001"/>
        </w:rPr>
      </w:pPr>
      <w:r w:rsidRPr="00A11B15">
        <w:rPr>
          <w:rFonts w:cstheme="minorEastAsia"/>
          <w:b/>
          <w:bCs/>
          <w:color w:val="010001"/>
        </w:rPr>
        <w:t xml:space="preserve">Image_BKGD: </w:t>
      </w:r>
      <w:r w:rsidRPr="00D46A78">
        <w:rPr>
          <w:rFonts w:cstheme="minorEastAsia"/>
          <w:color w:val="010001"/>
        </w:rPr>
        <w:t>Background subtraction output.</w:t>
      </w:r>
    </w:p>
    <w:p w14:paraId="16FB0FAE" w14:textId="77777777" w:rsidR="00A11B15" w:rsidRPr="00A11B15" w:rsidRDefault="00A11B15" w:rsidP="00A11B15">
      <w:pPr>
        <w:spacing w:before="163"/>
        <w:ind w:left="1687" w:hangingChars="700" w:hanging="1687"/>
        <w:rPr>
          <w:rFonts w:cstheme="minorEastAsia"/>
          <w:b/>
          <w:bCs/>
          <w:color w:val="010001"/>
        </w:rPr>
      </w:pPr>
      <w:r w:rsidRPr="00A11B15">
        <w:rPr>
          <w:rFonts w:cstheme="minorEastAsia"/>
          <w:b/>
          <w:bCs/>
          <w:color w:val="010001"/>
        </w:rPr>
        <w:t>Image_Average:</w:t>
      </w:r>
      <w:r w:rsidRPr="00D46A78">
        <w:rPr>
          <w:rFonts w:cstheme="minorEastAsia"/>
          <w:color w:val="010001"/>
        </w:rPr>
        <w:t xml:space="preserve"> Averaging output.</w:t>
      </w:r>
    </w:p>
    <w:p w14:paraId="38953A36" w14:textId="77777777" w:rsidR="00A11B15" w:rsidRPr="00A11B15" w:rsidRDefault="00A11B15" w:rsidP="00A11B15">
      <w:pPr>
        <w:spacing w:before="163"/>
        <w:ind w:left="1687" w:hangingChars="700" w:hanging="1687"/>
        <w:rPr>
          <w:rFonts w:cstheme="minorEastAsia"/>
          <w:b/>
          <w:bCs/>
          <w:color w:val="010001"/>
        </w:rPr>
      </w:pPr>
      <w:r w:rsidRPr="00A11B15">
        <w:rPr>
          <w:rFonts w:cstheme="minorEastAsia"/>
          <w:b/>
          <w:bCs/>
          <w:color w:val="010001"/>
        </w:rPr>
        <w:t xml:space="preserve">Image_Normal: </w:t>
      </w:r>
      <w:r w:rsidRPr="00D46A78">
        <w:rPr>
          <w:rFonts w:cstheme="minorEastAsia"/>
          <w:color w:val="010001"/>
        </w:rPr>
        <w:t>Normal output.</w:t>
      </w:r>
    </w:p>
    <w:p w14:paraId="64C394AF" w14:textId="53A15BC7" w:rsidR="00A44B4D" w:rsidRPr="00D46A78" w:rsidRDefault="00A11B15" w:rsidP="00A11B15">
      <w:pPr>
        <w:spacing w:before="163"/>
        <w:ind w:left="1680" w:hangingChars="700" w:hanging="1680"/>
        <w:rPr>
          <w:rFonts w:cstheme="minorEastAsia"/>
          <w:color w:val="FF0000"/>
        </w:rPr>
      </w:pPr>
      <w:r w:rsidRPr="00D46A78">
        <w:rPr>
          <w:rFonts w:cstheme="minorEastAsia"/>
          <w:color w:val="FF0000"/>
        </w:rPr>
        <w:t>Note: Only one output method can be selected per GetFrame call.</w:t>
      </w:r>
    </w:p>
    <w:p w14:paraId="23B54383" w14:textId="77777777" w:rsidR="00A11B15" w:rsidRDefault="00A11B15" w:rsidP="00A11B15">
      <w:pPr>
        <w:spacing w:before="163"/>
        <w:ind w:left="1405" w:hangingChars="700" w:hanging="1405"/>
        <w:rPr>
          <w:rFonts w:asciiTheme="majorEastAsia" w:eastAsiaTheme="majorEastAsia" w:hAnsiTheme="majorEastAsia" w:cstheme="majorEastAsia"/>
          <w:b/>
          <w:bCs/>
          <w:color w:val="FF0000"/>
          <w:sz w:val="20"/>
          <w:szCs w:val="20"/>
        </w:rPr>
      </w:pPr>
    </w:p>
    <w:p w14:paraId="3E2BF4EF" w14:textId="2F32AE53" w:rsidR="00A44B4D" w:rsidRPr="008D1DF6" w:rsidRDefault="00C73620" w:rsidP="008D1DF6">
      <w:pPr>
        <w:pStyle w:val="2"/>
        <w:spacing w:before="163"/>
      </w:pPr>
      <w:bookmarkStart w:id="113" w:name="_Toc29380"/>
      <w:bookmarkStart w:id="114" w:name="_Toc183098533"/>
      <w:bookmarkEnd w:id="112"/>
      <w:r w:rsidRPr="008D1DF6">
        <w:t>6</w:t>
      </w:r>
      <w:r w:rsidR="00CD7F39" w:rsidRPr="008D1DF6">
        <w:rPr>
          <w:rFonts w:hint="eastAsia"/>
        </w:rPr>
        <w:t>.15 TU_ErrorReport.vi</w:t>
      </w:r>
      <w:bookmarkEnd w:id="113"/>
      <w:bookmarkEnd w:id="114"/>
    </w:p>
    <w:p w14:paraId="37605C3A" w14:textId="77777777" w:rsidR="00A44B4D" w:rsidRDefault="00CD7F39">
      <w:pPr>
        <w:spacing w:before="163"/>
        <w:ind w:left="1968" w:hangingChars="700" w:hanging="1968"/>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noProof/>
          <w:sz w:val="28"/>
          <w:szCs w:val="28"/>
        </w:rPr>
        <w:drawing>
          <wp:inline distT="0" distB="0" distL="114300" distR="114300" wp14:anchorId="0FE7A43E" wp14:editId="44949AD7">
            <wp:extent cx="476250" cy="476250"/>
            <wp:effectExtent l="0" t="0" r="0" b="0"/>
            <wp:docPr id="48" name="图片 48" descr="阿里旺旺图片20180207155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阿里旺旺图片20180207155356"/>
                    <pic:cNvPicPr>
                      <a:picLocks noChangeAspect="1"/>
                    </pic:cNvPicPr>
                  </pic:nvPicPr>
                  <pic:blipFill>
                    <a:blip r:embed="rId36" cstate="print"/>
                    <a:stretch>
                      <a:fillRect/>
                    </a:stretch>
                  </pic:blipFill>
                  <pic:spPr>
                    <a:xfrm>
                      <a:off x="0" y="0"/>
                      <a:ext cx="476250" cy="476250"/>
                    </a:xfrm>
                    <a:prstGeom prst="rect">
                      <a:avLst/>
                    </a:prstGeom>
                  </pic:spPr>
                </pic:pic>
              </a:graphicData>
            </a:graphic>
          </wp:inline>
        </w:drawing>
      </w:r>
    </w:p>
    <w:p w14:paraId="06BEEA07" w14:textId="7596A257" w:rsidR="00A44B4D" w:rsidRPr="00A11B15" w:rsidRDefault="00A11B15">
      <w:pPr>
        <w:spacing w:before="163"/>
        <w:ind w:left="1687" w:hangingChars="700" w:hanging="1687"/>
        <w:rPr>
          <w:rFonts w:cstheme="minorEastAsia"/>
          <w:b/>
          <w:bCs/>
          <w:color w:val="010001"/>
        </w:rPr>
      </w:pPr>
      <w:bookmarkStart w:id="115" w:name="_Hlk183088672"/>
      <w:r w:rsidRPr="00A11B15">
        <w:rPr>
          <w:rFonts w:cstheme="minorEastAsia"/>
          <w:b/>
          <w:bCs/>
          <w:color w:val="010001"/>
        </w:rPr>
        <w:t xml:space="preserve">Function: </w:t>
      </w:r>
      <w:r w:rsidRPr="00D46A78">
        <w:rPr>
          <w:rFonts w:cstheme="minorEastAsia"/>
          <w:color w:val="010001"/>
        </w:rPr>
        <w:t>Under development...</w:t>
      </w:r>
    </w:p>
    <w:p w14:paraId="577CBD5B" w14:textId="77777777" w:rsidR="008D1DF6" w:rsidRDefault="008D1DF6">
      <w:pPr>
        <w:spacing w:before="163"/>
        <w:ind w:left="1405" w:hangingChars="700" w:hanging="1405"/>
        <w:rPr>
          <w:rFonts w:asciiTheme="majorEastAsia" w:eastAsiaTheme="majorEastAsia" w:hAnsiTheme="majorEastAsia" w:cstheme="majorEastAsia"/>
          <w:b/>
          <w:bCs/>
          <w:sz w:val="20"/>
          <w:szCs w:val="20"/>
        </w:rPr>
      </w:pPr>
    </w:p>
    <w:p w14:paraId="6524B08F" w14:textId="7C1D8B9C" w:rsidR="00A44B4D" w:rsidRPr="008D1DF6" w:rsidRDefault="00C73620" w:rsidP="008D1DF6">
      <w:pPr>
        <w:pStyle w:val="2"/>
        <w:spacing w:before="163"/>
      </w:pPr>
      <w:bookmarkStart w:id="116" w:name="_Toc183098534"/>
      <w:bookmarkEnd w:id="115"/>
      <w:r w:rsidRPr="008D1DF6">
        <w:t>6</w:t>
      </w:r>
      <w:r w:rsidR="00CD7F39" w:rsidRPr="008D1DF6">
        <w:rPr>
          <w:rFonts w:hint="eastAsia"/>
        </w:rPr>
        <w:t>.16 TU_OpenImageFile.vi</w:t>
      </w:r>
      <w:bookmarkEnd w:id="116"/>
    </w:p>
    <w:p w14:paraId="5F933346" w14:textId="71EEC7DF" w:rsidR="00A44B4D" w:rsidRPr="00B4173C" w:rsidRDefault="00CB1BFF" w:rsidP="008D1DF6">
      <w:pPr>
        <w:spacing w:before="163"/>
        <w:ind w:left="1687" w:hangingChars="700" w:hanging="1687"/>
        <w:rPr>
          <w:rFonts w:cstheme="minorEastAsia"/>
          <w:b/>
          <w:bCs/>
          <w:color w:val="010001"/>
        </w:rPr>
      </w:pPr>
      <w:r w:rsidRPr="00A94BD8">
        <w:rPr>
          <w:rFonts w:cstheme="minorEastAsia"/>
          <w:b/>
          <w:bCs/>
          <w:color w:val="010001"/>
        </w:rPr>
        <w:t>Input</w:t>
      </w:r>
      <w:r w:rsidR="00CD7F39" w:rsidRPr="00B4173C">
        <w:rPr>
          <w:rFonts w:cstheme="minorEastAsia" w:hint="eastAsia"/>
          <w:b/>
          <w:bCs/>
          <w:color w:val="010001"/>
        </w:rPr>
        <w:t>：</w:t>
      </w:r>
      <w:r w:rsidR="00CD7F39" w:rsidRPr="00B4173C">
        <w:rPr>
          <w:rFonts w:cstheme="minorEastAsia" w:hint="eastAsia"/>
          <w:b/>
          <w:bCs/>
          <w:color w:val="010001"/>
        </w:rPr>
        <w:t xml:space="preserve"> NULL</w:t>
      </w:r>
    </w:p>
    <w:p w14:paraId="3022B2CE" w14:textId="704ABEA7" w:rsidR="00A44B4D" w:rsidRDefault="008D1DF6" w:rsidP="00B4173C">
      <w:pPr>
        <w:spacing w:before="163"/>
        <w:ind w:left="1687" w:hangingChars="700" w:hanging="1687"/>
        <w:rPr>
          <w:rFonts w:cstheme="minorEastAsia"/>
          <w:b/>
          <w:bCs/>
          <w:color w:val="010001"/>
        </w:rPr>
      </w:pPr>
      <w:r>
        <w:rPr>
          <w:rFonts w:cstheme="minorEastAsia"/>
          <w:b/>
          <w:bCs/>
          <w:color w:val="010001"/>
        </w:rPr>
        <w:t>Out</w:t>
      </w:r>
      <w:r w:rsidRPr="00A94BD8">
        <w:rPr>
          <w:rFonts w:cstheme="minorEastAsia"/>
          <w:b/>
          <w:bCs/>
          <w:color w:val="010001"/>
        </w:rPr>
        <w:t>put</w:t>
      </w:r>
      <w:r w:rsidR="00CD7F39" w:rsidRPr="00B4173C">
        <w:rPr>
          <w:rFonts w:cstheme="minorEastAsia" w:hint="eastAsia"/>
          <w:b/>
          <w:bCs/>
          <w:color w:val="010001"/>
        </w:rPr>
        <w:t>: bCanceled</w:t>
      </w:r>
      <w:r w:rsidR="00CD7F39" w:rsidRPr="00B4173C">
        <w:rPr>
          <w:rFonts w:cstheme="minorEastAsia" w:hint="eastAsia"/>
          <w:b/>
          <w:bCs/>
          <w:color w:val="010001"/>
        </w:rPr>
        <w:t>、</w:t>
      </w:r>
      <w:r w:rsidR="00CD7F39" w:rsidRPr="00B4173C">
        <w:rPr>
          <w:rFonts w:cstheme="minorEastAsia" w:hint="eastAsia"/>
          <w:b/>
          <w:bCs/>
          <w:color w:val="010001"/>
        </w:rPr>
        <w:t>Image</w:t>
      </w:r>
    </w:p>
    <w:p w14:paraId="7E80F2F1" w14:textId="77777777" w:rsidR="00D46A78" w:rsidRDefault="00D46A78" w:rsidP="00B4173C">
      <w:pPr>
        <w:spacing w:before="163"/>
        <w:ind w:left="1687" w:hangingChars="700" w:hanging="1687"/>
        <w:rPr>
          <w:rFonts w:cstheme="minorEastAsia"/>
          <w:b/>
          <w:bCs/>
          <w:color w:val="010001"/>
        </w:rPr>
      </w:pPr>
    </w:p>
    <w:p w14:paraId="0F03E4D0" w14:textId="77777777" w:rsidR="004E1973" w:rsidRPr="004E1973" w:rsidRDefault="004E1973" w:rsidP="004E1973">
      <w:pPr>
        <w:spacing w:before="163"/>
        <w:ind w:left="1687" w:hangingChars="700" w:hanging="1687"/>
        <w:rPr>
          <w:rFonts w:cstheme="minorEastAsia"/>
          <w:b/>
          <w:bCs/>
          <w:color w:val="010001"/>
        </w:rPr>
      </w:pPr>
      <w:r w:rsidRPr="004E1973">
        <w:rPr>
          <w:rFonts w:cstheme="minorEastAsia"/>
          <w:b/>
          <w:bCs/>
          <w:color w:val="010001"/>
        </w:rPr>
        <w:t xml:space="preserve">Function: </w:t>
      </w:r>
      <w:r w:rsidRPr="00D46A78">
        <w:rPr>
          <w:rFonts w:cstheme="minorEastAsia"/>
          <w:color w:val="010001"/>
        </w:rPr>
        <w:t>Open Image (for background subtraction).</w:t>
      </w:r>
    </w:p>
    <w:p w14:paraId="236DABFF" w14:textId="77777777" w:rsidR="004E1973" w:rsidRPr="004E1973" w:rsidRDefault="004E1973" w:rsidP="004E1973">
      <w:pPr>
        <w:spacing w:before="163"/>
        <w:ind w:left="1687" w:hangingChars="700" w:hanging="1687"/>
        <w:rPr>
          <w:rFonts w:cstheme="minorEastAsia"/>
          <w:b/>
          <w:bCs/>
          <w:color w:val="010001"/>
        </w:rPr>
      </w:pPr>
    </w:p>
    <w:p w14:paraId="416C2476" w14:textId="77777777" w:rsidR="004E1973" w:rsidRPr="004E1973" w:rsidRDefault="004E1973" w:rsidP="004E1973">
      <w:pPr>
        <w:spacing w:before="163"/>
        <w:ind w:left="1687" w:hangingChars="700" w:hanging="1687"/>
        <w:rPr>
          <w:rFonts w:cstheme="minorEastAsia"/>
          <w:b/>
          <w:bCs/>
          <w:color w:val="010001"/>
        </w:rPr>
      </w:pPr>
      <w:r w:rsidRPr="004E1973">
        <w:rPr>
          <w:rFonts w:cstheme="minorEastAsia"/>
          <w:b/>
          <w:bCs/>
          <w:color w:val="010001"/>
        </w:rPr>
        <w:t>Output Description:</w:t>
      </w:r>
    </w:p>
    <w:p w14:paraId="6CBFA000" w14:textId="77777777" w:rsidR="004E1973" w:rsidRPr="00D46A78" w:rsidRDefault="004E1973" w:rsidP="004E1973">
      <w:pPr>
        <w:spacing w:before="163"/>
        <w:ind w:left="1687" w:hangingChars="700" w:hanging="1687"/>
        <w:rPr>
          <w:rFonts w:cstheme="minorEastAsia"/>
          <w:color w:val="010001"/>
        </w:rPr>
      </w:pPr>
      <w:r w:rsidRPr="004E1973">
        <w:rPr>
          <w:rFonts w:cstheme="minorEastAsia"/>
          <w:b/>
          <w:bCs/>
          <w:color w:val="010001"/>
        </w:rPr>
        <w:t xml:space="preserve">Image: </w:t>
      </w:r>
      <w:r w:rsidRPr="00D46A78">
        <w:rPr>
          <w:rFonts w:cstheme="minorEastAsia"/>
          <w:color w:val="010001"/>
        </w:rPr>
        <w:t>The opened image (can be directly displayed).</w:t>
      </w:r>
    </w:p>
    <w:p w14:paraId="17290EC5" w14:textId="0E6A17BD" w:rsidR="004E1973" w:rsidRPr="00B4173C" w:rsidRDefault="004E1973" w:rsidP="00D46A78">
      <w:pPr>
        <w:spacing w:before="163"/>
        <w:rPr>
          <w:rFonts w:cstheme="minorEastAsia"/>
          <w:b/>
          <w:bCs/>
          <w:color w:val="010001"/>
        </w:rPr>
      </w:pPr>
      <w:r w:rsidRPr="004E1973">
        <w:rPr>
          <w:rFonts w:cstheme="minorEastAsia"/>
          <w:b/>
          <w:bCs/>
          <w:color w:val="010001"/>
        </w:rPr>
        <w:t xml:space="preserve">bCanceled: </w:t>
      </w:r>
      <w:r w:rsidRPr="00D46A78">
        <w:rPr>
          <w:rFonts w:cstheme="minorEastAsia"/>
          <w:color w:val="010001"/>
        </w:rPr>
        <w:t>Whether the image was opened (for background subtraction calculation) (0: canceled, 1: image opened).</w:t>
      </w:r>
    </w:p>
    <w:p w14:paraId="4028655A" w14:textId="77777777" w:rsidR="00A44B4D" w:rsidRDefault="00A44B4D">
      <w:pPr>
        <w:spacing w:before="163"/>
        <w:ind w:left="1400" w:hangingChars="700" w:hanging="1400"/>
        <w:rPr>
          <w:rFonts w:asciiTheme="majorEastAsia" w:eastAsiaTheme="majorEastAsia" w:hAnsiTheme="majorEastAsia" w:cstheme="majorEastAsia"/>
          <w:sz w:val="20"/>
          <w:szCs w:val="20"/>
        </w:rPr>
      </w:pPr>
    </w:p>
    <w:p w14:paraId="68C50C67" w14:textId="7E961A58" w:rsidR="00A44B4D" w:rsidRPr="00B4173C" w:rsidRDefault="00C73620" w:rsidP="00B4173C">
      <w:pPr>
        <w:pStyle w:val="2"/>
        <w:spacing w:before="163"/>
      </w:pPr>
      <w:bookmarkStart w:id="117" w:name="_Toc183098535"/>
      <w:r w:rsidRPr="00B4173C">
        <w:t>6</w:t>
      </w:r>
      <w:r w:rsidR="00CD7F39" w:rsidRPr="00B4173C">
        <w:rPr>
          <w:rFonts w:hint="eastAsia"/>
        </w:rPr>
        <w:t>.17</w:t>
      </w:r>
      <w:r w:rsidRPr="00B4173C">
        <w:t xml:space="preserve"> </w:t>
      </w:r>
      <w:r w:rsidR="00CD7F39" w:rsidRPr="00B4173C">
        <w:rPr>
          <w:rFonts w:hint="eastAsia"/>
        </w:rPr>
        <w:t>TU_StartRecorder.vi</w:t>
      </w:r>
      <w:bookmarkEnd w:id="117"/>
    </w:p>
    <w:p w14:paraId="5B2F7F55" w14:textId="3E3E6300" w:rsidR="00A44B4D" w:rsidRPr="00B4173C" w:rsidRDefault="00CB1BFF" w:rsidP="00B4173C">
      <w:pPr>
        <w:spacing w:before="163"/>
        <w:ind w:left="1687" w:hangingChars="700" w:hanging="1687"/>
        <w:rPr>
          <w:rFonts w:cstheme="minorEastAsia"/>
          <w:b/>
          <w:bCs/>
          <w:color w:val="010001"/>
        </w:rPr>
      </w:pPr>
      <w:r w:rsidRPr="00A94BD8">
        <w:rPr>
          <w:rFonts w:cstheme="minorEastAsia"/>
          <w:b/>
          <w:bCs/>
          <w:color w:val="010001"/>
        </w:rPr>
        <w:t>Input</w:t>
      </w:r>
      <w:r w:rsidR="00CD7F39" w:rsidRPr="00B4173C">
        <w:rPr>
          <w:rFonts w:cstheme="minorEastAsia" w:hint="eastAsia"/>
          <w:b/>
          <w:bCs/>
          <w:color w:val="010001"/>
        </w:rPr>
        <w:t>：</w:t>
      </w:r>
      <w:r w:rsidR="00CD7F39" w:rsidRPr="00B4173C">
        <w:rPr>
          <w:rFonts w:cstheme="minorEastAsia" w:hint="eastAsia"/>
          <w:b/>
          <w:bCs/>
          <w:color w:val="010001"/>
        </w:rPr>
        <w:t>nCamIndex</w:t>
      </w:r>
    </w:p>
    <w:p w14:paraId="2BAE4388" w14:textId="5AF53BCA" w:rsidR="00A44B4D" w:rsidRDefault="00B4173C" w:rsidP="00B4173C">
      <w:pPr>
        <w:spacing w:before="163"/>
        <w:ind w:left="1687" w:hangingChars="700" w:hanging="1687"/>
        <w:rPr>
          <w:rFonts w:cstheme="minorEastAsia"/>
          <w:b/>
          <w:bCs/>
          <w:color w:val="010001"/>
        </w:rPr>
      </w:pPr>
      <w:r>
        <w:rPr>
          <w:rFonts w:cstheme="minorEastAsia"/>
          <w:b/>
          <w:bCs/>
          <w:color w:val="010001"/>
        </w:rPr>
        <w:t>Out</w:t>
      </w:r>
      <w:r w:rsidRPr="00A94BD8">
        <w:rPr>
          <w:rFonts w:cstheme="minorEastAsia"/>
          <w:b/>
          <w:bCs/>
          <w:color w:val="010001"/>
        </w:rPr>
        <w:t>put</w:t>
      </w:r>
      <w:r w:rsidR="00CD7F39" w:rsidRPr="00B4173C">
        <w:rPr>
          <w:rFonts w:cstheme="minorEastAsia" w:hint="eastAsia"/>
          <w:b/>
          <w:bCs/>
          <w:color w:val="010001"/>
        </w:rPr>
        <w:t>: ReturnValue</w:t>
      </w:r>
    </w:p>
    <w:p w14:paraId="0D03A574" w14:textId="77777777" w:rsidR="004A332C" w:rsidRDefault="004A332C" w:rsidP="00B4173C">
      <w:pPr>
        <w:spacing w:before="163"/>
        <w:ind w:left="1687" w:hangingChars="700" w:hanging="1687"/>
        <w:rPr>
          <w:rFonts w:cstheme="minorEastAsia"/>
          <w:b/>
          <w:bCs/>
          <w:color w:val="010001"/>
        </w:rPr>
      </w:pPr>
    </w:p>
    <w:p w14:paraId="060C1517" w14:textId="5FEF0A49" w:rsidR="00A83FF3" w:rsidRPr="004A332C" w:rsidRDefault="00A83FF3" w:rsidP="00A83FF3">
      <w:pPr>
        <w:spacing w:before="163"/>
        <w:ind w:left="1687" w:hangingChars="700" w:hanging="1687"/>
        <w:rPr>
          <w:rFonts w:cstheme="minorEastAsia"/>
          <w:color w:val="010001"/>
        </w:rPr>
      </w:pPr>
      <w:r w:rsidRPr="00A83FF3">
        <w:rPr>
          <w:rFonts w:cstheme="minorEastAsia"/>
          <w:b/>
          <w:bCs/>
          <w:color w:val="010001"/>
        </w:rPr>
        <w:t xml:space="preserve">Function Description: </w:t>
      </w:r>
      <w:r w:rsidRPr="004A332C">
        <w:rPr>
          <w:rFonts w:cstheme="minorEastAsia"/>
          <w:color w:val="010001"/>
        </w:rPr>
        <w:t>Start recording video file</w:t>
      </w:r>
      <w:r w:rsidR="004A332C">
        <w:rPr>
          <w:rFonts w:cstheme="minorEastAsia"/>
          <w:color w:val="010001"/>
        </w:rPr>
        <w:t>.</w:t>
      </w:r>
    </w:p>
    <w:p w14:paraId="1891B620" w14:textId="77777777" w:rsidR="00A83FF3" w:rsidRPr="00A83FF3" w:rsidRDefault="00A83FF3" w:rsidP="00A83FF3">
      <w:pPr>
        <w:spacing w:before="163"/>
        <w:ind w:left="1687" w:hangingChars="700" w:hanging="1687"/>
        <w:rPr>
          <w:rFonts w:cstheme="minorEastAsia"/>
          <w:b/>
          <w:bCs/>
          <w:color w:val="010001"/>
        </w:rPr>
      </w:pPr>
    </w:p>
    <w:p w14:paraId="2904A7E4" w14:textId="77777777" w:rsidR="00A83FF3" w:rsidRPr="00A83FF3" w:rsidRDefault="00A83FF3" w:rsidP="00A83FF3">
      <w:pPr>
        <w:spacing w:before="163"/>
        <w:ind w:left="1687" w:hangingChars="700" w:hanging="1687"/>
        <w:rPr>
          <w:rFonts w:cstheme="minorEastAsia"/>
          <w:b/>
          <w:bCs/>
          <w:color w:val="010001"/>
        </w:rPr>
      </w:pPr>
      <w:r w:rsidRPr="00A83FF3">
        <w:rPr>
          <w:rFonts w:cstheme="minorEastAsia"/>
          <w:b/>
          <w:bCs/>
          <w:color w:val="010001"/>
        </w:rPr>
        <w:t>Input Description:</w:t>
      </w:r>
    </w:p>
    <w:p w14:paraId="32A9AD7F" w14:textId="706A86BB" w:rsidR="00A83FF3" w:rsidRDefault="00A83FF3" w:rsidP="00A83FF3">
      <w:pPr>
        <w:spacing w:before="163"/>
        <w:ind w:left="1687" w:hangingChars="700" w:hanging="1687"/>
        <w:rPr>
          <w:rFonts w:cstheme="minorEastAsia"/>
          <w:color w:val="010001"/>
        </w:rPr>
      </w:pPr>
      <w:r w:rsidRPr="00A83FF3">
        <w:rPr>
          <w:rFonts w:cstheme="minorEastAsia"/>
          <w:b/>
          <w:bCs/>
          <w:color w:val="010001"/>
        </w:rPr>
        <w:t xml:space="preserve">nCamIndex: </w:t>
      </w:r>
      <w:r w:rsidRPr="004A332C">
        <w:rPr>
          <w:rFonts w:cstheme="minorEastAsia"/>
          <w:color w:val="010001"/>
        </w:rPr>
        <w:t>The camera serial number from which frame data needs to be captured.</w:t>
      </w:r>
    </w:p>
    <w:p w14:paraId="41BFA992" w14:textId="77777777" w:rsidR="004A332C" w:rsidRPr="004A332C" w:rsidRDefault="004A332C" w:rsidP="00A83FF3">
      <w:pPr>
        <w:spacing w:before="163"/>
        <w:ind w:left="1680" w:hangingChars="700" w:hanging="1680"/>
        <w:rPr>
          <w:rFonts w:cstheme="minorEastAsia"/>
          <w:color w:val="010001"/>
        </w:rPr>
      </w:pPr>
    </w:p>
    <w:p w14:paraId="3271A88B" w14:textId="77777777" w:rsidR="00A83FF3" w:rsidRPr="00A83FF3" w:rsidRDefault="00A83FF3" w:rsidP="00A83FF3">
      <w:pPr>
        <w:spacing w:before="163"/>
        <w:ind w:left="1687" w:hangingChars="700" w:hanging="1687"/>
        <w:rPr>
          <w:rFonts w:cstheme="minorEastAsia"/>
          <w:b/>
          <w:bCs/>
          <w:color w:val="010001"/>
        </w:rPr>
      </w:pPr>
      <w:r w:rsidRPr="00A83FF3">
        <w:rPr>
          <w:rFonts w:cstheme="minorEastAsia"/>
          <w:b/>
          <w:bCs/>
          <w:color w:val="010001"/>
        </w:rPr>
        <w:t>Output Description:</w:t>
      </w:r>
    </w:p>
    <w:p w14:paraId="718C34B1" w14:textId="4D5BBA4E" w:rsidR="00A83FF3" w:rsidRPr="004A332C" w:rsidRDefault="00A83FF3" w:rsidP="004A332C">
      <w:pPr>
        <w:spacing w:before="163"/>
        <w:rPr>
          <w:rFonts w:cstheme="minorEastAsia"/>
          <w:color w:val="010001"/>
        </w:rPr>
      </w:pPr>
      <w:r w:rsidRPr="00A83FF3">
        <w:rPr>
          <w:rFonts w:cstheme="minorEastAsia"/>
          <w:b/>
          <w:bCs/>
          <w:color w:val="010001"/>
        </w:rPr>
        <w:t xml:space="preserve">ReturnValue: </w:t>
      </w:r>
      <w:r w:rsidRPr="004A332C">
        <w:rPr>
          <w:rFonts w:cstheme="minorEastAsia"/>
          <w:color w:val="010001"/>
        </w:rPr>
        <w:t>Whether the video recording started successfully (0: failed, 1: successful).</w:t>
      </w:r>
    </w:p>
    <w:p w14:paraId="30FA2A40" w14:textId="77777777" w:rsidR="00A44B4D" w:rsidRDefault="00A44B4D">
      <w:pPr>
        <w:spacing w:before="163"/>
        <w:ind w:left="1400" w:hangingChars="700" w:hanging="1400"/>
        <w:rPr>
          <w:rFonts w:asciiTheme="majorEastAsia" w:eastAsiaTheme="majorEastAsia" w:hAnsiTheme="majorEastAsia" w:cstheme="majorEastAsia"/>
          <w:sz w:val="20"/>
          <w:szCs w:val="20"/>
        </w:rPr>
      </w:pPr>
    </w:p>
    <w:p w14:paraId="0833A9BA" w14:textId="5F7DA5D7" w:rsidR="00A44B4D" w:rsidRPr="00B4173C" w:rsidRDefault="00C73620" w:rsidP="00B4173C">
      <w:pPr>
        <w:pStyle w:val="2"/>
        <w:spacing w:before="163"/>
      </w:pPr>
      <w:bookmarkStart w:id="118" w:name="_Toc183098536"/>
      <w:r w:rsidRPr="00B4173C">
        <w:t>6</w:t>
      </w:r>
      <w:r w:rsidR="00CD7F39" w:rsidRPr="00B4173C">
        <w:rPr>
          <w:rFonts w:hint="eastAsia"/>
        </w:rPr>
        <w:t>.18</w:t>
      </w:r>
      <w:r w:rsidRPr="00B4173C">
        <w:t xml:space="preserve"> </w:t>
      </w:r>
      <w:r w:rsidR="00CD7F39" w:rsidRPr="00B4173C">
        <w:rPr>
          <w:rFonts w:hint="eastAsia"/>
        </w:rPr>
        <w:t>TU_StopRecorder.vi</w:t>
      </w:r>
      <w:bookmarkEnd w:id="118"/>
    </w:p>
    <w:p w14:paraId="2A6B709A" w14:textId="3EA478D7" w:rsidR="00A44B4D" w:rsidRPr="00B4173C" w:rsidRDefault="00CB1BFF" w:rsidP="00B4173C">
      <w:pPr>
        <w:spacing w:before="163"/>
        <w:ind w:left="1687" w:hangingChars="700" w:hanging="1687"/>
        <w:rPr>
          <w:rFonts w:cstheme="minorEastAsia"/>
          <w:b/>
          <w:bCs/>
          <w:color w:val="010001"/>
        </w:rPr>
      </w:pPr>
      <w:r w:rsidRPr="00A94BD8">
        <w:rPr>
          <w:rFonts w:cstheme="minorEastAsia"/>
          <w:b/>
          <w:bCs/>
          <w:color w:val="010001"/>
        </w:rPr>
        <w:t>Input</w:t>
      </w:r>
      <w:r w:rsidR="00CD7F39" w:rsidRPr="00B4173C">
        <w:rPr>
          <w:rFonts w:cstheme="minorEastAsia" w:hint="eastAsia"/>
          <w:b/>
          <w:bCs/>
          <w:color w:val="010001"/>
        </w:rPr>
        <w:t>：</w:t>
      </w:r>
      <w:r w:rsidR="00CD7F39" w:rsidRPr="00B4173C">
        <w:rPr>
          <w:rFonts w:cstheme="minorEastAsia" w:hint="eastAsia"/>
          <w:b/>
          <w:bCs/>
          <w:color w:val="010001"/>
        </w:rPr>
        <w:t>nCamIndex</w:t>
      </w:r>
    </w:p>
    <w:p w14:paraId="796E9C59" w14:textId="314D2004" w:rsidR="00A44B4D" w:rsidRDefault="00B4173C" w:rsidP="00B4173C">
      <w:pPr>
        <w:spacing w:before="163"/>
        <w:ind w:left="1687" w:hangingChars="700" w:hanging="1687"/>
        <w:rPr>
          <w:rFonts w:cstheme="minorEastAsia"/>
          <w:b/>
          <w:bCs/>
          <w:color w:val="010001"/>
        </w:rPr>
      </w:pPr>
      <w:r>
        <w:rPr>
          <w:rFonts w:cstheme="minorEastAsia"/>
          <w:b/>
          <w:bCs/>
          <w:color w:val="010001"/>
        </w:rPr>
        <w:t>Out</w:t>
      </w:r>
      <w:r w:rsidRPr="00A94BD8">
        <w:rPr>
          <w:rFonts w:cstheme="minorEastAsia"/>
          <w:b/>
          <w:bCs/>
          <w:color w:val="010001"/>
        </w:rPr>
        <w:t>put</w:t>
      </w:r>
      <w:r w:rsidR="00CD7F39" w:rsidRPr="00B4173C">
        <w:rPr>
          <w:rFonts w:cstheme="minorEastAsia" w:hint="eastAsia"/>
          <w:b/>
          <w:bCs/>
          <w:color w:val="010001"/>
        </w:rPr>
        <w:t>: ReturnValue</w:t>
      </w:r>
    </w:p>
    <w:p w14:paraId="76D215C3" w14:textId="77777777" w:rsidR="00892084" w:rsidRDefault="00892084" w:rsidP="00B4173C">
      <w:pPr>
        <w:spacing w:before="163"/>
        <w:ind w:left="1687" w:hangingChars="700" w:hanging="1687"/>
        <w:rPr>
          <w:rFonts w:cstheme="minorEastAsia"/>
          <w:b/>
          <w:bCs/>
          <w:color w:val="010001"/>
        </w:rPr>
      </w:pPr>
    </w:p>
    <w:p w14:paraId="124415EF" w14:textId="22FFEBF0" w:rsidR="00A83FF3" w:rsidRPr="00892084" w:rsidRDefault="00A83FF3" w:rsidP="00A83FF3">
      <w:pPr>
        <w:spacing w:before="163"/>
        <w:ind w:left="1687" w:hangingChars="700" w:hanging="1687"/>
        <w:rPr>
          <w:rFonts w:cstheme="minorEastAsia"/>
          <w:color w:val="010001"/>
        </w:rPr>
      </w:pPr>
      <w:r w:rsidRPr="00A83FF3">
        <w:rPr>
          <w:rFonts w:cstheme="minorEastAsia"/>
          <w:b/>
          <w:bCs/>
          <w:color w:val="010001"/>
        </w:rPr>
        <w:lastRenderedPageBreak/>
        <w:t xml:space="preserve">Function Description: </w:t>
      </w:r>
      <w:r w:rsidRPr="00892084">
        <w:rPr>
          <w:rFonts w:cstheme="minorEastAsia"/>
          <w:color w:val="010001"/>
        </w:rPr>
        <w:t>Stop recording video file</w:t>
      </w:r>
      <w:r w:rsidR="00892084">
        <w:rPr>
          <w:rFonts w:cstheme="minorEastAsia"/>
          <w:color w:val="010001"/>
        </w:rPr>
        <w:t>.</w:t>
      </w:r>
    </w:p>
    <w:p w14:paraId="590A303D" w14:textId="77777777" w:rsidR="00A83FF3" w:rsidRPr="00A83FF3" w:rsidRDefault="00A83FF3" w:rsidP="00A83FF3">
      <w:pPr>
        <w:spacing w:before="163"/>
        <w:ind w:left="1687" w:hangingChars="700" w:hanging="1687"/>
        <w:rPr>
          <w:rFonts w:cstheme="minorEastAsia"/>
          <w:b/>
          <w:bCs/>
          <w:color w:val="010001"/>
        </w:rPr>
      </w:pPr>
    </w:p>
    <w:p w14:paraId="1F046AB4" w14:textId="077E48DF" w:rsidR="00892084" w:rsidRPr="00A83FF3" w:rsidRDefault="00A83FF3" w:rsidP="00892084">
      <w:pPr>
        <w:spacing w:before="163"/>
        <w:ind w:left="1687" w:hangingChars="700" w:hanging="1687"/>
        <w:rPr>
          <w:rFonts w:cstheme="minorEastAsia"/>
          <w:b/>
          <w:bCs/>
          <w:color w:val="010001"/>
        </w:rPr>
      </w:pPr>
      <w:r w:rsidRPr="00A83FF3">
        <w:rPr>
          <w:rFonts w:cstheme="minorEastAsia"/>
          <w:b/>
          <w:bCs/>
          <w:color w:val="010001"/>
        </w:rPr>
        <w:t>Input Description</w:t>
      </w:r>
    </w:p>
    <w:p w14:paraId="75F1135D" w14:textId="12BE3F73" w:rsidR="00A83FF3" w:rsidRDefault="00A83FF3" w:rsidP="00A83FF3">
      <w:pPr>
        <w:spacing w:before="163"/>
        <w:ind w:left="1687" w:hangingChars="700" w:hanging="1687"/>
        <w:rPr>
          <w:rFonts w:cstheme="minorEastAsia"/>
          <w:b/>
          <w:bCs/>
          <w:color w:val="010001"/>
        </w:rPr>
      </w:pPr>
      <w:r w:rsidRPr="00A83FF3">
        <w:rPr>
          <w:rFonts w:cstheme="minorEastAsia"/>
          <w:b/>
          <w:bCs/>
          <w:color w:val="010001"/>
        </w:rPr>
        <w:t>nCamIndex:</w:t>
      </w:r>
      <w:r w:rsidRPr="00892084">
        <w:rPr>
          <w:rFonts w:cstheme="minorEastAsia"/>
          <w:color w:val="010001"/>
        </w:rPr>
        <w:t xml:space="preserve"> The camera serial number from which frame data needs to be captured.</w:t>
      </w:r>
    </w:p>
    <w:p w14:paraId="2794C73E" w14:textId="77777777" w:rsidR="00892084" w:rsidRPr="00A83FF3" w:rsidRDefault="00892084" w:rsidP="00A83FF3">
      <w:pPr>
        <w:spacing w:before="163"/>
        <w:ind w:left="1687" w:hangingChars="700" w:hanging="1687"/>
        <w:rPr>
          <w:rFonts w:cstheme="minorEastAsia"/>
          <w:b/>
          <w:bCs/>
          <w:color w:val="010001"/>
        </w:rPr>
      </w:pPr>
    </w:p>
    <w:p w14:paraId="3C80DBC9" w14:textId="4F0B09E3" w:rsidR="00A83FF3" w:rsidRPr="00A83FF3" w:rsidRDefault="00A83FF3" w:rsidP="00A83FF3">
      <w:pPr>
        <w:spacing w:before="163"/>
        <w:ind w:left="1687" w:hangingChars="700" w:hanging="1687"/>
        <w:rPr>
          <w:rFonts w:cstheme="minorEastAsia"/>
          <w:b/>
          <w:bCs/>
          <w:color w:val="010001"/>
        </w:rPr>
      </w:pPr>
      <w:r w:rsidRPr="00A83FF3">
        <w:rPr>
          <w:rFonts w:cstheme="minorEastAsia"/>
          <w:b/>
          <w:bCs/>
          <w:color w:val="010001"/>
        </w:rPr>
        <w:t>Output Description</w:t>
      </w:r>
    </w:p>
    <w:p w14:paraId="16CAC4AB" w14:textId="367C7162" w:rsidR="00A83FF3" w:rsidRPr="00892084" w:rsidRDefault="00A83FF3" w:rsidP="00892084">
      <w:pPr>
        <w:spacing w:before="163"/>
        <w:rPr>
          <w:rFonts w:cstheme="minorEastAsia"/>
          <w:color w:val="010001"/>
        </w:rPr>
      </w:pPr>
      <w:r w:rsidRPr="00A83FF3">
        <w:rPr>
          <w:rFonts w:cstheme="minorEastAsia"/>
          <w:b/>
          <w:bCs/>
          <w:color w:val="010001"/>
        </w:rPr>
        <w:t>ReturnValue:</w:t>
      </w:r>
      <w:r w:rsidRPr="00892084">
        <w:rPr>
          <w:rFonts w:cstheme="minorEastAsia"/>
          <w:color w:val="010001"/>
        </w:rPr>
        <w:t xml:space="preserve"> Whether the video recording stopped successfully (0: failed, 1: successful).</w:t>
      </w:r>
    </w:p>
    <w:p w14:paraId="4A0A9D1A" w14:textId="77777777" w:rsidR="00A44B4D" w:rsidRDefault="00A44B4D">
      <w:pPr>
        <w:spacing w:before="163"/>
        <w:rPr>
          <w:rFonts w:asciiTheme="majorEastAsia" w:eastAsiaTheme="majorEastAsia" w:hAnsiTheme="majorEastAsia" w:cstheme="majorEastAsia"/>
          <w:sz w:val="20"/>
          <w:szCs w:val="20"/>
        </w:rPr>
      </w:pPr>
    </w:p>
    <w:p w14:paraId="1439DBD8" w14:textId="0681A211" w:rsidR="00A44B4D" w:rsidRPr="00B4173C" w:rsidRDefault="00C73620" w:rsidP="00B4173C">
      <w:pPr>
        <w:pStyle w:val="2"/>
        <w:spacing w:before="163"/>
      </w:pPr>
      <w:bookmarkStart w:id="119" w:name="_Toc183098537"/>
      <w:r w:rsidRPr="00B4173C">
        <w:t>6</w:t>
      </w:r>
      <w:r w:rsidR="00CD7F39" w:rsidRPr="00B4173C">
        <w:rPr>
          <w:rFonts w:hint="eastAsia"/>
        </w:rPr>
        <w:t>.19 TU_SetOutPutTrigger.vi</w:t>
      </w:r>
      <w:bookmarkEnd w:id="119"/>
    </w:p>
    <w:p w14:paraId="0AB3A871" w14:textId="77777777" w:rsidR="00A44B4D" w:rsidRDefault="00CD7F39">
      <w:pPr>
        <w:spacing w:before="163"/>
        <w:ind w:leftChars="-8" w:left="1421" w:hangingChars="600" w:hanging="1440"/>
        <w:rPr>
          <w:rFonts w:asciiTheme="majorEastAsia" w:eastAsiaTheme="majorEastAsia" w:hAnsiTheme="majorEastAsia" w:cstheme="majorEastAsia"/>
          <w:b/>
          <w:bCs/>
          <w:sz w:val="28"/>
          <w:szCs w:val="28"/>
        </w:rPr>
      </w:pPr>
      <w:r>
        <w:rPr>
          <w:noProof/>
        </w:rPr>
        <w:drawing>
          <wp:inline distT="0" distB="0" distL="114300" distR="114300" wp14:anchorId="14050C6A" wp14:editId="20B9FDF9">
            <wp:extent cx="342900" cy="323850"/>
            <wp:effectExtent l="0" t="0" r="0" b="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37"/>
                    <a:stretch>
                      <a:fillRect/>
                    </a:stretch>
                  </pic:blipFill>
                  <pic:spPr>
                    <a:xfrm>
                      <a:off x="0" y="0"/>
                      <a:ext cx="342900" cy="323850"/>
                    </a:xfrm>
                    <a:prstGeom prst="rect">
                      <a:avLst/>
                    </a:prstGeom>
                    <a:noFill/>
                    <a:ln>
                      <a:noFill/>
                    </a:ln>
                  </pic:spPr>
                </pic:pic>
              </a:graphicData>
            </a:graphic>
          </wp:inline>
        </w:drawing>
      </w:r>
    </w:p>
    <w:p w14:paraId="2951A8A8" w14:textId="5A99676E" w:rsidR="00A44B4D" w:rsidRPr="00B4173C" w:rsidRDefault="00CB1BFF">
      <w:pPr>
        <w:spacing w:before="163"/>
        <w:rPr>
          <w:rFonts w:cstheme="minorEastAsia"/>
          <w:b/>
          <w:bCs/>
          <w:color w:val="010001"/>
        </w:rPr>
      </w:pPr>
      <w:r w:rsidRPr="00A94BD8">
        <w:rPr>
          <w:rFonts w:cstheme="minorEastAsia"/>
          <w:b/>
          <w:bCs/>
          <w:color w:val="010001"/>
        </w:rPr>
        <w:t>Input</w:t>
      </w:r>
      <w:r w:rsidR="00CD7F39" w:rsidRPr="00B4173C">
        <w:rPr>
          <w:rFonts w:cstheme="minorEastAsia" w:hint="eastAsia"/>
          <w:b/>
          <w:bCs/>
          <w:color w:val="010001"/>
        </w:rPr>
        <w:t>: CameraIndex</w:t>
      </w:r>
      <w:r w:rsidR="00CD7F39" w:rsidRPr="00B4173C">
        <w:rPr>
          <w:rFonts w:cstheme="minorEastAsia" w:hint="eastAsia"/>
          <w:b/>
          <w:bCs/>
          <w:color w:val="010001"/>
        </w:rPr>
        <w:t>、</w:t>
      </w:r>
      <w:r w:rsidR="00CD7F39" w:rsidRPr="00B4173C">
        <w:rPr>
          <w:rFonts w:cstheme="minorEastAsia" w:hint="eastAsia"/>
          <w:b/>
          <w:bCs/>
          <w:color w:val="010001"/>
        </w:rPr>
        <w:t>OutPort</w:t>
      </w:r>
      <w:r w:rsidR="00CD7F39" w:rsidRPr="00B4173C">
        <w:rPr>
          <w:rFonts w:cstheme="minorEastAsia" w:hint="eastAsia"/>
          <w:b/>
          <w:bCs/>
          <w:color w:val="010001"/>
        </w:rPr>
        <w:t>、</w:t>
      </w:r>
      <w:r w:rsidR="00CD7F39" w:rsidRPr="00B4173C">
        <w:rPr>
          <w:rFonts w:cstheme="minorEastAsia" w:hint="eastAsia"/>
          <w:b/>
          <w:bCs/>
          <w:color w:val="010001"/>
        </w:rPr>
        <w:t>OutMode</w:t>
      </w:r>
      <w:r w:rsidR="00CD7F39" w:rsidRPr="00B4173C">
        <w:rPr>
          <w:rFonts w:cstheme="minorEastAsia" w:hint="eastAsia"/>
          <w:b/>
          <w:bCs/>
          <w:color w:val="010001"/>
        </w:rPr>
        <w:t>、</w:t>
      </w:r>
      <w:r w:rsidR="00CD7F39" w:rsidRPr="00B4173C">
        <w:rPr>
          <w:rFonts w:cstheme="minorEastAsia" w:hint="eastAsia"/>
          <w:b/>
          <w:bCs/>
          <w:color w:val="010001"/>
        </w:rPr>
        <w:t>EdgeMode</w:t>
      </w:r>
      <w:r w:rsidR="00CD7F39" w:rsidRPr="00B4173C">
        <w:rPr>
          <w:rFonts w:cstheme="minorEastAsia" w:hint="eastAsia"/>
          <w:b/>
          <w:bCs/>
          <w:color w:val="010001"/>
        </w:rPr>
        <w:t>、</w:t>
      </w:r>
      <w:r w:rsidR="00CD7F39" w:rsidRPr="00B4173C">
        <w:rPr>
          <w:rFonts w:cstheme="minorEastAsia" w:hint="eastAsia"/>
          <w:b/>
          <w:bCs/>
          <w:color w:val="010001"/>
        </w:rPr>
        <w:t>DelayTime</w:t>
      </w:r>
      <w:r w:rsidR="00CD7F39" w:rsidRPr="00B4173C">
        <w:rPr>
          <w:rFonts w:cstheme="minorEastAsia" w:hint="eastAsia"/>
          <w:b/>
          <w:bCs/>
          <w:color w:val="010001"/>
        </w:rPr>
        <w:t>、</w:t>
      </w:r>
      <w:r w:rsidR="00CD7F39" w:rsidRPr="00B4173C">
        <w:rPr>
          <w:rFonts w:cstheme="minorEastAsia" w:hint="eastAsia"/>
          <w:b/>
          <w:bCs/>
          <w:color w:val="010001"/>
        </w:rPr>
        <w:t>OutWidth</w:t>
      </w:r>
    </w:p>
    <w:p w14:paraId="2AB1C49B" w14:textId="3A6B8842" w:rsidR="00A44B4D" w:rsidRDefault="00B4173C">
      <w:pPr>
        <w:spacing w:before="163"/>
        <w:rPr>
          <w:rFonts w:cstheme="minorEastAsia"/>
          <w:b/>
          <w:bCs/>
          <w:color w:val="010001"/>
        </w:rPr>
      </w:pPr>
      <w:r>
        <w:rPr>
          <w:rFonts w:cstheme="minorEastAsia"/>
          <w:b/>
          <w:bCs/>
          <w:color w:val="010001"/>
        </w:rPr>
        <w:t>Out</w:t>
      </w:r>
      <w:r w:rsidRPr="00A94BD8">
        <w:rPr>
          <w:rFonts w:cstheme="minorEastAsia"/>
          <w:b/>
          <w:bCs/>
          <w:color w:val="010001"/>
        </w:rPr>
        <w:t>put</w:t>
      </w:r>
      <w:r w:rsidR="00CD7F39" w:rsidRPr="00B4173C">
        <w:rPr>
          <w:rFonts w:cstheme="minorEastAsia" w:hint="eastAsia"/>
          <w:b/>
          <w:bCs/>
          <w:color w:val="010001"/>
        </w:rPr>
        <w:t>: ReturnValue</w:t>
      </w:r>
    </w:p>
    <w:p w14:paraId="4A571A0D" w14:textId="77777777" w:rsidR="00F3275C" w:rsidRDefault="00F3275C">
      <w:pPr>
        <w:spacing w:before="163"/>
        <w:rPr>
          <w:rFonts w:cstheme="minorEastAsia"/>
          <w:b/>
          <w:bCs/>
          <w:color w:val="010001"/>
        </w:rPr>
      </w:pPr>
    </w:p>
    <w:p w14:paraId="56ACBD66" w14:textId="77777777" w:rsidR="00A83FF3" w:rsidRPr="00A83FF3" w:rsidRDefault="00A83FF3" w:rsidP="00A83FF3">
      <w:pPr>
        <w:spacing w:before="163"/>
        <w:rPr>
          <w:rFonts w:cstheme="minorEastAsia"/>
          <w:b/>
          <w:bCs/>
          <w:color w:val="010001"/>
        </w:rPr>
      </w:pPr>
      <w:r w:rsidRPr="00A83FF3">
        <w:rPr>
          <w:rFonts w:cstheme="minorEastAsia"/>
          <w:b/>
          <w:bCs/>
          <w:color w:val="010001"/>
        </w:rPr>
        <w:t xml:space="preserve">Function: </w:t>
      </w:r>
      <w:r w:rsidRPr="00F3275C">
        <w:rPr>
          <w:rFonts w:cstheme="minorEastAsia"/>
          <w:color w:val="010001"/>
        </w:rPr>
        <w:t>Camera external trigger output setting (This function is only available for cameras that support external trigger output; for unsupported cameras, calling this module will have no effect). For usage, refer to the TriggerDemo.vi example.</w:t>
      </w:r>
    </w:p>
    <w:p w14:paraId="3BEAD0FD" w14:textId="77777777" w:rsidR="00A83FF3" w:rsidRPr="00A83FF3" w:rsidRDefault="00A83FF3" w:rsidP="00A83FF3">
      <w:pPr>
        <w:spacing w:before="163"/>
        <w:rPr>
          <w:rFonts w:cstheme="minorEastAsia"/>
          <w:b/>
          <w:bCs/>
          <w:color w:val="010001"/>
        </w:rPr>
      </w:pPr>
    </w:p>
    <w:p w14:paraId="3A605912" w14:textId="0A8F48E8" w:rsidR="00A83FF3" w:rsidRPr="00A83FF3" w:rsidRDefault="00A83FF3" w:rsidP="00A83FF3">
      <w:pPr>
        <w:spacing w:before="163"/>
        <w:rPr>
          <w:rFonts w:cstheme="minorEastAsia"/>
          <w:b/>
          <w:bCs/>
          <w:color w:val="010001"/>
        </w:rPr>
      </w:pPr>
      <w:r w:rsidRPr="00A83FF3">
        <w:rPr>
          <w:rFonts w:cstheme="minorEastAsia"/>
          <w:b/>
          <w:bCs/>
          <w:color w:val="010001"/>
        </w:rPr>
        <w:t>Input Description</w:t>
      </w:r>
    </w:p>
    <w:p w14:paraId="1D45D53E" w14:textId="77777777" w:rsidR="00A83FF3" w:rsidRPr="00F3275C" w:rsidRDefault="00A83FF3" w:rsidP="00A83FF3">
      <w:pPr>
        <w:spacing w:before="163"/>
        <w:rPr>
          <w:rFonts w:cstheme="minorEastAsia"/>
          <w:color w:val="010001"/>
        </w:rPr>
      </w:pPr>
      <w:r w:rsidRPr="00A83FF3">
        <w:rPr>
          <w:rFonts w:cstheme="minorEastAsia"/>
          <w:b/>
          <w:bCs/>
          <w:color w:val="010001"/>
        </w:rPr>
        <w:t xml:space="preserve">CameraIndex: </w:t>
      </w:r>
      <w:r w:rsidRPr="00F3275C">
        <w:rPr>
          <w:rFonts w:cstheme="minorEastAsia"/>
          <w:color w:val="010001"/>
        </w:rPr>
        <w:t>The camera serial number corresponding to the external trigger setting. The serial number starts from 0 (0 represents the first camera, 1 represents the second, and so on). For how to match the camera serial number with the camera name, refer to the SetTriggerDemo.vi example.</w:t>
      </w:r>
    </w:p>
    <w:p w14:paraId="1B126CDD" w14:textId="77777777" w:rsidR="00A83FF3" w:rsidRPr="00F3275C" w:rsidRDefault="00A83FF3" w:rsidP="00A83FF3">
      <w:pPr>
        <w:spacing w:before="163"/>
        <w:rPr>
          <w:rFonts w:cstheme="minorEastAsia"/>
          <w:color w:val="010001"/>
        </w:rPr>
      </w:pPr>
      <w:r w:rsidRPr="00A83FF3">
        <w:rPr>
          <w:rFonts w:cstheme="minorEastAsia"/>
          <w:b/>
          <w:bCs/>
          <w:color w:val="010001"/>
        </w:rPr>
        <w:t xml:space="preserve">OutPort: </w:t>
      </w:r>
      <w:r w:rsidRPr="00F3275C">
        <w:rPr>
          <w:rFonts w:cstheme="minorEastAsia"/>
          <w:color w:val="010001"/>
        </w:rPr>
        <w:t>The output port mode, with Port1, Port2, Port3 available for selection.</w:t>
      </w:r>
    </w:p>
    <w:p w14:paraId="2CE71CBF" w14:textId="77777777" w:rsidR="00A83FF3" w:rsidRPr="00F3275C" w:rsidRDefault="00A83FF3" w:rsidP="00A83FF3">
      <w:pPr>
        <w:spacing w:before="163"/>
        <w:rPr>
          <w:rFonts w:cstheme="minorEastAsia"/>
          <w:color w:val="010001"/>
        </w:rPr>
      </w:pPr>
      <w:r w:rsidRPr="00A83FF3">
        <w:rPr>
          <w:rFonts w:cstheme="minorEastAsia"/>
          <w:b/>
          <w:bCs/>
          <w:color w:val="010001"/>
        </w:rPr>
        <w:t xml:space="preserve">OutMode: </w:t>
      </w:r>
      <w:r w:rsidRPr="00F3275C">
        <w:rPr>
          <w:rFonts w:cstheme="minorEastAsia"/>
          <w:color w:val="010001"/>
        </w:rPr>
        <w:t>The trigger output mode, which varies depending on the camera. For details, refer to TriggerDemo.vi and LabviewSample.vi module examples.</w:t>
      </w:r>
    </w:p>
    <w:p w14:paraId="3946A9A6" w14:textId="77777777" w:rsidR="00A83FF3" w:rsidRPr="00A83FF3" w:rsidRDefault="00A83FF3" w:rsidP="00A83FF3">
      <w:pPr>
        <w:spacing w:before="163"/>
        <w:rPr>
          <w:rFonts w:cstheme="minorEastAsia"/>
          <w:b/>
          <w:bCs/>
          <w:color w:val="010001"/>
        </w:rPr>
      </w:pPr>
      <w:r w:rsidRPr="00A83FF3">
        <w:rPr>
          <w:rFonts w:cstheme="minorEastAsia"/>
          <w:b/>
          <w:bCs/>
          <w:color w:val="010001"/>
        </w:rPr>
        <w:lastRenderedPageBreak/>
        <w:t xml:space="preserve">EdgeMode: </w:t>
      </w:r>
      <w:r w:rsidRPr="00F3275C">
        <w:rPr>
          <w:rFonts w:cstheme="minorEastAsia"/>
          <w:color w:val="010001"/>
        </w:rPr>
        <w:t>This input includes two modes: TULVTD_RISING and TULVTD_FAILING.</w:t>
      </w:r>
    </w:p>
    <w:p w14:paraId="66E70C1C" w14:textId="77777777" w:rsidR="00A83FF3" w:rsidRPr="00A83FF3" w:rsidRDefault="00A83FF3" w:rsidP="00A83FF3">
      <w:pPr>
        <w:spacing w:before="163"/>
        <w:rPr>
          <w:rFonts w:cstheme="minorEastAsia"/>
          <w:b/>
          <w:bCs/>
          <w:color w:val="010001"/>
        </w:rPr>
      </w:pPr>
      <w:r w:rsidRPr="00A83FF3">
        <w:rPr>
          <w:rFonts w:cstheme="minorEastAsia"/>
          <w:b/>
          <w:bCs/>
          <w:color w:val="010001"/>
        </w:rPr>
        <w:t>DelayTime:</w:t>
      </w:r>
      <w:r w:rsidRPr="00AD0E26">
        <w:rPr>
          <w:rFonts w:cstheme="minorEastAsia"/>
          <w:color w:val="010001"/>
        </w:rPr>
        <w:t xml:space="preserve"> When TULV_TEPTM is chosen, the DelayTime value determines the delay before triggering the output signal.</w:t>
      </w:r>
    </w:p>
    <w:p w14:paraId="48C880F6" w14:textId="72EAB167" w:rsidR="00A83FF3" w:rsidRDefault="00A83FF3" w:rsidP="00A83FF3">
      <w:pPr>
        <w:spacing w:before="163"/>
        <w:rPr>
          <w:rFonts w:cstheme="minorEastAsia"/>
          <w:color w:val="010001"/>
        </w:rPr>
      </w:pPr>
      <w:r w:rsidRPr="00A83FF3">
        <w:rPr>
          <w:rFonts w:cstheme="minorEastAsia"/>
          <w:b/>
          <w:bCs/>
          <w:color w:val="010001"/>
        </w:rPr>
        <w:t xml:space="preserve">OutWidth: </w:t>
      </w:r>
      <w:r w:rsidRPr="00AD0E26">
        <w:rPr>
          <w:rFonts w:cstheme="minorEastAsia"/>
          <w:color w:val="010001"/>
        </w:rPr>
        <w:t>This value determines the pulse width of the trigger output signal.</w:t>
      </w:r>
    </w:p>
    <w:p w14:paraId="30A4B9A0" w14:textId="77777777" w:rsidR="00AD0E26" w:rsidRPr="00A83FF3" w:rsidRDefault="00AD0E26" w:rsidP="00A83FF3">
      <w:pPr>
        <w:spacing w:before="163"/>
        <w:rPr>
          <w:rFonts w:cstheme="minorEastAsia"/>
          <w:b/>
          <w:bCs/>
          <w:color w:val="010001"/>
        </w:rPr>
      </w:pPr>
    </w:p>
    <w:p w14:paraId="4F0841B2" w14:textId="3A71F6AF" w:rsidR="00A83FF3" w:rsidRPr="00A83FF3" w:rsidRDefault="00A83FF3" w:rsidP="00A83FF3">
      <w:pPr>
        <w:spacing w:before="163"/>
        <w:rPr>
          <w:rFonts w:cstheme="minorEastAsia"/>
          <w:b/>
          <w:bCs/>
          <w:color w:val="010001"/>
        </w:rPr>
      </w:pPr>
      <w:r w:rsidRPr="00A83FF3">
        <w:rPr>
          <w:rFonts w:cstheme="minorEastAsia"/>
          <w:b/>
          <w:bCs/>
          <w:color w:val="010001"/>
        </w:rPr>
        <w:t>Output Description</w:t>
      </w:r>
    </w:p>
    <w:p w14:paraId="1E1CE3BF" w14:textId="237493FA" w:rsidR="00A83FF3" w:rsidRPr="00AD0E26" w:rsidRDefault="00A83FF3" w:rsidP="00A83FF3">
      <w:pPr>
        <w:spacing w:before="163"/>
        <w:rPr>
          <w:rFonts w:cstheme="minorEastAsia"/>
          <w:color w:val="010001"/>
        </w:rPr>
      </w:pPr>
      <w:r w:rsidRPr="00A83FF3">
        <w:rPr>
          <w:rFonts w:cstheme="minorEastAsia"/>
          <w:b/>
          <w:bCs/>
          <w:color w:val="010001"/>
        </w:rPr>
        <w:t xml:space="preserve">ReturnValue: </w:t>
      </w:r>
      <w:r w:rsidRPr="00AD0E26">
        <w:rPr>
          <w:rFonts w:cstheme="minorEastAsia"/>
          <w:color w:val="010001"/>
        </w:rPr>
        <w:t>A value of 1 indicates success, and a value not equal to 1 indicates failure. For specific failure reasons, refer to the TULVRET error codes.</w:t>
      </w:r>
    </w:p>
    <w:p w14:paraId="1AE153BA" w14:textId="77777777" w:rsidR="00A44B4D" w:rsidRDefault="00A44B4D" w:rsidP="009F2AC0">
      <w:pPr>
        <w:spacing w:before="163"/>
        <w:rPr>
          <w:rFonts w:asciiTheme="majorEastAsia" w:eastAsiaTheme="majorEastAsia" w:hAnsiTheme="majorEastAsia" w:cstheme="majorEastAsia"/>
          <w:sz w:val="20"/>
          <w:szCs w:val="20"/>
        </w:rPr>
      </w:pPr>
    </w:p>
    <w:p w14:paraId="5155CEA7" w14:textId="62746171" w:rsidR="00A44B4D" w:rsidRPr="00B4173C" w:rsidRDefault="00C73620" w:rsidP="00B4173C">
      <w:pPr>
        <w:pStyle w:val="2"/>
        <w:spacing w:before="163"/>
      </w:pPr>
      <w:bookmarkStart w:id="120" w:name="_Toc183098538"/>
      <w:r w:rsidRPr="00B4173C">
        <w:t>6</w:t>
      </w:r>
      <w:r w:rsidR="00CD7F39" w:rsidRPr="00B4173C">
        <w:rPr>
          <w:rFonts w:hint="eastAsia"/>
        </w:rPr>
        <w:t>.20 TU_GetOutPutTrigger.vi</w:t>
      </w:r>
      <w:bookmarkEnd w:id="120"/>
    </w:p>
    <w:p w14:paraId="63E5AC77" w14:textId="77777777" w:rsidR="00A44B4D" w:rsidRDefault="00CD7F39">
      <w:pPr>
        <w:spacing w:before="163"/>
        <w:ind w:leftChars="-8" w:left="1421" w:hangingChars="600" w:hanging="1440"/>
        <w:rPr>
          <w:rFonts w:asciiTheme="majorEastAsia" w:eastAsiaTheme="majorEastAsia" w:hAnsiTheme="majorEastAsia" w:cstheme="majorEastAsia"/>
          <w:b/>
          <w:bCs/>
          <w:sz w:val="28"/>
          <w:szCs w:val="28"/>
        </w:rPr>
      </w:pPr>
      <w:r>
        <w:rPr>
          <w:noProof/>
        </w:rPr>
        <w:drawing>
          <wp:inline distT="0" distB="0" distL="114300" distR="114300" wp14:anchorId="1A510D87" wp14:editId="3280C63E">
            <wp:extent cx="342900" cy="352425"/>
            <wp:effectExtent l="0" t="0" r="0" b="9525"/>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38"/>
                    <a:stretch>
                      <a:fillRect/>
                    </a:stretch>
                  </pic:blipFill>
                  <pic:spPr>
                    <a:xfrm>
                      <a:off x="0" y="0"/>
                      <a:ext cx="342900" cy="352425"/>
                    </a:xfrm>
                    <a:prstGeom prst="rect">
                      <a:avLst/>
                    </a:prstGeom>
                    <a:noFill/>
                    <a:ln>
                      <a:noFill/>
                    </a:ln>
                  </pic:spPr>
                </pic:pic>
              </a:graphicData>
            </a:graphic>
          </wp:inline>
        </w:drawing>
      </w:r>
    </w:p>
    <w:p w14:paraId="7D163C3A" w14:textId="5196554A" w:rsidR="00A44B4D" w:rsidRPr="00B4173C" w:rsidRDefault="00CB1BFF">
      <w:pPr>
        <w:spacing w:before="163"/>
        <w:ind w:leftChars="-8" w:left="1427" w:hangingChars="600" w:hanging="1446"/>
        <w:rPr>
          <w:rFonts w:cstheme="minorEastAsia"/>
          <w:b/>
          <w:bCs/>
          <w:color w:val="010001"/>
        </w:rPr>
      </w:pPr>
      <w:r w:rsidRPr="00A94BD8">
        <w:rPr>
          <w:rFonts w:cstheme="minorEastAsia"/>
          <w:b/>
          <w:bCs/>
          <w:color w:val="010001"/>
        </w:rPr>
        <w:t>Input</w:t>
      </w:r>
      <w:r w:rsidR="00CD7F39" w:rsidRPr="00B4173C">
        <w:rPr>
          <w:rFonts w:cstheme="minorEastAsia" w:hint="eastAsia"/>
          <w:b/>
          <w:bCs/>
          <w:color w:val="010001"/>
        </w:rPr>
        <w:t>：</w:t>
      </w:r>
      <w:r w:rsidR="00CD7F39" w:rsidRPr="00B4173C">
        <w:rPr>
          <w:rFonts w:cstheme="minorEastAsia" w:hint="eastAsia"/>
          <w:b/>
          <w:bCs/>
          <w:color w:val="010001"/>
        </w:rPr>
        <w:t>CameraIndex</w:t>
      </w:r>
    </w:p>
    <w:p w14:paraId="0B73610C" w14:textId="4E20D05F" w:rsidR="00A44B4D" w:rsidRDefault="00B4173C" w:rsidP="00606B07">
      <w:pPr>
        <w:spacing w:before="163"/>
        <w:ind w:leftChars="-8" w:left="1427" w:hangingChars="600" w:hanging="1446"/>
        <w:rPr>
          <w:rFonts w:cstheme="minorEastAsia"/>
          <w:b/>
          <w:bCs/>
          <w:color w:val="010001"/>
        </w:rPr>
      </w:pPr>
      <w:r>
        <w:rPr>
          <w:rFonts w:cstheme="minorEastAsia"/>
          <w:b/>
          <w:bCs/>
          <w:color w:val="010001"/>
        </w:rPr>
        <w:t>Out</w:t>
      </w:r>
      <w:r w:rsidRPr="00A94BD8">
        <w:rPr>
          <w:rFonts w:cstheme="minorEastAsia"/>
          <w:b/>
          <w:bCs/>
          <w:color w:val="010001"/>
        </w:rPr>
        <w:t>put</w:t>
      </w:r>
      <w:r w:rsidR="00CD7F39" w:rsidRPr="00B4173C">
        <w:rPr>
          <w:rFonts w:cstheme="minorEastAsia" w:hint="eastAsia"/>
          <w:b/>
          <w:bCs/>
          <w:color w:val="010001"/>
        </w:rPr>
        <w:t>：</w:t>
      </w:r>
      <w:r w:rsidR="00CD7F39" w:rsidRPr="00B4173C">
        <w:rPr>
          <w:rFonts w:cstheme="minorEastAsia" w:hint="eastAsia"/>
          <w:b/>
          <w:bCs/>
          <w:color w:val="010001"/>
        </w:rPr>
        <w:t>ReturnValue</w:t>
      </w:r>
    </w:p>
    <w:p w14:paraId="5BE6AA19" w14:textId="77777777" w:rsidR="00606B07" w:rsidRDefault="00606B07" w:rsidP="00606B07">
      <w:pPr>
        <w:spacing w:before="163"/>
        <w:ind w:leftChars="-8" w:left="1427" w:hangingChars="600" w:hanging="1446"/>
        <w:rPr>
          <w:rFonts w:cstheme="minorEastAsia"/>
          <w:b/>
          <w:bCs/>
          <w:color w:val="010001"/>
        </w:rPr>
      </w:pPr>
    </w:p>
    <w:p w14:paraId="2A5714D9" w14:textId="77777777" w:rsidR="00A83FF3" w:rsidRPr="00606B07" w:rsidRDefault="00A83FF3" w:rsidP="00AD0E26">
      <w:pPr>
        <w:spacing w:before="163"/>
        <w:rPr>
          <w:rFonts w:cstheme="minorEastAsia"/>
          <w:color w:val="010001"/>
        </w:rPr>
      </w:pPr>
      <w:r w:rsidRPr="00A83FF3">
        <w:rPr>
          <w:rFonts w:cstheme="minorEastAsia"/>
          <w:b/>
          <w:bCs/>
          <w:color w:val="010001"/>
        </w:rPr>
        <w:t xml:space="preserve">Function: </w:t>
      </w:r>
      <w:r w:rsidRPr="00606B07">
        <w:rPr>
          <w:rFonts w:cstheme="minorEastAsia"/>
          <w:color w:val="010001"/>
        </w:rPr>
        <w:t>Get external trigger output parameters and check if external trigger output is supported. This VI checks if the external trigger output mode is supported based on the input camera serial number. For usage, refer to the TriggerDemo.vi example.</w:t>
      </w:r>
    </w:p>
    <w:p w14:paraId="69C78EE3" w14:textId="24AF27B7" w:rsidR="00A83FF3" w:rsidRPr="00606B07" w:rsidRDefault="00A83FF3" w:rsidP="00AD0E26">
      <w:pPr>
        <w:spacing w:before="163"/>
        <w:rPr>
          <w:rFonts w:cstheme="minorEastAsia"/>
          <w:color w:val="FF0000"/>
        </w:rPr>
      </w:pPr>
      <w:r w:rsidRPr="00606B07">
        <w:rPr>
          <w:rFonts w:cstheme="minorEastAsia"/>
          <w:color w:val="FF0000"/>
        </w:rPr>
        <w:t xml:space="preserve">Note: TU_GetOutPutTrigger.vi can be modified as per customer requirements to get more output information, including current output port, output mode, delay </w:t>
      </w:r>
      <w:r w:rsidR="00606B07" w:rsidRPr="00606B07">
        <w:rPr>
          <w:rFonts w:cstheme="minorEastAsia"/>
          <w:color w:val="FF0000"/>
        </w:rPr>
        <w:t>time</w:t>
      </w:r>
      <w:r w:rsidRPr="00606B07">
        <w:rPr>
          <w:rFonts w:cstheme="minorEastAsia"/>
          <w:color w:val="FF0000"/>
        </w:rPr>
        <w:t>, level trigger mode, and pulse width duration.</w:t>
      </w:r>
    </w:p>
    <w:p w14:paraId="27C1944D" w14:textId="77777777" w:rsidR="00A83FF3" w:rsidRPr="00A83FF3" w:rsidRDefault="00A83FF3" w:rsidP="00A83FF3">
      <w:pPr>
        <w:spacing w:before="163"/>
        <w:ind w:leftChars="-8" w:left="1427" w:hangingChars="600" w:hanging="1446"/>
        <w:rPr>
          <w:rFonts w:cstheme="minorEastAsia"/>
          <w:b/>
          <w:bCs/>
          <w:color w:val="010001"/>
        </w:rPr>
      </w:pPr>
    </w:p>
    <w:p w14:paraId="48630EC9" w14:textId="77777777" w:rsidR="00A83FF3" w:rsidRPr="00A83FF3" w:rsidRDefault="00A83FF3" w:rsidP="00A83FF3">
      <w:pPr>
        <w:spacing w:before="163"/>
        <w:ind w:leftChars="-8" w:left="1427" w:hangingChars="600" w:hanging="1446"/>
        <w:rPr>
          <w:rFonts w:cstheme="minorEastAsia"/>
          <w:b/>
          <w:bCs/>
          <w:color w:val="010001"/>
        </w:rPr>
      </w:pPr>
      <w:r w:rsidRPr="00A83FF3">
        <w:rPr>
          <w:rFonts w:cstheme="minorEastAsia"/>
          <w:b/>
          <w:bCs/>
          <w:color w:val="010001"/>
        </w:rPr>
        <w:t>Input Description:</w:t>
      </w:r>
    </w:p>
    <w:p w14:paraId="1B3B136F" w14:textId="08BF05A5" w:rsidR="00A83FF3" w:rsidRDefault="00A83FF3" w:rsidP="00606B07">
      <w:pPr>
        <w:spacing w:before="163"/>
        <w:rPr>
          <w:rFonts w:cstheme="minorEastAsia"/>
          <w:color w:val="010001"/>
        </w:rPr>
      </w:pPr>
      <w:r w:rsidRPr="00A83FF3">
        <w:rPr>
          <w:rFonts w:cstheme="minorEastAsia"/>
          <w:b/>
          <w:bCs/>
          <w:color w:val="010001"/>
        </w:rPr>
        <w:t xml:space="preserve">CameraIndex: </w:t>
      </w:r>
      <w:r w:rsidRPr="00606B07">
        <w:rPr>
          <w:rFonts w:cstheme="minorEastAsia"/>
          <w:color w:val="010001"/>
        </w:rPr>
        <w:t>The camera serial number corresponding to the external trigger value. The serial number starts from 0 (0 represents the first camera, 1 represents the second, and so on). For how to match the camera serial number with the camera name, refer to the SetTriggerDemo.vi example.</w:t>
      </w:r>
    </w:p>
    <w:p w14:paraId="234837C0" w14:textId="77777777" w:rsidR="008F00C7" w:rsidRPr="00A83FF3" w:rsidRDefault="008F00C7" w:rsidP="00606B07">
      <w:pPr>
        <w:spacing w:before="163"/>
        <w:rPr>
          <w:rFonts w:cstheme="minorEastAsia"/>
          <w:b/>
          <w:bCs/>
          <w:color w:val="010001"/>
        </w:rPr>
      </w:pPr>
    </w:p>
    <w:p w14:paraId="446537B4" w14:textId="77777777" w:rsidR="00A83FF3" w:rsidRPr="00A83FF3" w:rsidRDefault="00A83FF3" w:rsidP="00A83FF3">
      <w:pPr>
        <w:spacing w:before="163"/>
        <w:ind w:leftChars="-8" w:left="1427" w:hangingChars="600" w:hanging="1446"/>
        <w:rPr>
          <w:rFonts w:cstheme="minorEastAsia"/>
          <w:b/>
          <w:bCs/>
          <w:color w:val="010001"/>
        </w:rPr>
      </w:pPr>
      <w:r w:rsidRPr="00A83FF3">
        <w:rPr>
          <w:rFonts w:cstheme="minorEastAsia"/>
          <w:b/>
          <w:bCs/>
          <w:color w:val="010001"/>
        </w:rPr>
        <w:lastRenderedPageBreak/>
        <w:t>Output Description:</w:t>
      </w:r>
    </w:p>
    <w:p w14:paraId="02B8A0FE" w14:textId="7A16DEEF" w:rsidR="00A83FF3" w:rsidRPr="008F00C7" w:rsidRDefault="00A83FF3" w:rsidP="008F00C7">
      <w:pPr>
        <w:spacing w:before="163"/>
        <w:rPr>
          <w:rFonts w:cstheme="minorEastAsia"/>
          <w:color w:val="010001"/>
        </w:rPr>
      </w:pPr>
      <w:r w:rsidRPr="00A83FF3">
        <w:rPr>
          <w:rFonts w:cstheme="minorEastAsia"/>
          <w:b/>
          <w:bCs/>
          <w:color w:val="010001"/>
        </w:rPr>
        <w:t>ReturnValue:</w:t>
      </w:r>
      <w:r w:rsidRPr="008F00C7">
        <w:rPr>
          <w:rFonts w:cstheme="minorEastAsia"/>
          <w:color w:val="010001"/>
        </w:rPr>
        <w:t xml:space="preserve"> A value of 1 indicates that the camera supports external trigger output mode and the call was successful; otherwise, it indicates failure or that external trigger output is not supported. For specific failure reasons, refer to the TULVRET error codes.</w:t>
      </w:r>
    </w:p>
    <w:p w14:paraId="5763274B" w14:textId="77777777" w:rsidR="006E4A2D" w:rsidRDefault="006E4A2D">
      <w:pPr>
        <w:spacing w:before="163"/>
        <w:ind w:leftChars="-8" w:left="1381" w:hangingChars="700" w:hanging="1400"/>
        <w:rPr>
          <w:rFonts w:asciiTheme="majorEastAsia" w:eastAsiaTheme="majorEastAsia" w:hAnsiTheme="majorEastAsia" w:cstheme="majorEastAsia"/>
          <w:sz w:val="20"/>
          <w:szCs w:val="20"/>
        </w:rPr>
      </w:pPr>
    </w:p>
    <w:p w14:paraId="04E9CDDE" w14:textId="79490683" w:rsidR="00A44B4D" w:rsidRPr="006E4A2D" w:rsidRDefault="00C73620" w:rsidP="006E4A2D">
      <w:pPr>
        <w:pStyle w:val="2"/>
        <w:spacing w:before="163"/>
      </w:pPr>
      <w:bookmarkStart w:id="121" w:name="_Toc183098539"/>
      <w:r w:rsidRPr="006E4A2D">
        <w:t>6</w:t>
      </w:r>
      <w:r w:rsidR="00CD7F39" w:rsidRPr="006E4A2D">
        <w:rPr>
          <w:rFonts w:hint="eastAsia"/>
        </w:rPr>
        <w:t>.21 TU_StartMultiData.vi</w:t>
      </w:r>
      <w:bookmarkEnd w:id="121"/>
    </w:p>
    <w:p w14:paraId="188B6E34" w14:textId="77777777" w:rsidR="00A44B4D" w:rsidRDefault="00CD7F39">
      <w:pPr>
        <w:spacing w:before="163"/>
        <w:ind w:leftChars="-8" w:left="1421" w:hangingChars="600" w:hanging="1440"/>
        <w:rPr>
          <w:rFonts w:asciiTheme="majorEastAsia" w:eastAsiaTheme="majorEastAsia" w:hAnsiTheme="majorEastAsia" w:cstheme="majorEastAsia"/>
          <w:b/>
          <w:bCs/>
          <w:sz w:val="28"/>
          <w:szCs w:val="28"/>
        </w:rPr>
      </w:pPr>
      <w:r>
        <w:rPr>
          <w:noProof/>
        </w:rPr>
        <w:drawing>
          <wp:inline distT="0" distB="0" distL="114300" distR="114300" wp14:anchorId="1141F5F8" wp14:editId="2A85DC79">
            <wp:extent cx="361950" cy="333375"/>
            <wp:effectExtent l="0" t="0" r="0" b="9525"/>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39"/>
                    <a:stretch>
                      <a:fillRect/>
                    </a:stretch>
                  </pic:blipFill>
                  <pic:spPr>
                    <a:xfrm>
                      <a:off x="0" y="0"/>
                      <a:ext cx="361950" cy="333375"/>
                    </a:xfrm>
                    <a:prstGeom prst="rect">
                      <a:avLst/>
                    </a:prstGeom>
                    <a:noFill/>
                    <a:ln>
                      <a:noFill/>
                    </a:ln>
                  </pic:spPr>
                </pic:pic>
              </a:graphicData>
            </a:graphic>
          </wp:inline>
        </w:drawing>
      </w:r>
    </w:p>
    <w:p w14:paraId="380F8F57" w14:textId="680C85B1" w:rsidR="00A44B4D" w:rsidRPr="006E4A2D" w:rsidRDefault="00CB1BFF">
      <w:pPr>
        <w:spacing w:before="163"/>
        <w:ind w:leftChars="-8" w:left="1427" w:hangingChars="600" w:hanging="1446"/>
        <w:rPr>
          <w:rFonts w:cstheme="minorEastAsia"/>
          <w:b/>
          <w:bCs/>
          <w:color w:val="010001"/>
        </w:rPr>
      </w:pPr>
      <w:r w:rsidRPr="00A94BD8">
        <w:rPr>
          <w:rFonts w:cstheme="minorEastAsia"/>
          <w:b/>
          <w:bCs/>
          <w:color w:val="010001"/>
        </w:rPr>
        <w:t>Input</w:t>
      </w:r>
      <w:r w:rsidR="00CD7F39" w:rsidRPr="006E4A2D">
        <w:rPr>
          <w:rFonts w:cstheme="minorEastAsia" w:hint="eastAsia"/>
          <w:b/>
          <w:bCs/>
          <w:color w:val="010001"/>
        </w:rPr>
        <w:t>：</w:t>
      </w:r>
      <w:r w:rsidR="00CD7F39" w:rsidRPr="006E4A2D">
        <w:rPr>
          <w:rFonts w:cstheme="minorEastAsia" w:hint="eastAsia"/>
          <w:b/>
          <w:bCs/>
          <w:color w:val="010001"/>
        </w:rPr>
        <w:t>CameraIndex</w:t>
      </w:r>
      <w:r w:rsidR="00CD7F39" w:rsidRPr="006E4A2D">
        <w:rPr>
          <w:rFonts w:cstheme="minorEastAsia" w:hint="eastAsia"/>
          <w:b/>
          <w:bCs/>
          <w:color w:val="010001"/>
        </w:rPr>
        <w:t>、</w:t>
      </w:r>
      <w:r w:rsidR="00CD7F39" w:rsidRPr="006E4A2D">
        <w:rPr>
          <w:rFonts w:cstheme="minorEastAsia" w:hint="eastAsia"/>
          <w:b/>
          <w:bCs/>
          <w:color w:val="010001"/>
        </w:rPr>
        <w:t>StackNum</w:t>
      </w:r>
      <w:r w:rsidR="00CD7F39" w:rsidRPr="006E4A2D">
        <w:rPr>
          <w:rFonts w:cstheme="minorEastAsia" w:hint="eastAsia"/>
          <w:b/>
          <w:bCs/>
          <w:color w:val="010001"/>
        </w:rPr>
        <w:t>、</w:t>
      </w:r>
      <w:r w:rsidR="00CD7F39" w:rsidRPr="006E4A2D">
        <w:rPr>
          <w:rFonts w:cstheme="minorEastAsia" w:hint="eastAsia"/>
          <w:b/>
          <w:bCs/>
          <w:color w:val="010001"/>
        </w:rPr>
        <w:t>Format</w:t>
      </w:r>
    </w:p>
    <w:p w14:paraId="47FADD43" w14:textId="7AB2327D" w:rsidR="00A44B4D" w:rsidRDefault="006E4A2D">
      <w:pPr>
        <w:spacing w:before="163"/>
        <w:ind w:leftChars="-8" w:left="1427" w:hangingChars="600" w:hanging="1446"/>
        <w:rPr>
          <w:rFonts w:cstheme="minorEastAsia"/>
          <w:b/>
          <w:bCs/>
          <w:color w:val="010001"/>
        </w:rPr>
      </w:pPr>
      <w:r>
        <w:rPr>
          <w:rFonts w:cstheme="minorEastAsia"/>
          <w:b/>
          <w:bCs/>
          <w:color w:val="010001"/>
        </w:rPr>
        <w:t>Out</w:t>
      </w:r>
      <w:r w:rsidRPr="00A94BD8">
        <w:rPr>
          <w:rFonts w:cstheme="minorEastAsia"/>
          <w:b/>
          <w:bCs/>
          <w:color w:val="010001"/>
        </w:rPr>
        <w:t>put</w:t>
      </w:r>
      <w:r w:rsidR="00CD7F39" w:rsidRPr="006E4A2D">
        <w:rPr>
          <w:rFonts w:cstheme="minorEastAsia" w:hint="eastAsia"/>
          <w:b/>
          <w:bCs/>
          <w:color w:val="010001"/>
        </w:rPr>
        <w:t>：</w:t>
      </w:r>
      <w:r w:rsidR="00CD7F39" w:rsidRPr="006E4A2D">
        <w:rPr>
          <w:rFonts w:cstheme="minorEastAsia" w:hint="eastAsia"/>
          <w:b/>
          <w:bCs/>
          <w:color w:val="010001"/>
        </w:rPr>
        <w:t>ReturnValue</w:t>
      </w:r>
    </w:p>
    <w:p w14:paraId="2147F14E" w14:textId="77777777" w:rsidR="008F00C7" w:rsidRPr="006E4A2D" w:rsidRDefault="008F00C7">
      <w:pPr>
        <w:spacing w:before="163"/>
        <w:ind w:leftChars="-8" w:left="1427" w:hangingChars="600" w:hanging="1446"/>
        <w:rPr>
          <w:rFonts w:cstheme="minorEastAsia"/>
          <w:b/>
          <w:bCs/>
          <w:color w:val="010001"/>
        </w:rPr>
      </w:pPr>
    </w:p>
    <w:p w14:paraId="28775DC4" w14:textId="77777777" w:rsidR="00A83FF3" w:rsidRPr="00A83FF3" w:rsidRDefault="00A83FF3" w:rsidP="00A83FF3">
      <w:pPr>
        <w:spacing w:before="163"/>
        <w:ind w:left="1687" w:hangingChars="700" w:hanging="1687"/>
        <w:rPr>
          <w:rFonts w:cstheme="minorEastAsia"/>
          <w:b/>
          <w:bCs/>
          <w:color w:val="010001"/>
        </w:rPr>
      </w:pPr>
      <w:r w:rsidRPr="00A83FF3">
        <w:rPr>
          <w:rFonts w:cstheme="minorEastAsia"/>
          <w:b/>
          <w:bCs/>
          <w:color w:val="010001"/>
        </w:rPr>
        <w:t xml:space="preserve">Function: </w:t>
      </w:r>
      <w:r w:rsidRPr="008F00C7">
        <w:rPr>
          <w:rFonts w:cstheme="minorEastAsia"/>
          <w:color w:val="010001"/>
        </w:rPr>
        <w:t>Set stack capture format (TIFF, RAW), stack count, and enable stack capture.</w:t>
      </w:r>
    </w:p>
    <w:p w14:paraId="0654DE74" w14:textId="77777777" w:rsidR="00A83FF3" w:rsidRPr="00A83FF3" w:rsidRDefault="00A83FF3" w:rsidP="00A83FF3">
      <w:pPr>
        <w:spacing w:before="163"/>
        <w:ind w:left="1687" w:hangingChars="700" w:hanging="1687"/>
        <w:rPr>
          <w:rFonts w:cstheme="minorEastAsia"/>
          <w:b/>
          <w:bCs/>
          <w:color w:val="010001"/>
        </w:rPr>
      </w:pPr>
    </w:p>
    <w:p w14:paraId="00E6CF1A" w14:textId="77777777" w:rsidR="00A83FF3" w:rsidRPr="00A83FF3" w:rsidRDefault="00A83FF3" w:rsidP="00A83FF3">
      <w:pPr>
        <w:spacing w:before="163"/>
        <w:ind w:left="1687" w:hangingChars="700" w:hanging="1687"/>
        <w:rPr>
          <w:rFonts w:cstheme="minorEastAsia"/>
          <w:b/>
          <w:bCs/>
          <w:color w:val="010001"/>
        </w:rPr>
      </w:pPr>
      <w:r w:rsidRPr="00A83FF3">
        <w:rPr>
          <w:rFonts w:cstheme="minorEastAsia"/>
          <w:b/>
          <w:bCs/>
          <w:color w:val="010001"/>
        </w:rPr>
        <w:t>Input Description:</w:t>
      </w:r>
    </w:p>
    <w:p w14:paraId="31A3CC72" w14:textId="77777777" w:rsidR="00A83FF3" w:rsidRPr="00A83FF3" w:rsidRDefault="00A83FF3" w:rsidP="008F00C7">
      <w:pPr>
        <w:spacing w:before="163"/>
        <w:rPr>
          <w:rFonts w:cstheme="minorEastAsia"/>
          <w:b/>
          <w:bCs/>
          <w:color w:val="010001"/>
        </w:rPr>
      </w:pPr>
      <w:r w:rsidRPr="00A83FF3">
        <w:rPr>
          <w:rFonts w:cstheme="minorEastAsia"/>
          <w:b/>
          <w:bCs/>
          <w:color w:val="010001"/>
        </w:rPr>
        <w:t xml:space="preserve">CameraIndex: </w:t>
      </w:r>
      <w:r w:rsidRPr="000B7FC7">
        <w:rPr>
          <w:rFonts w:cstheme="minorEastAsia"/>
          <w:color w:val="010001"/>
        </w:rPr>
        <w:t>The camera serial number corresponding to the external trigger value. The serial number starts from 0 (0 represents the first camera, 1 represents the second, and so on).</w:t>
      </w:r>
    </w:p>
    <w:p w14:paraId="73E70D80" w14:textId="77777777" w:rsidR="00A83FF3" w:rsidRPr="00A83FF3" w:rsidRDefault="00A83FF3" w:rsidP="00A83FF3">
      <w:pPr>
        <w:spacing w:before="163"/>
        <w:ind w:left="1687" w:hangingChars="700" w:hanging="1687"/>
        <w:rPr>
          <w:rFonts w:cstheme="minorEastAsia"/>
          <w:b/>
          <w:bCs/>
          <w:color w:val="010001"/>
        </w:rPr>
      </w:pPr>
      <w:r w:rsidRPr="00A83FF3">
        <w:rPr>
          <w:rFonts w:cstheme="minorEastAsia"/>
          <w:b/>
          <w:bCs/>
          <w:color w:val="010001"/>
        </w:rPr>
        <w:t xml:space="preserve">StackNum: </w:t>
      </w:r>
      <w:r w:rsidRPr="000B7FC7">
        <w:rPr>
          <w:rFonts w:cstheme="minorEastAsia"/>
          <w:color w:val="010001"/>
        </w:rPr>
        <w:t>Represents the number of stacks to be set.</w:t>
      </w:r>
    </w:p>
    <w:p w14:paraId="01FDD5E9" w14:textId="3893A88E" w:rsidR="00A83FF3" w:rsidRPr="000B7FC7" w:rsidRDefault="00A83FF3" w:rsidP="008F00C7">
      <w:pPr>
        <w:spacing w:before="163"/>
        <w:rPr>
          <w:rFonts w:cstheme="minorEastAsia"/>
          <w:color w:val="010001"/>
        </w:rPr>
      </w:pPr>
      <w:r w:rsidRPr="00A83FF3">
        <w:rPr>
          <w:rFonts w:cstheme="minorEastAsia"/>
          <w:b/>
          <w:bCs/>
          <w:color w:val="010001"/>
        </w:rPr>
        <w:t xml:space="preserve">Format: </w:t>
      </w:r>
      <w:r w:rsidRPr="000B7FC7">
        <w:rPr>
          <w:rFonts w:cstheme="minorEastAsia"/>
          <w:color w:val="010001"/>
        </w:rPr>
        <w:t>Represents the capture format (currently only TIFF and RAW are supported). Setting 1 means RAW, setting 2 means TIFF.</w:t>
      </w:r>
    </w:p>
    <w:p w14:paraId="13B60FBB" w14:textId="77777777" w:rsidR="008F00C7" w:rsidRPr="00A83FF3" w:rsidRDefault="008F00C7" w:rsidP="008F00C7">
      <w:pPr>
        <w:spacing w:before="163"/>
        <w:rPr>
          <w:rFonts w:cstheme="minorEastAsia"/>
          <w:b/>
          <w:bCs/>
          <w:color w:val="010001"/>
        </w:rPr>
      </w:pPr>
    </w:p>
    <w:p w14:paraId="020404D2" w14:textId="4100E3C4" w:rsidR="00A83FF3" w:rsidRPr="00A83FF3" w:rsidRDefault="00A83FF3" w:rsidP="00A83FF3">
      <w:pPr>
        <w:spacing w:before="163"/>
        <w:ind w:left="1687" w:hangingChars="700" w:hanging="1687"/>
        <w:rPr>
          <w:rFonts w:cstheme="minorEastAsia"/>
          <w:b/>
          <w:bCs/>
          <w:color w:val="010001"/>
        </w:rPr>
      </w:pPr>
      <w:r w:rsidRPr="00A83FF3">
        <w:rPr>
          <w:rFonts w:cstheme="minorEastAsia"/>
          <w:b/>
          <w:bCs/>
          <w:color w:val="010001"/>
        </w:rPr>
        <w:t>Output Description</w:t>
      </w:r>
    </w:p>
    <w:p w14:paraId="6F39901B" w14:textId="77777777" w:rsidR="00A83FF3" w:rsidRPr="000B7FC7" w:rsidRDefault="00A83FF3" w:rsidP="008F00C7">
      <w:pPr>
        <w:spacing w:before="163"/>
        <w:rPr>
          <w:rFonts w:cstheme="minorEastAsia"/>
          <w:color w:val="010001"/>
        </w:rPr>
      </w:pPr>
      <w:r w:rsidRPr="00A83FF3">
        <w:rPr>
          <w:rFonts w:cstheme="minorEastAsia"/>
          <w:b/>
          <w:bCs/>
          <w:color w:val="010001"/>
        </w:rPr>
        <w:t xml:space="preserve">ReturnValue: </w:t>
      </w:r>
      <w:r w:rsidRPr="000B7FC7">
        <w:rPr>
          <w:rFonts w:cstheme="minorEastAsia"/>
          <w:color w:val="010001"/>
        </w:rPr>
        <w:t>A value of 1 indicates that the camera supports external trigger output mode and the call was successful; otherwise, it indicates failure or that external trigger output is not supported. For specific failure reasons, refer to the TULVRET error codes.</w:t>
      </w:r>
    </w:p>
    <w:p w14:paraId="5F58F9BF" w14:textId="77777777" w:rsidR="00A44B4D" w:rsidRDefault="00A44B4D">
      <w:pPr>
        <w:spacing w:before="163"/>
        <w:ind w:left="1400" w:hangingChars="700" w:hanging="1400"/>
        <w:rPr>
          <w:rFonts w:asciiTheme="majorEastAsia" w:eastAsiaTheme="majorEastAsia" w:hAnsiTheme="majorEastAsia" w:cstheme="majorEastAsia"/>
          <w:sz w:val="20"/>
          <w:szCs w:val="20"/>
        </w:rPr>
      </w:pPr>
    </w:p>
    <w:p w14:paraId="73720B85" w14:textId="6CC36413" w:rsidR="00A44B4D" w:rsidRPr="006E4A2D" w:rsidRDefault="00C73620" w:rsidP="006E4A2D">
      <w:pPr>
        <w:pStyle w:val="2"/>
        <w:spacing w:before="163"/>
      </w:pPr>
      <w:bookmarkStart w:id="122" w:name="_Toc183098540"/>
      <w:r w:rsidRPr="006E4A2D">
        <w:lastRenderedPageBreak/>
        <w:t>6</w:t>
      </w:r>
      <w:r w:rsidR="00CD7F39" w:rsidRPr="006E4A2D">
        <w:rPr>
          <w:rFonts w:hint="eastAsia"/>
        </w:rPr>
        <w:t>.22 TU_StopMultiData.vi</w:t>
      </w:r>
      <w:bookmarkEnd w:id="122"/>
    </w:p>
    <w:p w14:paraId="7930E62C" w14:textId="77777777" w:rsidR="00A44B4D" w:rsidRDefault="00CD7F39">
      <w:pPr>
        <w:spacing w:before="163"/>
        <w:ind w:leftChars="-8" w:left="1421" w:hangingChars="600" w:hanging="1440"/>
        <w:rPr>
          <w:rFonts w:asciiTheme="majorEastAsia" w:eastAsiaTheme="majorEastAsia" w:hAnsiTheme="majorEastAsia" w:cstheme="majorEastAsia"/>
          <w:b/>
          <w:bCs/>
          <w:sz w:val="28"/>
          <w:szCs w:val="28"/>
        </w:rPr>
      </w:pPr>
      <w:r>
        <w:rPr>
          <w:noProof/>
        </w:rPr>
        <w:drawing>
          <wp:inline distT="0" distB="0" distL="114300" distR="114300" wp14:anchorId="6C67DC54" wp14:editId="677C8291">
            <wp:extent cx="342900" cy="361950"/>
            <wp:effectExtent l="0" t="0" r="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40"/>
                    <a:stretch>
                      <a:fillRect/>
                    </a:stretch>
                  </pic:blipFill>
                  <pic:spPr>
                    <a:xfrm>
                      <a:off x="0" y="0"/>
                      <a:ext cx="342900" cy="361950"/>
                    </a:xfrm>
                    <a:prstGeom prst="rect">
                      <a:avLst/>
                    </a:prstGeom>
                    <a:noFill/>
                    <a:ln>
                      <a:noFill/>
                    </a:ln>
                  </pic:spPr>
                </pic:pic>
              </a:graphicData>
            </a:graphic>
          </wp:inline>
        </w:drawing>
      </w:r>
    </w:p>
    <w:p w14:paraId="63FB25BC" w14:textId="787806D9" w:rsidR="00A44B4D" w:rsidRPr="006E4A2D" w:rsidRDefault="00CB1BFF">
      <w:pPr>
        <w:spacing w:before="163"/>
        <w:ind w:leftChars="-8" w:left="1427" w:hangingChars="600" w:hanging="1446"/>
        <w:rPr>
          <w:rFonts w:cstheme="minorEastAsia"/>
          <w:b/>
          <w:bCs/>
          <w:color w:val="010001"/>
        </w:rPr>
      </w:pPr>
      <w:r w:rsidRPr="00A94BD8">
        <w:rPr>
          <w:rFonts w:cstheme="minorEastAsia"/>
          <w:b/>
          <w:bCs/>
          <w:color w:val="010001"/>
        </w:rPr>
        <w:t>Input</w:t>
      </w:r>
      <w:r w:rsidR="00CD7F39" w:rsidRPr="006E4A2D">
        <w:rPr>
          <w:rFonts w:cstheme="minorEastAsia" w:hint="eastAsia"/>
          <w:b/>
          <w:bCs/>
          <w:color w:val="010001"/>
        </w:rPr>
        <w:t>：</w:t>
      </w:r>
      <w:r w:rsidR="00CD7F39" w:rsidRPr="006E4A2D">
        <w:rPr>
          <w:rFonts w:cstheme="minorEastAsia" w:hint="eastAsia"/>
          <w:b/>
          <w:bCs/>
          <w:color w:val="010001"/>
        </w:rPr>
        <w:t>CameraIndex</w:t>
      </w:r>
    </w:p>
    <w:p w14:paraId="19635D17" w14:textId="5A2EB489" w:rsidR="00A44B4D" w:rsidRDefault="006E4A2D" w:rsidP="006E4A2D">
      <w:pPr>
        <w:spacing w:before="163"/>
        <w:ind w:leftChars="-8" w:left="1427" w:hangingChars="600" w:hanging="1446"/>
        <w:rPr>
          <w:rFonts w:cstheme="minorEastAsia"/>
          <w:b/>
          <w:bCs/>
          <w:color w:val="010001"/>
        </w:rPr>
      </w:pPr>
      <w:r>
        <w:rPr>
          <w:rFonts w:cstheme="minorEastAsia"/>
          <w:b/>
          <w:bCs/>
          <w:color w:val="010001"/>
        </w:rPr>
        <w:t>Out</w:t>
      </w:r>
      <w:r w:rsidRPr="00A94BD8">
        <w:rPr>
          <w:rFonts w:cstheme="minorEastAsia"/>
          <w:b/>
          <w:bCs/>
          <w:color w:val="010001"/>
        </w:rPr>
        <w:t>put</w:t>
      </w:r>
      <w:r w:rsidR="00CD7F39" w:rsidRPr="006E4A2D">
        <w:rPr>
          <w:rFonts w:cstheme="minorEastAsia" w:hint="eastAsia"/>
          <w:b/>
          <w:bCs/>
          <w:color w:val="010001"/>
        </w:rPr>
        <w:t>：</w:t>
      </w:r>
      <w:r w:rsidR="00CD7F39" w:rsidRPr="006E4A2D">
        <w:rPr>
          <w:rFonts w:cstheme="minorEastAsia" w:hint="eastAsia"/>
          <w:b/>
          <w:bCs/>
          <w:color w:val="010001"/>
        </w:rPr>
        <w:t>ReturnValue</w:t>
      </w:r>
    </w:p>
    <w:p w14:paraId="4CD0DFE8" w14:textId="77777777" w:rsidR="000B7FC7" w:rsidRDefault="000B7FC7" w:rsidP="006E4A2D">
      <w:pPr>
        <w:spacing w:before="163"/>
        <w:ind w:leftChars="-8" w:left="1427" w:hangingChars="600" w:hanging="1446"/>
        <w:rPr>
          <w:rFonts w:cstheme="minorEastAsia"/>
          <w:b/>
          <w:bCs/>
          <w:color w:val="010001"/>
        </w:rPr>
      </w:pPr>
    </w:p>
    <w:p w14:paraId="12A6AA4A" w14:textId="77777777" w:rsidR="00A83FF3" w:rsidRPr="00A83FF3" w:rsidRDefault="00A83FF3" w:rsidP="00A83FF3">
      <w:pPr>
        <w:spacing w:before="163"/>
        <w:ind w:left="1687" w:hangingChars="700" w:hanging="1687"/>
        <w:rPr>
          <w:rFonts w:cstheme="minorEastAsia"/>
          <w:b/>
          <w:bCs/>
          <w:color w:val="010001"/>
        </w:rPr>
      </w:pPr>
      <w:r w:rsidRPr="00A83FF3">
        <w:rPr>
          <w:rFonts w:cstheme="minorEastAsia"/>
          <w:b/>
          <w:bCs/>
          <w:color w:val="010001"/>
        </w:rPr>
        <w:t xml:space="preserve">Function: </w:t>
      </w:r>
      <w:r w:rsidRPr="000B7FC7">
        <w:rPr>
          <w:rFonts w:cstheme="minorEastAsia"/>
          <w:color w:val="010001"/>
        </w:rPr>
        <w:t>Stop stack capture.</w:t>
      </w:r>
    </w:p>
    <w:p w14:paraId="1EDF83E5" w14:textId="77777777" w:rsidR="00A83FF3" w:rsidRPr="00A83FF3" w:rsidRDefault="00A83FF3" w:rsidP="00A83FF3">
      <w:pPr>
        <w:spacing w:before="163"/>
        <w:ind w:left="1687" w:hangingChars="700" w:hanging="1687"/>
        <w:rPr>
          <w:rFonts w:cstheme="minorEastAsia"/>
          <w:b/>
          <w:bCs/>
          <w:color w:val="010001"/>
        </w:rPr>
      </w:pPr>
    </w:p>
    <w:p w14:paraId="7FD3A5B4" w14:textId="042AB5F4" w:rsidR="00A83FF3" w:rsidRPr="00A83FF3" w:rsidRDefault="00A83FF3" w:rsidP="00A83FF3">
      <w:pPr>
        <w:spacing w:before="163"/>
        <w:ind w:left="1687" w:hangingChars="700" w:hanging="1687"/>
        <w:rPr>
          <w:rFonts w:cstheme="minorEastAsia"/>
          <w:b/>
          <w:bCs/>
          <w:color w:val="010001"/>
        </w:rPr>
      </w:pPr>
      <w:r w:rsidRPr="00A83FF3">
        <w:rPr>
          <w:rFonts w:cstheme="minorEastAsia"/>
          <w:b/>
          <w:bCs/>
          <w:color w:val="010001"/>
        </w:rPr>
        <w:t>Input Description</w:t>
      </w:r>
    </w:p>
    <w:p w14:paraId="7588EF76" w14:textId="768AF495" w:rsidR="00A83FF3" w:rsidRDefault="00A83FF3" w:rsidP="000B7FC7">
      <w:pPr>
        <w:spacing w:before="163"/>
        <w:rPr>
          <w:rFonts w:cstheme="minorEastAsia"/>
          <w:color w:val="010001"/>
        </w:rPr>
      </w:pPr>
      <w:r w:rsidRPr="00A83FF3">
        <w:rPr>
          <w:rFonts w:cstheme="minorEastAsia"/>
          <w:b/>
          <w:bCs/>
          <w:color w:val="010001"/>
        </w:rPr>
        <w:t xml:space="preserve">CameraIndex: </w:t>
      </w:r>
      <w:r w:rsidRPr="000B7FC7">
        <w:rPr>
          <w:rFonts w:cstheme="minorEastAsia"/>
          <w:color w:val="010001"/>
        </w:rPr>
        <w:t>The camera serial number corresponding to the external trigger value. The serial number starts from 0 (0 represents the first camera, 1 represents the second, and so on).</w:t>
      </w:r>
    </w:p>
    <w:p w14:paraId="4BD5EF7D" w14:textId="77777777" w:rsidR="000B7FC7" w:rsidRPr="00A83FF3" w:rsidRDefault="000B7FC7" w:rsidP="000B7FC7">
      <w:pPr>
        <w:spacing w:before="163"/>
        <w:rPr>
          <w:rFonts w:cstheme="minorEastAsia"/>
          <w:b/>
          <w:bCs/>
          <w:color w:val="010001"/>
        </w:rPr>
      </w:pPr>
    </w:p>
    <w:p w14:paraId="2157727D" w14:textId="695175E2" w:rsidR="00A83FF3" w:rsidRPr="00A83FF3" w:rsidRDefault="00A83FF3" w:rsidP="00A83FF3">
      <w:pPr>
        <w:spacing w:before="163"/>
        <w:ind w:left="1687" w:hangingChars="700" w:hanging="1687"/>
        <w:rPr>
          <w:rFonts w:cstheme="minorEastAsia"/>
          <w:b/>
          <w:bCs/>
          <w:color w:val="010001"/>
        </w:rPr>
      </w:pPr>
      <w:r w:rsidRPr="00A83FF3">
        <w:rPr>
          <w:rFonts w:cstheme="minorEastAsia"/>
          <w:b/>
          <w:bCs/>
          <w:color w:val="010001"/>
        </w:rPr>
        <w:t>Output Description</w:t>
      </w:r>
    </w:p>
    <w:p w14:paraId="539DD0A4" w14:textId="54DC5A9B" w:rsidR="006E4A2D" w:rsidRPr="008E72E4" w:rsidRDefault="00A83FF3" w:rsidP="00A83FF3">
      <w:pPr>
        <w:spacing w:before="163"/>
        <w:rPr>
          <w:rFonts w:cstheme="minorEastAsia"/>
          <w:b/>
          <w:bCs/>
          <w:color w:val="010001"/>
        </w:rPr>
      </w:pPr>
      <w:r w:rsidRPr="00A83FF3">
        <w:rPr>
          <w:rFonts w:cstheme="minorEastAsia"/>
          <w:b/>
          <w:bCs/>
          <w:color w:val="010001"/>
        </w:rPr>
        <w:t xml:space="preserve">ReturnValue: </w:t>
      </w:r>
      <w:r w:rsidRPr="000B7FC7">
        <w:rPr>
          <w:rFonts w:cstheme="minorEastAsia"/>
          <w:color w:val="010001"/>
        </w:rPr>
        <w:t>A value of 1 indicates that the camera supports external trigger output mode and the call was successful; otherwise, it indicates failure or that external trigger output is not supported. For specific failure reasons, refer to the TULVRET error codes.</w:t>
      </w:r>
      <w:bookmarkStart w:id="123" w:name="_Hlk183089032"/>
      <w:bookmarkStart w:id="124" w:name="_Toc553"/>
    </w:p>
    <w:bookmarkEnd w:id="123"/>
    <w:p w14:paraId="25738DA9" w14:textId="05CE3A43" w:rsidR="00CB1BFF" w:rsidRPr="00CB1BFF" w:rsidRDefault="00CB1BFF" w:rsidP="006E4A2D">
      <w:pPr>
        <w:spacing w:before="163"/>
        <w:rPr>
          <w:rFonts w:asciiTheme="majorEastAsia" w:eastAsiaTheme="majorEastAsia" w:hAnsiTheme="majorEastAsia" w:cstheme="majorEastAsia"/>
          <w:sz w:val="20"/>
          <w:szCs w:val="20"/>
        </w:rPr>
      </w:pPr>
      <w:r>
        <w:rPr>
          <w:rFonts w:asciiTheme="majorEastAsia" w:eastAsiaTheme="majorEastAsia" w:hAnsiTheme="majorEastAsia" w:cstheme="majorEastAsia"/>
          <w:sz w:val="36"/>
          <w:szCs w:val="36"/>
        </w:rPr>
        <w:br w:type="page"/>
      </w:r>
    </w:p>
    <w:p w14:paraId="6666E9ED" w14:textId="2BB62D56" w:rsidR="004B42B3" w:rsidRPr="00BF5870" w:rsidRDefault="00BF5870" w:rsidP="005E0F94">
      <w:pPr>
        <w:pStyle w:val="1"/>
        <w:numPr>
          <w:ilvl w:val="0"/>
          <w:numId w:val="0"/>
        </w:numPr>
        <w:spacing w:before="163" w:afterLines="50" w:after="163"/>
        <w:ind w:right="454"/>
      </w:pPr>
      <w:bookmarkStart w:id="125" w:name="_Toc183098541"/>
      <w:bookmarkEnd w:id="124"/>
      <w:r w:rsidRPr="00BF5870">
        <w:lastRenderedPageBreak/>
        <w:t>Appendix</w:t>
      </w:r>
      <w:bookmarkEnd w:id="125"/>
    </w:p>
    <w:tbl>
      <w:tblPr>
        <w:tblW w:w="8500" w:type="dxa"/>
        <w:tblLayout w:type="fixed"/>
        <w:tblLook w:val="04A0" w:firstRow="1" w:lastRow="0" w:firstColumn="1" w:lastColumn="0" w:noHBand="0" w:noVBand="1"/>
      </w:tblPr>
      <w:tblGrid>
        <w:gridCol w:w="2689"/>
        <w:gridCol w:w="1984"/>
        <w:gridCol w:w="3827"/>
      </w:tblGrid>
      <w:tr w:rsidR="003E4551" w:rsidRPr="00ED3FA4" w14:paraId="1A726808" w14:textId="67138AEC" w:rsidTr="00351A51">
        <w:trPr>
          <w:trHeight w:val="360"/>
        </w:trPr>
        <w:tc>
          <w:tcPr>
            <w:tcW w:w="2689" w:type="dxa"/>
            <w:tcBorders>
              <w:top w:val="single" w:sz="4" w:space="0" w:color="000000"/>
              <w:left w:val="single" w:sz="4" w:space="0" w:color="000000"/>
              <w:bottom w:val="single" w:sz="4" w:space="0" w:color="000000"/>
              <w:right w:val="single" w:sz="4" w:space="0" w:color="000000"/>
            </w:tcBorders>
            <w:shd w:val="clear" w:color="auto" w:fill="308490"/>
            <w:vAlign w:val="center"/>
          </w:tcPr>
          <w:p w14:paraId="416EC1A1" w14:textId="6538E4D7" w:rsidR="003E4551" w:rsidRPr="00ED3FA4" w:rsidRDefault="00BF5870" w:rsidP="003E4551">
            <w:pPr>
              <w:widowControl/>
              <w:spacing w:beforeLines="0" w:before="0"/>
              <w:jc w:val="left"/>
              <w:rPr>
                <w:b/>
                <w:bCs/>
                <w:color w:val="FFFFFF" w:themeColor="background1"/>
                <w:sz w:val="21"/>
              </w:rPr>
            </w:pPr>
            <w:r w:rsidRPr="00ED3FA4">
              <w:rPr>
                <w:b/>
                <w:bCs/>
                <w:color w:val="FFFFFF" w:themeColor="background1"/>
                <w:sz w:val="21"/>
              </w:rPr>
              <w:t>Performance ID</w:t>
            </w:r>
          </w:p>
        </w:tc>
        <w:tc>
          <w:tcPr>
            <w:tcW w:w="1984" w:type="dxa"/>
            <w:tcBorders>
              <w:top w:val="single" w:sz="4" w:space="0" w:color="000000"/>
              <w:left w:val="single" w:sz="4" w:space="0" w:color="000000"/>
              <w:bottom w:val="single" w:sz="4" w:space="0" w:color="000000"/>
              <w:right w:val="single" w:sz="4" w:space="0" w:color="000000"/>
            </w:tcBorders>
            <w:shd w:val="clear" w:color="auto" w:fill="308490"/>
            <w:vAlign w:val="center"/>
          </w:tcPr>
          <w:p w14:paraId="51072710" w14:textId="69766EB7" w:rsidR="003E4551" w:rsidRPr="00ED3FA4" w:rsidRDefault="00BF5870" w:rsidP="003E4551">
            <w:pPr>
              <w:widowControl/>
              <w:spacing w:beforeLines="0" w:before="0"/>
              <w:jc w:val="left"/>
              <w:rPr>
                <w:b/>
                <w:bCs/>
                <w:color w:val="FFFFFF" w:themeColor="background1"/>
                <w:sz w:val="21"/>
              </w:rPr>
            </w:pPr>
            <w:r w:rsidRPr="00ED3FA4">
              <w:rPr>
                <w:b/>
                <w:bCs/>
                <w:color w:val="FFFFFF" w:themeColor="background1"/>
                <w:sz w:val="21"/>
              </w:rPr>
              <w:t>Setable Parameter Values</w:t>
            </w:r>
          </w:p>
        </w:tc>
        <w:tc>
          <w:tcPr>
            <w:tcW w:w="3827" w:type="dxa"/>
            <w:tcBorders>
              <w:top w:val="single" w:sz="4" w:space="0" w:color="000000"/>
              <w:left w:val="single" w:sz="4" w:space="0" w:color="000000"/>
              <w:bottom w:val="single" w:sz="4" w:space="0" w:color="000000"/>
              <w:right w:val="single" w:sz="4" w:space="0" w:color="000000"/>
            </w:tcBorders>
            <w:shd w:val="clear" w:color="auto" w:fill="308490"/>
          </w:tcPr>
          <w:p w14:paraId="73C56ACE" w14:textId="76C44590" w:rsidR="003E4551" w:rsidRPr="00ED3FA4" w:rsidRDefault="00BF5870" w:rsidP="003E4551">
            <w:pPr>
              <w:widowControl/>
              <w:spacing w:beforeLines="0" w:before="0"/>
              <w:jc w:val="left"/>
              <w:rPr>
                <w:b/>
                <w:bCs/>
                <w:color w:val="FFFFFF" w:themeColor="background1"/>
                <w:sz w:val="21"/>
                <w:lang w:bidi="ar"/>
              </w:rPr>
            </w:pPr>
            <w:r w:rsidRPr="00ED3FA4">
              <w:rPr>
                <w:b/>
                <w:bCs/>
                <w:color w:val="FFFFFF" w:themeColor="background1"/>
                <w:sz w:val="21"/>
                <w:lang w:bidi="ar"/>
              </w:rPr>
              <w:t>Parameter Description</w:t>
            </w:r>
          </w:p>
        </w:tc>
      </w:tr>
      <w:tr w:rsidR="003E4551" w:rsidRPr="00ED3FA4" w14:paraId="05F1D1C5" w14:textId="779F5053" w:rsidTr="00351A51">
        <w:trPr>
          <w:trHeight w:val="330"/>
        </w:trPr>
        <w:tc>
          <w:tcPr>
            <w:tcW w:w="2689" w:type="dxa"/>
            <w:tcBorders>
              <w:top w:val="nil"/>
              <w:left w:val="single" w:sz="4" w:space="0" w:color="000000"/>
              <w:bottom w:val="single" w:sz="4" w:space="0" w:color="000000"/>
              <w:right w:val="single" w:sz="4" w:space="0" w:color="000000"/>
            </w:tcBorders>
            <w:shd w:val="clear" w:color="auto" w:fill="auto"/>
            <w:vAlign w:val="center"/>
          </w:tcPr>
          <w:p w14:paraId="320DBEDE" w14:textId="343E2ACE" w:rsidR="003E4551" w:rsidRPr="00ED3FA4" w:rsidRDefault="00631D42" w:rsidP="003E4551">
            <w:pPr>
              <w:widowControl/>
              <w:spacing w:beforeLines="0" w:before="0"/>
              <w:jc w:val="left"/>
              <w:rPr>
                <w:sz w:val="21"/>
              </w:rPr>
            </w:pPr>
            <w:r w:rsidRPr="00ED3FA4">
              <w:rPr>
                <w:sz w:val="21"/>
              </w:rPr>
              <w:t>TULVIDC_AUTOWB</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01AD2" w14:textId="3ACE774E" w:rsidR="003E4551" w:rsidRPr="00ED3FA4" w:rsidRDefault="00631D42" w:rsidP="003E4551">
            <w:pPr>
              <w:widowControl/>
              <w:spacing w:beforeLines="0" w:before="0"/>
              <w:jc w:val="left"/>
              <w:rPr>
                <w:sz w:val="21"/>
              </w:rPr>
            </w:pPr>
            <w:r w:rsidRPr="00ED3FA4">
              <w:rPr>
                <w:sz w:val="21"/>
              </w:rPr>
              <w:t>0, 1, 2</w:t>
            </w:r>
          </w:p>
        </w:tc>
        <w:tc>
          <w:tcPr>
            <w:tcW w:w="3827" w:type="dxa"/>
            <w:tcBorders>
              <w:top w:val="single" w:sz="4" w:space="0" w:color="000000"/>
              <w:left w:val="single" w:sz="4" w:space="0" w:color="000000"/>
              <w:bottom w:val="single" w:sz="4" w:space="0" w:color="000000"/>
              <w:right w:val="single" w:sz="4" w:space="0" w:color="000000"/>
            </w:tcBorders>
          </w:tcPr>
          <w:p w14:paraId="35D98B25" w14:textId="2B751B8D" w:rsidR="003E4551" w:rsidRPr="00ED3FA4" w:rsidRDefault="00631D42" w:rsidP="003E4551">
            <w:pPr>
              <w:widowControl/>
              <w:spacing w:beforeLines="0" w:before="0"/>
              <w:jc w:val="left"/>
              <w:rPr>
                <w:sz w:val="21"/>
                <w:lang w:bidi="ar"/>
              </w:rPr>
            </w:pPr>
            <w:r w:rsidRPr="00ED3FA4">
              <w:rPr>
                <w:sz w:val="21"/>
                <w:lang w:bidi="ar"/>
              </w:rPr>
              <w:t>0: Disable auto white balance 1: One-time white balance 2: Auto white balance</w:t>
            </w:r>
          </w:p>
        </w:tc>
      </w:tr>
      <w:tr w:rsidR="003E4551" w:rsidRPr="00ED3FA4" w14:paraId="6093DD26" w14:textId="75BBE22E" w:rsidTr="00351A51">
        <w:trPr>
          <w:trHeight w:val="330"/>
        </w:trPr>
        <w:tc>
          <w:tcPr>
            <w:tcW w:w="2689" w:type="dxa"/>
            <w:tcBorders>
              <w:top w:val="nil"/>
              <w:left w:val="single" w:sz="4" w:space="0" w:color="000000"/>
              <w:bottom w:val="single" w:sz="4" w:space="0" w:color="000000"/>
              <w:right w:val="single" w:sz="4" w:space="0" w:color="000000"/>
            </w:tcBorders>
            <w:shd w:val="clear" w:color="auto" w:fill="auto"/>
            <w:vAlign w:val="center"/>
          </w:tcPr>
          <w:p w14:paraId="29092020" w14:textId="539AAC10" w:rsidR="003E4551" w:rsidRPr="00ED3FA4" w:rsidRDefault="00631D42" w:rsidP="003E4551">
            <w:pPr>
              <w:widowControl/>
              <w:spacing w:beforeLines="0" w:before="0"/>
              <w:jc w:val="left"/>
              <w:rPr>
                <w:sz w:val="21"/>
              </w:rPr>
            </w:pPr>
            <w:r w:rsidRPr="00ED3FA4">
              <w:rPr>
                <w:sz w:val="21"/>
              </w:rPr>
              <w:t>TULCIDC_AUTOEXP</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22FE2" w14:textId="1397E9EB" w:rsidR="003E4551" w:rsidRPr="00ED3FA4" w:rsidRDefault="00631D42" w:rsidP="003E4551">
            <w:pPr>
              <w:widowControl/>
              <w:spacing w:beforeLines="0" w:before="0"/>
              <w:jc w:val="left"/>
              <w:rPr>
                <w:sz w:val="21"/>
              </w:rPr>
            </w:pPr>
            <w:r w:rsidRPr="00ED3FA4">
              <w:rPr>
                <w:sz w:val="21"/>
              </w:rPr>
              <w:t>0, 1, 2</w:t>
            </w:r>
          </w:p>
        </w:tc>
        <w:tc>
          <w:tcPr>
            <w:tcW w:w="3827" w:type="dxa"/>
            <w:tcBorders>
              <w:top w:val="single" w:sz="4" w:space="0" w:color="000000"/>
              <w:left w:val="single" w:sz="4" w:space="0" w:color="000000"/>
              <w:bottom w:val="single" w:sz="4" w:space="0" w:color="000000"/>
              <w:right w:val="single" w:sz="4" w:space="0" w:color="000000"/>
            </w:tcBorders>
          </w:tcPr>
          <w:p w14:paraId="43E0F373" w14:textId="522F9D17" w:rsidR="003E4551" w:rsidRPr="00ED3FA4" w:rsidRDefault="00631D42" w:rsidP="003E4551">
            <w:pPr>
              <w:widowControl/>
              <w:spacing w:beforeLines="0" w:before="0"/>
              <w:jc w:val="left"/>
              <w:rPr>
                <w:sz w:val="21"/>
                <w:lang w:bidi="ar"/>
              </w:rPr>
            </w:pPr>
            <w:r w:rsidRPr="00ED3FA4">
              <w:rPr>
                <w:sz w:val="21"/>
                <w:lang w:bidi="ar"/>
              </w:rPr>
              <w:t>0: Disable auto exposure 1: Enable auto exposure 2: One-time exposure</w:t>
            </w:r>
          </w:p>
        </w:tc>
      </w:tr>
      <w:tr w:rsidR="003E4551" w:rsidRPr="00ED3FA4" w14:paraId="61AF9B94" w14:textId="27E85C9E" w:rsidTr="00351A51">
        <w:trPr>
          <w:trHeight w:val="330"/>
        </w:trPr>
        <w:tc>
          <w:tcPr>
            <w:tcW w:w="2689" w:type="dxa"/>
            <w:tcBorders>
              <w:top w:val="nil"/>
              <w:left w:val="single" w:sz="4" w:space="0" w:color="000000"/>
              <w:bottom w:val="single" w:sz="4" w:space="0" w:color="000000"/>
              <w:right w:val="single" w:sz="4" w:space="0" w:color="000000"/>
            </w:tcBorders>
            <w:shd w:val="clear" w:color="auto" w:fill="auto"/>
            <w:vAlign w:val="center"/>
          </w:tcPr>
          <w:p w14:paraId="2397D1CC" w14:textId="1627A672" w:rsidR="003E4551" w:rsidRPr="00ED3FA4" w:rsidRDefault="00631D42" w:rsidP="003E4551">
            <w:pPr>
              <w:widowControl/>
              <w:spacing w:beforeLines="0" w:before="0"/>
              <w:jc w:val="left"/>
              <w:rPr>
                <w:sz w:val="21"/>
              </w:rPr>
            </w:pPr>
            <w:r w:rsidRPr="00ED3FA4">
              <w:rPr>
                <w:sz w:val="21"/>
              </w:rPr>
              <w:t>TULVIDC_DEPTH</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85488" w14:textId="4D9EF2C6" w:rsidR="003E4551" w:rsidRPr="00ED3FA4" w:rsidRDefault="00631D42" w:rsidP="003E4551">
            <w:pPr>
              <w:widowControl/>
              <w:spacing w:beforeLines="0" w:before="0"/>
              <w:jc w:val="left"/>
              <w:rPr>
                <w:sz w:val="21"/>
              </w:rPr>
            </w:pPr>
            <w:r w:rsidRPr="00ED3FA4">
              <w:rPr>
                <w:sz w:val="21"/>
              </w:rPr>
              <w:t>0, 1</w:t>
            </w:r>
          </w:p>
        </w:tc>
        <w:tc>
          <w:tcPr>
            <w:tcW w:w="3827" w:type="dxa"/>
            <w:tcBorders>
              <w:top w:val="single" w:sz="4" w:space="0" w:color="000000"/>
              <w:left w:val="single" w:sz="4" w:space="0" w:color="000000"/>
              <w:bottom w:val="single" w:sz="4" w:space="0" w:color="000000"/>
              <w:right w:val="single" w:sz="4" w:space="0" w:color="000000"/>
            </w:tcBorders>
          </w:tcPr>
          <w:p w14:paraId="1835EB13" w14:textId="41C25495" w:rsidR="003E4551" w:rsidRPr="00ED3FA4" w:rsidRDefault="00631D42" w:rsidP="003E4551">
            <w:pPr>
              <w:widowControl/>
              <w:spacing w:beforeLines="0" w:before="0"/>
              <w:jc w:val="left"/>
              <w:rPr>
                <w:sz w:val="21"/>
                <w:lang w:bidi="ar"/>
              </w:rPr>
            </w:pPr>
            <w:r w:rsidRPr="00ED3FA4">
              <w:rPr>
                <w:sz w:val="21"/>
                <w:lang w:bidi="ar"/>
              </w:rPr>
              <w:t>0: 8-bit data width 1: 16-bit data width</w:t>
            </w:r>
          </w:p>
        </w:tc>
      </w:tr>
      <w:tr w:rsidR="003E4551" w:rsidRPr="00ED3FA4" w14:paraId="7F0D0F4F" w14:textId="6787EAED" w:rsidTr="00351A51">
        <w:trPr>
          <w:trHeight w:val="330"/>
        </w:trPr>
        <w:tc>
          <w:tcPr>
            <w:tcW w:w="2689" w:type="dxa"/>
            <w:tcBorders>
              <w:top w:val="nil"/>
              <w:left w:val="single" w:sz="4" w:space="0" w:color="000000"/>
              <w:bottom w:val="single" w:sz="4" w:space="0" w:color="000000"/>
              <w:right w:val="single" w:sz="4" w:space="0" w:color="000000"/>
            </w:tcBorders>
            <w:shd w:val="clear" w:color="auto" w:fill="auto"/>
            <w:vAlign w:val="center"/>
          </w:tcPr>
          <w:p w14:paraId="28F0631F" w14:textId="2FFAD943" w:rsidR="003E4551" w:rsidRPr="00ED3FA4" w:rsidRDefault="00631D42" w:rsidP="003E4551">
            <w:pPr>
              <w:widowControl/>
              <w:spacing w:beforeLines="0" w:before="0"/>
              <w:jc w:val="left"/>
              <w:rPr>
                <w:sz w:val="21"/>
              </w:rPr>
            </w:pPr>
            <w:r w:rsidRPr="00ED3FA4">
              <w:rPr>
                <w:sz w:val="21"/>
              </w:rPr>
              <w:t>TULVIDC_AUTOLEVEL</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75462" w14:textId="635D8E14" w:rsidR="003E4551" w:rsidRPr="00ED3FA4" w:rsidRDefault="00631D42" w:rsidP="003E4551">
            <w:pPr>
              <w:widowControl/>
              <w:spacing w:beforeLines="0" w:before="0"/>
              <w:jc w:val="left"/>
              <w:rPr>
                <w:sz w:val="21"/>
              </w:rPr>
            </w:pPr>
            <w:r w:rsidRPr="00ED3FA4">
              <w:rPr>
                <w:sz w:val="21"/>
              </w:rPr>
              <w:t>0, 1, 2, 3</w:t>
            </w:r>
          </w:p>
        </w:tc>
        <w:tc>
          <w:tcPr>
            <w:tcW w:w="3827" w:type="dxa"/>
            <w:tcBorders>
              <w:top w:val="single" w:sz="4" w:space="0" w:color="000000"/>
              <w:left w:val="single" w:sz="4" w:space="0" w:color="000000"/>
              <w:bottom w:val="single" w:sz="4" w:space="0" w:color="000000"/>
              <w:right w:val="single" w:sz="4" w:space="0" w:color="000000"/>
            </w:tcBorders>
          </w:tcPr>
          <w:p w14:paraId="644C7AAF" w14:textId="4401F5E3" w:rsidR="003E4551" w:rsidRPr="00ED3FA4" w:rsidRDefault="00631D42" w:rsidP="003E4551">
            <w:pPr>
              <w:widowControl/>
              <w:spacing w:beforeLines="0" w:before="0"/>
              <w:jc w:val="left"/>
              <w:rPr>
                <w:sz w:val="21"/>
                <w:lang w:bidi="ar"/>
              </w:rPr>
            </w:pPr>
            <w:r w:rsidRPr="00ED3FA4">
              <w:rPr>
                <w:sz w:val="21"/>
                <w:lang w:bidi="ar"/>
              </w:rPr>
              <w:t>0: Disable auto color level 1: Auto left color level 2: Auto right color level 3: Auto left and right color levels</w:t>
            </w:r>
          </w:p>
        </w:tc>
      </w:tr>
      <w:tr w:rsidR="003E4551" w:rsidRPr="00ED3FA4" w14:paraId="36887BBF" w14:textId="650B7DB0" w:rsidTr="00351A51">
        <w:trPr>
          <w:trHeight w:val="330"/>
        </w:trPr>
        <w:tc>
          <w:tcPr>
            <w:tcW w:w="2689" w:type="dxa"/>
            <w:tcBorders>
              <w:top w:val="nil"/>
              <w:left w:val="single" w:sz="4" w:space="0" w:color="000000"/>
              <w:bottom w:val="nil"/>
              <w:right w:val="single" w:sz="4" w:space="0" w:color="000000"/>
            </w:tcBorders>
            <w:shd w:val="clear" w:color="auto" w:fill="auto"/>
            <w:vAlign w:val="center"/>
          </w:tcPr>
          <w:p w14:paraId="3311567E" w14:textId="194D3530" w:rsidR="003E4551" w:rsidRPr="00ED3FA4" w:rsidRDefault="00631D42" w:rsidP="003E4551">
            <w:pPr>
              <w:widowControl/>
              <w:spacing w:beforeLines="0" w:before="0"/>
              <w:jc w:val="left"/>
              <w:rPr>
                <w:sz w:val="21"/>
                <w:lang w:bidi="ar"/>
              </w:rPr>
            </w:pPr>
            <w:r w:rsidRPr="00ED3FA4">
              <w:rPr>
                <w:sz w:val="21"/>
                <w:lang w:bidi="ar"/>
              </w:rPr>
              <w:t>TULVIDC_RESOLUTION</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FDEF0" w14:textId="7D066F77" w:rsidR="003E4551" w:rsidRPr="00ED3FA4" w:rsidRDefault="00631D42" w:rsidP="003E4551">
            <w:pPr>
              <w:widowControl/>
              <w:spacing w:beforeLines="0" w:before="0"/>
              <w:jc w:val="left"/>
              <w:rPr>
                <w:sz w:val="21"/>
                <w:lang w:bidi="ar"/>
              </w:rPr>
            </w:pPr>
            <w:r w:rsidRPr="00ED3FA4">
              <w:rPr>
                <w:sz w:val="21"/>
                <w:lang w:bidi="ar"/>
              </w:rPr>
              <w:t>0-n</w:t>
            </w:r>
          </w:p>
        </w:tc>
        <w:tc>
          <w:tcPr>
            <w:tcW w:w="3827" w:type="dxa"/>
            <w:tcBorders>
              <w:top w:val="single" w:sz="4" w:space="0" w:color="000000"/>
              <w:left w:val="single" w:sz="4" w:space="0" w:color="000000"/>
              <w:bottom w:val="single" w:sz="4" w:space="0" w:color="000000"/>
              <w:right w:val="single" w:sz="4" w:space="0" w:color="000000"/>
            </w:tcBorders>
          </w:tcPr>
          <w:p w14:paraId="04E1BB48" w14:textId="13CF1174" w:rsidR="003E4551" w:rsidRPr="00ED3FA4" w:rsidRDefault="00631D42" w:rsidP="003E4551">
            <w:pPr>
              <w:widowControl/>
              <w:spacing w:beforeLines="0" w:before="0"/>
              <w:jc w:val="left"/>
              <w:rPr>
                <w:sz w:val="21"/>
                <w:lang w:bidi="ar"/>
              </w:rPr>
            </w:pPr>
            <w:r w:rsidRPr="00ED3FA4">
              <w:rPr>
                <w:sz w:val="21"/>
                <w:lang w:bidi="ar"/>
              </w:rPr>
              <w:t>The number of resolutions depends on the camera. 0 is the first resolution, 1 is the second resolution, and so on.</w:t>
            </w:r>
          </w:p>
        </w:tc>
      </w:tr>
      <w:tr w:rsidR="003E4551" w:rsidRPr="00ED3FA4" w14:paraId="4261C383" w14:textId="62DA73AC" w:rsidTr="00351A51">
        <w:trPr>
          <w:trHeight w:val="330"/>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03112" w14:textId="2B3AD745" w:rsidR="003E4551" w:rsidRPr="00ED3FA4" w:rsidRDefault="00631D42" w:rsidP="003E4551">
            <w:pPr>
              <w:widowControl/>
              <w:spacing w:beforeLines="0" w:before="0"/>
              <w:jc w:val="left"/>
              <w:rPr>
                <w:sz w:val="21"/>
                <w:lang w:bidi="ar"/>
              </w:rPr>
            </w:pPr>
            <w:r w:rsidRPr="00ED3FA4">
              <w:rPr>
                <w:sz w:val="21"/>
                <w:lang w:bidi="ar"/>
              </w:rPr>
              <w:t>TULVIDC_NOISELEVEL</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73B7A" w14:textId="05B366BB" w:rsidR="003E4551" w:rsidRPr="00ED3FA4" w:rsidRDefault="00631D42" w:rsidP="003E4551">
            <w:pPr>
              <w:widowControl/>
              <w:spacing w:beforeLines="0" w:before="0"/>
              <w:jc w:val="left"/>
              <w:rPr>
                <w:sz w:val="21"/>
                <w:lang w:bidi="ar"/>
              </w:rPr>
            </w:pPr>
            <w:r w:rsidRPr="00ED3FA4">
              <w:rPr>
                <w:sz w:val="21"/>
                <w:lang w:bidi="ar"/>
              </w:rPr>
              <w:t>0, 1, 2, 3</w:t>
            </w:r>
          </w:p>
        </w:tc>
        <w:tc>
          <w:tcPr>
            <w:tcW w:w="3827" w:type="dxa"/>
            <w:tcBorders>
              <w:top w:val="single" w:sz="4" w:space="0" w:color="000000"/>
              <w:left w:val="single" w:sz="4" w:space="0" w:color="000000"/>
              <w:bottom w:val="single" w:sz="4" w:space="0" w:color="000000"/>
              <w:right w:val="single" w:sz="4" w:space="0" w:color="000000"/>
            </w:tcBorders>
          </w:tcPr>
          <w:p w14:paraId="7194885D" w14:textId="5980E558" w:rsidR="003E4551" w:rsidRPr="00ED3FA4" w:rsidRDefault="00631D42" w:rsidP="003E4551">
            <w:pPr>
              <w:widowControl/>
              <w:spacing w:beforeLines="0" w:before="0"/>
              <w:jc w:val="left"/>
              <w:rPr>
                <w:sz w:val="21"/>
                <w:lang w:bidi="ar"/>
              </w:rPr>
            </w:pPr>
            <w:r w:rsidRPr="00ED3FA4">
              <w:rPr>
                <w:sz w:val="21"/>
                <w:lang w:bidi="ar"/>
              </w:rPr>
              <w:t>0: Off 1: Low 2: Medium 3: High</w:t>
            </w:r>
          </w:p>
        </w:tc>
      </w:tr>
      <w:tr w:rsidR="003E4551" w:rsidRPr="00ED3FA4" w14:paraId="02E10B8E" w14:textId="6A4053CA" w:rsidTr="00351A51">
        <w:trPr>
          <w:trHeight w:val="330"/>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64CBC" w14:textId="2D3CF977" w:rsidR="003E4551" w:rsidRPr="00ED3FA4" w:rsidRDefault="00631D42" w:rsidP="003E4551">
            <w:pPr>
              <w:widowControl/>
              <w:spacing w:beforeLines="0" w:before="0"/>
              <w:jc w:val="left"/>
              <w:rPr>
                <w:sz w:val="21"/>
                <w:lang w:bidi="ar"/>
              </w:rPr>
            </w:pPr>
            <w:r w:rsidRPr="00ED3FA4">
              <w:rPr>
                <w:sz w:val="21"/>
                <w:lang w:bidi="ar"/>
              </w:rPr>
              <w:t>TULVIDC_IMGMODESELECT</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AA177" w14:textId="3FB49C6B" w:rsidR="003E4551" w:rsidRPr="00ED3FA4" w:rsidRDefault="00631D42" w:rsidP="003E4551">
            <w:pPr>
              <w:widowControl/>
              <w:spacing w:beforeLines="0" w:before="0"/>
              <w:jc w:val="left"/>
              <w:rPr>
                <w:sz w:val="21"/>
                <w:lang w:bidi="ar"/>
              </w:rPr>
            </w:pPr>
            <w:r w:rsidRPr="00ED3FA4">
              <w:rPr>
                <w:sz w:val="21"/>
                <w:lang w:bidi="ar"/>
              </w:rPr>
              <w:t>0, 1</w:t>
            </w:r>
          </w:p>
        </w:tc>
        <w:tc>
          <w:tcPr>
            <w:tcW w:w="3827" w:type="dxa"/>
            <w:tcBorders>
              <w:top w:val="single" w:sz="4" w:space="0" w:color="000000"/>
              <w:left w:val="single" w:sz="4" w:space="0" w:color="000000"/>
              <w:bottom w:val="single" w:sz="4" w:space="0" w:color="000000"/>
              <w:right w:val="single" w:sz="4" w:space="0" w:color="000000"/>
            </w:tcBorders>
          </w:tcPr>
          <w:p w14:paraId="40DB5DE6" w14:textId="25359790" w:rsidR="003E4551" w:rsidRPr="00ED3FA4" w:rsidRDefault="00631D42" w:rsidP="003E4551">
            <w:pPr>
              <w:widowControl/>
              <w:spacing w:beforeLines="0" w:before="0"/>
              <w:jc w:val="left"/>
              <w:rPr>
                <w:sz w:val="21"/>
                <w:lang w:bidi="ar"/>
              </w:rPr>
            </w:pPr>
            <w:r w:rsidRPr="00ED3FA4">
              <w:rPr>
                <w:sz w:val="21"/>
                <w:lang w:bidi="ar"/>
              </w:rPr>
              <w:t>0: Disable CMS 1: Enable CMS</w:t>
            </w:r>
          </w:p>
        </w:tc>
      </w:tr>
      <w:tr w:rsidR="003E4551" w:rsidRPr="00ED3FA4" w14:paraId="627746F4" w14:textId="3AAE2183" w:rsidTr="00351A51">
        <w:trPr>
          <w:trHeight w:val="330"/>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4F857" w14:textId="4D348BA8" w:rsidR="003E4551" w:rsidRPr="00ED3FA4" w:rsidRDefault="00631D42" w:rsidP="003E4551">
            <w:pPr>
              <w:widowControl/>
              <w:spacing w:beforeLines="0" w:before="0"/>
              <w:jc w:val="left"/>
              <w:rPr>
                <w:sz w:val="21"/>
                <w:lang w:bidi="ar"/>
              </w:rPr>
            </w:pPr>
            <w:r w:rsidRPr="00ED3FA4">
              <w:rPr>
                <w:sz w:val="21"/>
                <w:lang w:bidi="ar"/>
              </w:rPr>
              <w:t>TULVIDC_SAVEFRAME</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7EC77" w14:textId="74D965F5" w:rsidR="003E4551" w:rsidRPr="00ED3FA4" w:rsidRDefault="00631D42" w:rsidP="003E4551">
            <w:pPr>
              <w:widowControl/>
              <w:spacing w:beforeLines="0" w:before="0"/>
              <w:jc w:val="left"/>
              <w:rPr>
                <w:sz w:val="21"/>
                <w:lang w:bidi="ar"/>
              </w:rPr>
            </w:pPr>
            <w:r w:rsidRPr="00ED3FA4">
              <w:rPr>
                <w:sz w:val="21"/>
                <w:lang w:bidi="ar"/>
              </w:rPr>
              <w:t>n</w:t>
            </w:r>
          </w:p>
        </w:tc>
        <w:tc>
          <w:tcPr>
            <w:tcW w:w="3827" w:type="dxa"/>
            <w:tcBorders>
              <w:top w:val="single" w:sz="4" w:space="0" w:color="000000"/>
              <w:left w:val="single" w:sz="4" w:space="0" w:color="000000"/>
              <w:bottom w:val="single" w:sz="4" w:space="0" w:color="000000"/>
              <w:right w:val="single" w:sz="4" w:space="0" w:color="000000"/>
            </w:tcBorders>
          </w:tcPr>
          <w:p w14:paraId="45487A14" w14:textId="6DB7858C" w:rsidR="003E4551" w:rsidRPr="00ED3FA4" w:rsidRDefault="00631D42" w:rsidP="003E4551">
            <w:pPr>
              <w:widowControl/>
              <w:spacing w:beforeLines="0" w:before="0"/>
              <w:jc w:val="left"/>
              <w:rPr>
                <w:sz w:val="21"/>
                <w:lang w:bidi="ar"/>
              </w:rPr>
            </w:pPr>
            <w:r w:rsidRPr="00ED3FA4">
              <w:rPr>
                <w:sz w:val="21"/>
                <w:lang w:bidi="ar"/>
              </w:rPr>
              <w:t>Used to save images when capturing; the number of images saved depends on the actual setting value.</w:t>
            </w:r>
          </w:p>
        </w:tc>
      </w:tr>
      <w:tr w:rsidR="003E4551" w:rsidRPr="00ED3FA4" w14:paraId="704F6137" w14:textId="088022CB" w:rsidTr="00351A51">
        <w:trPr>
          <w:trHeight w:val="330"/>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9E18D" w14:textId="35DDD7D6" w:rsidR="003E4551" w:rsidRPr="00ED3FA4" w:rsidRDefault="00631D42" w:rsidP="003E4551">
            <w:pPr>
              <w:widowControl/>
              <w:spacing w:beforeLines="0" w:before="0"/>
              <w:jc w:val="left"/>
              <w:rPr>
                <w:sz w:val="21"/>
                <w:lang w:bidi="ar"/>
              </w:rPr>
            </w:pPr>
            <w:r w:rsidRPr="00ED3FA4">
              <w:rPr>
                <w:sz w:val="21"/>
                <w:lang w:bidi="ar"/>
              </w:rPr>
              <w:t>TULVIDC_IMGSAVEPATH</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E88B4" w14:textId="5B1F4493" w:rsidR="003E4551" w:rsidRPr="00ED3FA4" w:rsidRDefault="0046377D" w:rsidP="003E4551">
            <w:pPr>
              <w:widowControl/>
              <w:spacing w:beforeLines="0" w:before="0"/>
              <w:jc w:val="left"/>
              <w:rPr>
                <w:sz w:val="21"/>
                <w:lang w:bidi="ar"/>
              </w:rPr>
            </w:pPr>
            <w:r w:rsidRPr="00ED3FA4">
              <w:rPr>
                <w:sz w:val="21"/>
                <w:lang w:bidi="ar"/>
              </w:rPr>
              <w:t>String</w:t>
            </w:r>
          </w:p>
        </w:tc>
        <w:tc>
          <w:tcPr>
            <w:tcW w:w="3827" w:type="dxa"/>
            <w:tcBorders>
              <w:top w:val="single" w:sz="4" w:space="0" w:color="000000"/>
              <w:left w:val="single" w:sz="4" w:space="0" w:color="000000"/>
              <w:bottom w:val="single" w:sz="4" w:space="0" w:color="000000"/>
              <w:right w:val="single" w:sz="4" w:space="0" w:color="000000"/>
            </w:tcBorders>
          </w:tcPr>
          <w:p w14:paraId="36C36AD6" w14:textId="3A42309C" w:rsidR="003E4551" w:rsidRPr="00ED3FA4" w:rsidRDefault="0046377D" w:rsidP="003E4551">
            <w:pPr>
              <w:widowControl/>
              <w:spacing w:beforeLines="0" w:before="0"/>
              <w:jc w:val="left"/>
              <w:rPr>
                <w:sz w:val="21"/>
                <w:lang w:bidi="ar"/>
              </w:rPr>
            </w:pPr>
            <w:r w:rsidRPr="00ED3FA4">
              <w:rPr>
                <w:sz w:val="21"/>
                <w:lang w:bidi="ar"/>
              </w:rPr>
              <w:t>Used to select the storage path for images.</w:t>
            </w:r>
          </w:p>
        </w:tc>
      </w:tr>
      <w:tr w:rsidR="003E4551" w:rsidRPr="00ED3FA4" w14:paraId="68530634" w14:textId="01E66A37" w:rsidTr="00351A51">
        <w:trPr>
          <w:trHeight w:val="990"/>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176B0" w14:textId="481B3D0C" w:rsidR="003E4551" w:rsidRPr="00ED3FA4" w:rsidRDefault="0046377D" w:rsidP="003E4551">
            <w:pPr>
              <w:widowControl/>
              <w:spacing w:beforeLines="0" w:before="0"/>
              <w:jc w:val="left"/>
              <w:rPr>
                <w:sz w:val="21"/>
                <w:lang w:bidi="ar"/>
              </w:rPr>
            </w:pPr>
            <w:r w:rsidRPr="00ED3FA4">
              <w:rPr>
                <w:sz w:val="21"/>
                <w:lang w:bidi="ar"/>
              </w:rPr>
              <w:t>TULVIDC_IMGFORMAT</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31395" w14:textId="3CCAC4C1" w:rsidR="003E4551" w:rsidRPr="00ED3FA4" w:rsidRDefault="0046377D" w:rsidP="003E4551">
            <w:pPr>
              <w:widowControl/>
              <w:spacing w:beforeLines="0" w:before="0"/>
              <w:jc w:val="left"/>
              <w:rPr>
                <w:sz w:val="21"/>
                <w:lang w:bidi="ar"/>
              </w:rPr>
            </w:pPr>
            <w:r w:rsidRPr="00ED3FA4">
              <w:rPr>
                <w:sz w:val="21"/>
                <w:lang w:bidi="ar"/>
              </w:rPr>
              <w:t>1, 2, 4, 8, 16</w:t>
            </w:r>
          </w:p>
        </w:tc>
        <w:tc>
          <w:tcPr>
            <w:tcW w:w="3827" w:type="dxa"/>
            <w:tcBorders>
              <w:top w:val="single" w:sz="4" w:space="0" w:color="000000"/>
              <w:left w:val="single" w:sz="4" w:space="0" w:color="000000"/>
              <w:bottom w:val="single" w:sz="4" w:space="0" w:color="000000"/>
              <w:right w:val="single" w:sz="4" w:space="0" w:color="000000"/>
            </w:tcBorders>
          </w:tcPr>
          <w:p w14:paraId="7F85649E" w14:textId="7011E3AE" w:rsidR="003E4551" w:rsidRPr="00ED3FA4" w:rsidRDefault="0046377D" w:rsidP="003E4551">
            <w:pPr>
              <w:widowControl/>
              <w:spacing w:beforeLines="0" w:before="0"/>
              <w:jc w:val="left"/>
              <w:rPr>
                <w:sz w:val="21"/>
                <w:lang w:bidi="ar"/>
              </w:rPr>
            </w:pPr>
            <w:r w:rsidRPr="00ED3FA4">
              <w:rPr>
                <w:sz w:val="21"/>
                <w:lang w:bidi="ar"/>
              </w:rPr>
              <w:t>1: RAW 2: TIF 4: PNG 8: JPG 16: BMP</w:t>
            </w:r>
          </w:p>
        </w:tc>
      </w:tr>
      <w:tr w:rsidR="003E4551" w:rsidRPr="00ED3FA4" w14:paraId="6006A8B3" w14:textId="02EC816B" w:rsidTr="00351A51">
        <w:trPr>
          <w:trHeight w:val="330"/>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F7907" w14:textId="5E854660" w:rsidR="003E4551" w:rsidRPr="00ED3FA4" w:rsidRDefault="0046377D" w:rsidP="003E4551">
            <w:pPr>
              <w:widowControl/>
              <w:spacing w:beforeLines="0" w:before="0"/>
              <w:jc w:val="left"/>
              <w:rPr>
                <w:sz w:val="21"/>
                <w:lang w:bidi="ar"/>
              </w:rPr>
            </w:pPr>
            <w:r w:rsidRPr="00ED3FA4">
              <w:rPr>
                <w:sz w:val="21"/>
                <w:lang w:bidi="ar"/>
              </w:rPr>
              <w:t>TULVIDC_IMGCOUNT</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2F250" w14:textId="3AB63697" w:rsidR="003E4551" w:rsidRPr="00ED3FA4" w:rsidRDefault="0046377D" w:rsidP="003E4551">
            <w:pPr>
              <w:widowControl/>
              <w:spacing w:beforeLines="0" w:before="0"/>
              <w:jc w:val="left"/>
              <w:rPr>
                <w:sz w:val="21"/>
                <w:lang w:bidi="ar"/>
              </w:rPr>
            </w:pPr>
            <w:r w:rsidRPr="00ED3FA4">
              <w:rPr>
                <w:sz w:val="21"/>
                <w:lang w:bidi="ar"/>
              </w:rPr>
              <w:t>0-n</w:t>
            </w:r>
          </w:p>
        </w:tc>
        <w:tc>
          <w:tcPr>
            <w:tcW w:w="3827" w:type="dxa"/>
            <w:tcBorders>
              <w:top w:val="single" w:sz="4" w:space="0" w:color="000000"/>
              <w:left w:val="single" w:sz="4" w:space="0" w:color="000000"/>
              <w:bottom w:val="single" w:sz="4" w:space="0" w:color="000000"/>
              <w:right w:val="single" w:sz="4" w:space="0" w:color="000000"/>
            </w:tcBorders>
          </w:tcPr>
          <w:p w14:paraId="462D8C9C" w14:textId="252D0C55" w:rsidR="003E4551" w:rsidRPr="00ED3FA4" w:rsidRDefault="0046377D" w:rsidP="003E4551">
            <w:pPr>
              <w:widowControl/>
              <w:spacing w:beforeLines="0" w:before="0"/>
              <w:jc w:val="left"/>
              <w:rPr>
                <w:sz w:val="21"/>
                <w:lang w:bidi="ar"/>
              </w:rPr>
            </w:pPr>
            <w:r w:rsidRPr="00ED3FA4">
              <w:rPr>
                <w:sz w:val="21"/>
                <w:lang w:bidi="ar"/>
              </w:rPr>
              <w:t>Number of images to store.</w:t>
            </w:r>
          </w:p>
        </w:tc>
      </w:tr>
      <w:tr w:rsidR="003E4551" w:rsidRPr="00ED3FA4" w14:paraId="261F46C5" w14:textId="5C7812FD" w:rsidTr="00351A51">
        <w:trPr>
          <w:trHeight w:val="345"/>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2B95C" w14:textId="1DBD160F" w:rsidR="003E4551" w:rsidRPr="00ED3FA4" w:rsidRDefault="0046377D" w:rsidP="003E4551">
            <w:pPr>
              <w:widowControl/>
              <w:spacing w:beforeLines="0" w:before="0"/>
              <w:jc w:val="left"/>
              <w:rPr>
                <w:sz w:val="21"/>
                <w:lang w:bidi="ar"/>
              </w:rPr>
            </w:pPr>
            <w:r w:rsidRPr="00ED3FA4">
              <w:rPr>
                <w:sz w:val="21"/>
                <w:lang w:bidi="ar"/>
              </w:rPr>
              <w:t>TULVIDC_CAMERASTATE</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DF291" w14:textId="70110887" w:rsidR="003E4551" w:rsidRPr="00ED3FA4" w:rsidRDefault="003E4551" w:rsidP="003E4551">
            <w:pPr>
              <w:widowControl/>
              <w:spacing w:beforeLines="0" w:before="0"/>
              <w:jc w:val="left"/>
              <w:rPr>
                <w:sz w:val="21"/>
                <w:lang w:bidi="ar"/>
              </w:rPr>
            </w:pPr>
          </w:p>
        </w:tc>
        <w:tc>
          <w:tcPr>
            <w:tcW w:w="3827" w:type="dxa"/>
            <w:tcBorders>
              <w:top w:val="single" w:sz="4" w:space="0" w:color="000000"/>
              <w:left w:val="single" w:sz="4" w:space="0" w:color="000000"/>
              <w:bottom w:val="single" w:sz="4" w:space="0" w:color="000000"/>
              <w:right w:val="single" w:sz="4" w:space="0" w:color="000000"/>
            </w:tcBorders>
          </w:tcPr>
          <w:p w14:paraId="24E7937D" w14:textId="77777777" w:rsidR="003E4551" w:rsidRPr="00ED3FA4" w:rsidRDefault="0046377D" w:rsidP="003E4551">
            <w:pPr>
              <w:widowControl/>
              <w:spacing w:beforeLines="0" w:before="0"/>
              <w:jc w:val="left"/>
              <w:rPr>
                <w:sz w:val="21"/>
                <w:lang w:bidi="ar"/>
              </w:rPr>
            </w:pPr>
            <w:r w:rsidRPr="00ED3FA4">
              <w:rPr>
                <w:sz w:val="21"/>
                <w:lang w:bidi="ar"/>
              </w:rPr>
              <w:t>This performance ID does not require specific parameter values. After calling TU_StartCapture.vi or TU_StopCapture.vi, you can obtain the current camera status by calling TU_GetParameter.vi.</w:t>
            </w:r>
          </w:p>
          <w:p w14:paraId="057D6E59" w14:textId="3769C756" w:rsidR="00ED3FA4" w:rsidRPr="00ED3FA4" w:rsidRDefault="00ED3FA4" w:rsidP="003E4551">
            <w:pPr>
              <w:widowControl/>
              <w:spacing w:beforeLines="0" w:before="0"/>
              <w:jc w:val="left"/>
              <w:rPr>
                <w:sz w:val="21"/>
                <w:lang w:bidi="ar"/>
              </w:rPr>
            </w:pPr>
            <w:r w:rsidRPr="00ED3FA4">
              <w:rPr>
                <w:sz w:val="21"/>
                <w:lang w:bidi="ar"/>
              </w:rPr>
              <w:t>0: Preview state 1: Suspended state</w:t>
            </w:r>
          </w:p>
        </w:tc>
      </w:tr>
    </w:tbl>
    <w:p w14:paraId="5F8559BC" w14:textId="212FEEDE" w:rsidR="003E4551" w:rsidRDefault="003E4551" w:rsidP="003E4551">
      <w:pPr>
        <w:spacing w:before="163"/>
      </w:pPr>
    </w:p>
    <w:p w14:paraId="46EB8D98" w14:textId="55A3DCFB" w:rsidR="005E0F94" w:rsidRDefault="005E0F94" w:rsidP="003E4551">
      <w:pPr>
        <w:spacing w:before="163"/>
      </w:pPr>
    </w:p>
    <w:p w14:paraId="0A615E15" w14:textId="77777777" w:rsidR="005E0F94" w:rsidRPr="003E4551" w:rsidRDefault="005E0F94" w:rsidP="003E4551">
      <w:pPr>
        <w:spacing w:before="163"/>
      </w:pPr>
    </w:p>
    <w:tbl>
      <w:tblPr>
        <w:tblW w:w="7650" w:type="dxa"/>
        <w:tblLayout w:type="fixed"/>
        <w:tblLook w:val="04A0" w:firstRow="1" w:lastRow="0" w:firstColumn="1" w:lastColumn="0" w:noHBand="0" w:noVBand="1"/>
      </w:tblPr>
      <w:tblGrid>
        <w:gridCol w:w="4106"/>
        <w:gridCol w:w="3544"/>
      </w:tblGrid>
      <w:tr w:rsidR="00351A51" w:rsidRPr="00ED3FA4" w14:paraId="62F7C145" w14:textId="77777777" w:rsidTr="00351A51">
        <w:trPr>
          <w:trHeight w:val="360"/>
        </w:trPr>
        <w:tc>
          <w:tcPr>
            <w:tcW w:w="4106" w:type="dxa"/>
            <w:tcBorders>
              <w:top w:val="single" w:sz="4" w:space="0" w:color="000000"/>
              <w:left w:val="single" w:sz="4" w:space="0" w:color="000000"/>
              <w:bottom w:val="single" w:sz="4" w:space="0" w:color="000000"/>
              <w:right w:val="single" w:sz="4" w:space="0" w:color="000000"/>
            </w:tcBorders>
            <w:shd w:val="clear" w:color="auto" w:fill="308490"/>
            <w:vAlign w:val="center"/>
          </w:tcPr>
          <w:p w14:paraId="77E6E7F4" w14:textId="12E5CB05" w:rsidR="00351A51" w:rsidRPr="00ED3FA4" w:rsidRDefault="00351A51" w:rsidP="000F64B2">
            <w:pPr>
              <w:widowControl/>
              <w:spacing w:beforeLines="0" w:before="0"/>
              <w:jc w:val="left"/>
              <w:rPr>
                <w:b/>
                <w:bCs/>
                <w:color w:val="FFFFFF" w:themeColor="background1"/>
                <w:sz w:val="21"/>
              </w:rPr>
            </w:pPr>
            <w:bookmarkStart w:id="126" w:name="_Hlk183089296"/>
            <w:r w:rsidRPr="00351A51">
              <w:rPr>
                <w:b/>
                <w:bCs/>
                <w:color w:val="FFFFFF" w:themeColor="background1"/>
                <w:sz w:val="21"/>
              </w:rPr>
              <w:t>Attribute ID</w:t>
            </w:r>
          </w:p>
        </w:tc>
        <w:tc>
          <w:tcPr>
            <w:tcW w:w="3544" w:type="dxa"/>
            <w:tcBorders>
              <w:top w:val="single" w:sz="4" w:space="0" w:color="000000"/>
              <w:left w:val="single" w:sz="4" w:space="0" w:color="000000"/>
              <w:bottom w:val="single" w:sz="4" w:space="0" w:color="000000"/>
              <w:right w:val="single" w:sz="4" w:space="0" w:color="000000"/>
            </w:tcBorders>
            <w:shd w:val="clear" w:color="auto" w:fill="308490"/>
            <w:vAlign w:val="center"/>
          </w:tcPr>
          <w:p w14:paraId="705D7FF6" w14:textId="77777777" w:rsidR="00351A51" w:rsidRPr="00ED3FA4" w:rsidRDefault="00351A51" w:rsidP="000F64B2">
            <w:pPr>
              <w:widowControl/>
              <w:spacing w:beforeLines="0" w:before="0"/>
              <w:jc w:val="left"/>
              <w:rPr>
                <w:b/>
                <w:bCs/>
                <w:color w:val="FFFFFF" w:themeColor="background1"/>
                <w:sz w:val="21"/>
              </w:rPr>
            </w:pPr>
            <w:r w:rsidRPr="00ED3FA4">
              <w:rPr>
                <w:b/>
                <w:bCs/>
                <w:color w:val="FFFFFF" w:themeColor="background1"/>
                <w:sz w:val="21"/>
              </w:rPr>
              <w:t>Setable Parameter Values</w:t>
            </w:r>
          </w:p>
        </w:tc>
      </w:tr>
      <w:tr w:rsidR="005E0F94" w:rsidRPr="00ED3FA4" w14:paraId="19AE4605" w14:textId="77777777" w:rsidTr="00BD37ED">
        <w:trPr>
          <w:trHeight w:val="330"/>
        </w:trPr>
        <w:tc>
          <w:tcPr>
            <w:tcW w:w="4106" w:type="dxa"/>
            <w:tcBorders>
              <w:top w:val="nil"/>
              <w:left w:val="single" w:sz="4" w:space="0" w:color="000000"/>
              <w:bottom w:val="single" w:sz="4" w:space="0" w:color="000000"/>
              <w:right w:val="single" w:sz="4" w:space="0" w:color="000000"/>
            </w:tcBorders>
            <w:shd w:val="clear" w:color="auto" w:fill="auto"/>
            <w:vAlign w:val="center"/>
          </w:tcPr>
          <w:p w14:paraId="55BE559F" w14:textId="25CB20DE" w:rsidR="005E0F94" w:rsidRPr="00ED3FA4" w:rsidRDefault="005E0F94" w:rsidP="000F64B2">
            <w:pPr>
              <w:widowControl/>
              <w:spacing w:beforeLines="0" w:before="0"/>
              <w:jc w:val="left"/>
              <w:rPr>
                <w:sz w:val="21"/>
              </w:rPr>
            </w:pPr>
            <w:r w:rsidRPr="00351A51">
              <w:rPr>
                <w:sz w:val="21"/>
              </w:rPr>
              <w:t>TULVIDP_EXPTM</w:t>
            </w:r>
          </w:p>
        </w:tc>
        <w:tc>
          <w:tcPr>
            <w:tcW w:w="3544" w:type="dxa"/>
            <w:vMerge w:val="restart"/>
            <w:tcBorders>
              <w:top w:val="single" w:sz="4" w:space="0" w:color="000000"/>
              <w:left w:val="single" w:sz="4" w:space="0" w:color="000000"/>
              <w:right w:val="single" w:sz="4" w:space="0" w:color="000000"/>
            </w:tcBorders>
            <w:shd w:val="clear" w:color="auto" w:fill="auto"/>
            <w:vAlign w:val="center"/>
          </w:tcPr>
          <w:p w14:paraId="01E7A1A3" w14:textId="5D8DE072" w:rsidR="005E0F94" w:rsidRPr="00ED3FA4" w:rsidRDefault="005E0F94" w:rsidP="000F64B2">
            <w:pPr>
              <w:spacing w:before="163"/>
              <w:jc w:val="left"/>
              <w:rPr>
                <w:sz w:val="21"/>
              </w:rPr>
            </w:pPr>
            <w:r w:rsidRPr="005E0F94">
              <w:rPr>
                <w:sz w:val="21"/>
              </w:rPr>
              <w:t>MinValue-MaxValue</w:t>
            </w:r>
          </w:p>
        </w:tc>
      </w:tr>
      <w:tr w:rsidR="005E0F94" w:rsidRPr="00ED3FA4" w14:paraId="6069EAC4" w14:textId="77777777" w:rsidTr="00BD37ED">
        <w:trPr>
          <w:trHeight w:val="330"/>
        </w:trPr>
        <w:tc>
          <w:tcPr>
            <w:tcW w:w="4106" w:type="dxa"/>
            <w:tcBorders>
              <w:top w:val="nil"/>
              <w:left w:val="single" w:sz="4" w:space="0" w:color="000000"/>
              <w:bottom w:val="single" w:sz="4" w:space="0" w:color="000000"/>
              <w:right w:val="single" w:sz="4" w:space="0" w:color="000000"/>
            </w:tcBorders>
            <w:shd w:val="clear" w:color="auto" w:fill="auto"/>
            <w:vAlign w:val="center"/>
          </w:tcPr>
          <w:p w14:paraId="4DC0FF1D" w14:textId="300B420F" w:rsidR="005E0F94" w:rsidRPr="00ED3FA4" w:rsidRDefault="005E0F94" w:rsidP="000F64B2">
            <w:pPr>
              <w:widowControl/>
              <w:spacing w:beforeLines="0" w:before="0"/>
              <w:jc w:val="left"/>
              <w:rPr>
                <w:sz w:val="21"/>
              </w:rPr>
            </w:pPr>
            <w:r w:rsidRPr="00351A51">
              <w:rPr>
                <w:sz w:val="21"/>
              </w:rPr>
              <w:t>TULVIDP_RGAIN</w:t>
            </w:r>
          </w:p>
        </w:tc>
        <w:tc>
          <w:tcPr>
            <w:tcW w:w="3544" w:type="dxa"/>
            <w:vMerge/>
            <w:tcBorders>
              <w:left w:val="single" w:sz="4" w:space="0" w:color="000000"/>
              <w:right w:val="single" w:sz="4" w:space="0" w:color="000000"/>
            </w:tcBorders>
            <w:shd w:val="clear" w:color="auto" w:fill="auto"/>
            <w:vAlign w:val="center"/>
          </w:tcPr>
          <w:p w14:paraId="0007D873" w14:textId="69D14D49" w:rsidR="005E0F94" w:rsidRPr="00ED3FA4" w:rsidRDefault="005E0F94" w:rsidP="000F64B2">
            <w:pPr>
              <w:spacing w:before="163"/>
              <w:jc w:val="left"/>
              <w:rPr>
                <w:sz w:val="21"/>
              </w:rPr>
            </w:pPr>
          </w:p>
        </w:tc>
      </w:tr>
      <w:tr w:rsidR="005E0F94" w:rsidRPr="00ED3FA4" w14:paraId="7368A9DB" w14:textId="77777777" w:rsidTr="00BD37ED">
        <w:trPr>
          <w:trHeight w:val="330"/>
        </w:trPr>
        <w:tc>
          <w:tcPr>
            <w:tcW w:w="4106" w:type="dxa"/>
            <w:tcBorders>
              <w:top w:val="nil"/>
              <w:left w:val="single" w:sz="4" w:space="0" w:color="000000"/>
              <w:bottom w:val="single" w:sz="4" w:space="0" w:color="000000"/>
              <w:right w:val="single" w:sz="4" w:space="0" w:color="000000"/>
            </w:tcBorders>
            <w:shd w:val="clear" w:color="auto" w:fill="auto"/>
            <w:vAlign w:val="center"/>
          </w:tcPr>
          <w:p w14:paraId="5A604C6D" w14:textId="60F612C9" w:rsidR="005E0F94" w:rsidRPr="00ED3FA4" w:rsidRDefault="005E0F94" w:rsidP="000F64B2">
            <w:pPr>
              <w:widowControl/>
              <w:spacing w:beforeLines="0" w:before="0"/>
              <w:jc w:val="left"/>
              <w:rPr>
                <w:sz w:val="21"/>
              </w:rPr>
            </w:pPr>
            <w:r w:rsidRPr="00351A51">
              <w:rPr>
                <w:sz w:val="21"/>
              </w:rPr>
              <w:t>TULVIDP_GGAIN</w:t>
            </w:r>
          </w:p>
        </w:tc>
        <w:tc>
          <w:tcPr>
            <w:tcW w:w="3544" w:type="dxa"/>
            <w:vMerge/>
            <w:tcBorders>
              <w:left w:val="single" w:sz="4" w:space="0" w:color="000000"/>
              <w:right w:val="single" w:sz="4" w:space="0" w:color="000000"/>
            </w:tcBorders>
            <w:shd w:val="clear" w:color="auto" w:fill="auto"/>
            <w:vAlign w:val="center"/>
          </w:tcPr>
          <w:p w14:paraId="3B60C8AA" w14:textId="5F660AA7" w:rsidR="005E0F94" w:rsidRPr="00ED3FA4" w:rsidRDefault="005E0F94" w:rsidP="000F64B2">
            <w:pPr>
              <w:spacing w:before="163"/>
              <w:jc w:val="left"/>
              <w:rPr>
                <w:sz w:val="21"/>
              </w:rPr>
            </w:pPr>
          </w:p>
        </w:tc>
      </w:tr>
      <w:tr w:rsidR="005E0F94" w:rsidRPr="00ED3FA4" w14:paraId="33088A5C" w14:textId="77777777" w:rsidTr="00BD37ED">
        <w:trPr>
          <w:trHeight w:val="330"/>
        </w:trPr>
        <w:tc>
          <w:tcPr>
            <w:tcW w:w="4106" w:type="dxa"/>
            <w:tcBorders>
              <w:top w:val="nil"/>
              <w:left w:val="single" w:sz="4" w:space="0" w:color="000000"/>
              <w:bottom w:val="single" w:sz="4" w:space="0" w:color="000000"/>
              <w:right w:val="single" w:sz="4" w:space="0" w:color="000000"/>
            </w:tcBorders>
            <w:shd w:val="clear" w:color="auto" w:fill="auto"/>
            <w:vAlign w:val="center"/>
          </w:tcPr>
          <w:p w14:paraId="11491D4A" w14:textId="01B14D14" w:rsidR="005E0F94" w:rsidRPr="00ED3FA4" w:rsidRDefault="005E0F94" w:rsidP="000F64B2">
            <w:pPr>
              <w:widowControl/>
              <w:spacing w:beforeLines="0" w:before="0"/>
              <w:jc w:val="left"/>
              <w:rPr>
                <w:sz w:val="21"/>
              </w:rPr>
            </w:pPr>
            <w:r w:rsidRPr="00351A51">
              <w:rPr>
                <w:sz w:val="21"/>
              </w:rPr>
              <w:t>TULVIDP_BGAIN</w:t>
            </w:r>
          </w:p>
        </w:tc>
        <w:tc>
          <w:tcPr>
            <w:tcW w:w="3544" w:type="dxa"/>
            <w:vMerge/>
            <w:tcBorders>
              <w:left w:val="single" w:sz="4" w:space="0" w:color="000000"/>
              <w:right w:val="single" w:sz="4" w:space="0" w:color="000000"/>
            </w:tcBorders>
            <w:shd w:val="clear" w:color="auto" w:fill="auto"/>
            <w:vAlign w:val="center"/>
          </w:tcPr>
          <w:p w14:paraId="3CF5548F" w14:textId="3A4D24C7" w:rsidR="005E0F94" w:rsidRPr="00ED3FA4" w:rsidRDefault="005E0F94" w:rsidP="000F64B2">
            <w:pPr>
              <w:spacing w:before="163"/>
              <w:jc w:val="left"/>
              <w:rPr>
                <w:sz w:val="21"/>
              </w:rPr>
            </w:pPr>
          </w:p>
        </w:tc>
      </w:tr>
      <w:tr w:rsidR="005E0F94" w:rsidRPr="00ED3FA4" w14:paraId="439AEEB4" w14:textId="77777777" w:rsidTr="00BD37ED">
        <w:trPr>
          <w:trHeight w:val="330"/>
        </w:trPr>
        <w:tc>
          <w:tcPr>
            <w:tcW w:w="4106" w:type="dxa"/>
            <w:tcBorders>
              <w:top w:val="nil"/>
              <w:left w:val="single" w:sz="4" w:space="0" w:color="000000"/>
              <w:bottom w:val="nil"/>
              <w:right w:val="single" w:sz="4" w:space="0" w:color="000000"/>
            </w:tcBorders>
            <w:shd w:val="clear" w:color="auto" w:fill="auto"/>
            <w:vAlign w:val="center"/>
          </w:tcPr>
          <w:p w14:paraId="69B0BFA4" w14:textId="2719DD88" w:rsidR="005E0F94" w:rsidRPr="00ED3FA4" w:rsidRDefault="005E0F94" w:rsidP="000F64B2">
            <w:pPr>
              <w:widowControl/>
              <w:spacing w:beforeLines="0" w:before="0"/>
              <w:jc w:val="left"/>
              <w:rPr>
                <w:sz w:val="21"/>
                <w:lang w:bidi="ar"/>
              </w:rPr>
            </w:pPr>
            <w:r w:rsidRPr="00351A51">
              <w:rPr>
                <w:sz w:val="21"/>
                <w:lang w:bidi="ar"/>
              </w:rPr>
              <w:t>TULVIDP_SATURATION</w:t>
            </w:r>
          </w:p>
        </w:tc>
        <w:tc>
          <w:tcPr>
            <w:tcW w:w="3544" w:type="dxa"/>
            <w:vMerge/>
            <w:tcBorders>
              <w:left w:val="single" w:sz="4" w:space="0" w:color="000000"/>
              <w:right w:val="single" w:sz="4" w:space="0" w:color="000000"/>
            </w:tcBorders>
            <w:shd w:val="clear" w:color="auto" w:fill="auto"/>
            <w:vAlign w:val="center"/>
          </w:tcPr>
          <w:p w14:paraId="3CB4D6B6" w14:textId="67EA0FE5" w:rsidR="005E0F94" w:rsidRPr="00ED3FA4" w:rsidRDefault="005E0F94" w:rsidP="000F64B2">
            <w:pPr>
              <w:spacing w:before="163"/>
              <w:jc w:val="left"/>
              <w:rPr>
                <w:sz w:val="21"/>
                <w:lang w:bidi="ar"/>
              </w:rPr>
            </w:pPr>
          </w:p>
        </w:tc>
      </w:tr>
      <w:tr w:rsidR="005E0F94" w:rsidRPr="00ED3FA4" w14:paraId="594DA8F0" w14:textId="77777777" w:rsidTr="00BD37ED">
        <w:trPr>
          <w:trHeight w:val="330"/>
        </w:trPr>
        <w:tc>
          <w:tcPr>
            <w:tcW w:w="4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436BA" w14:textId="0D6674ED" w:rsidR="005E0F94" w:rsidRPr="00ED3FA4" w:rsidRDefault="005E0F94" w:rsidP="000F64B2">
            <w:pPr>
              <w:widowControl/>
              <w:spacing w:beforeLines="0" w:before="0"/>
              <w:jc w:val="left"/>
              <w:rPr>
                <w:sz w:val="21"/>
                <w:lang w:bidi="ar"/>
              </w:rPr>
            </w:pPr>
            <w:r w:rsidRPr="00351A51">
              <w:rPr>
                <w:sz w:val="21"/>
                <w:lang w:bidi="ar"/>
              </w:rPr>
              <w:t>TULVIDP_GAMMA</w:t>
            </w:r>
          </w:p>
        </w:tc>
        <w:tc>
          <w:tcPr>
            <w:tcW w:w="3544" w:type="dxa"/>
            <w:vMerge/>
            <w:tcBorders>
              <w:left w:val="single" w:sz="4" w:space="0" w:color="000000"/>
              <w:right w:val="single" w:sz="4" w:space="0" w:color="000000"/>
            </w:tcBorders>
            <w:shd w:val="clear" w:color="auto" w:fill="auto"/>
            <w:vAlign w:val="center"/>
          </w:tcPr>
          <w:p w14:paraId="67743983" w14:textId="5B1CA550" w:rsidR="005E0F94" w:rsidRPr="00ED3FA4" w:rsidRDefault="005E0F94" w:rsidP="000F64B2">
            <w:pPr>
              <w:spacing w:before="163"/>
              <w:jc w:val="left"/>
              <w:rPr>
                <w:sz w:val="21"/>
                <w:lang w:bidi="ar"/>
              </w:rPr>
            </w:pPr>
          </w:p>
        </w:tc>
      </w:tr>
      <w:tr w:rsidR="005E0F94" w:rsidRPr="00ED3FA4" w14:paraId="14030448" w14:textId="77777777" w:rsidTr="00BD37ED">
        <w:trPr>
          <w:trHeight w:val="330"/>
        </w:trPr>
        <w:tc>
          <w:tcPr>
            <w:tcW w:w="4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6F7E6" w14:textId="76FCA301" w:rsidR="005E0F94" w:rsidRPr="00ED3FA4" w:rsidRDefault="005E0F94" w:rsidP="000F64B2">
            <w:pPr>
              <w:widowControl/>
              <w:spacing w:beforeLines="0" w:before="0"/>
              <w:jc w:val="left"/>
              <w:rPr>
                <w:sz w:val="21"/>
                <w:lang w:bidi="ar"/>
              </w:rPr>
            </w:pPr>
            <w:r w:rsidRPr="00351A51">
              <w:rPr>
                <w:sz w:val="21"/>
                <w:lang w:bidi="ar"/>
              </w:rPr>
              <w:t>TULVIDP_CONTRAST</w:t>
            </w:r>
          </w:p>
        </w:tc>
        <w:tc>
          <w:tcPr>
            <w:tcW w:w="3544" w:type="dxa"/>
            <w:vMerge/>
            <w:tcBorders>
              <w:left w:val="single" w:sz="4" w:space="0" w:color="000000"/>
              <w:right w:val="single" w:sz="4" w:space="0" w:color="000000"/>
            </w:tcBorders>
            <w:shd w:val="clear" w:color="auto" w:fill="auto"/>
            <w:vAlign w:val="center"/>
          </w:tcPr>
          <w:p w14:paraId="0A70FDF0" w14:textId="0EBE1354" w:rsidR="005E0F94" w:rsidRPr="00ED3FA4" w:rsidRDefault="005E0F94" w:rsidP="000F64B2">
            <w:pPr>
              <w:spacing w:before="163"/>
              <w:jc w:val="left"/>
              <w:rPr>
                <w:sz w:val="21"/>
                <w:lang w:bidi="ar"/>
              </w:rPr>
            </w:pPr>
          </w:p>
        </w:tc>
      </w:tr>
      <w:tr w:rsidR="005E0F94" w:rsidRPr="00ED3FA4" w14:paraId="2CC3704D" w14:textId="77777777" w:rsidTr="00BD37ED">
        <w:trPr>
          <w:trHeight w:val="330"/>
        </w:trPr>
        <w:tc>
          <w:tcPr>
            <w:tcW w:w="4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7EA70" w14:textId="55655D41" w:rsidR="005E0F94" w:rsidRPr="00ED3FA4" w:rsidRDefault="005E0F94" w:rsidP="000F64B2">
            <w:pPr>
              <w:widowControl/>
              <w:spacing w:beforeLines="0" w:before="0"/>
              <w:jc w:val="left"/>
              <w:rPr>
                <w:sz w:val="21"/>
                <w:lang w:bidi="ar"/>
              </w:rPr>
            </w:pPr>
            <w:r w:rsidRPr="005E0F94">
              <w:rPr>
                <w:sz w:val="21"/>
                <w:lang w:bidi="ar"/>
              </w:rPr>
              <w:t>TULVIDP_LFTLEVEL</w:t>
            </w:r>
          </w:p>
        </w:tc>
        <w:tc>
          <w:tcPr>
            <w:tcW w:w="3544" w:type="dxa"/>
            <w:vMerge/>
            <w:tcBorders>
              <w:left w:val="single" w:sz="4" w:space="0" w:color="000000"/>
              <w:right w:val="single" w:sz="4" w:space="0" w:color="000000"/>
            </w:tcBorders>
            <w:shd w:val="clear" w:color="auto" w:fill="auto"/>
            <w:vAlign w:val="center"/>
          </w:tcPr>
          <w:p w14:paraId="5A79B1F0" w14:textId="712A7E19" w:rsidR="005E0F94" w:rsidRPr="00ED3FA4" w:rsidRDefault="005E0F94" w:rsidP="000F64B2">
            <w:pPr>
              <w:spacing w:before="163"/>
              <w:jc w:val="left"/>
              <w:rPr>
                <w:sz w:val="21"/>
                <w:lang w:bidi="ar"/>
              </w:rPr>
            </w:pPr>
          </w:p>
        </w:tc>
      </w:tr>
      <w:tr w:rsidR="005E0F94" w:rsidRPr="00ED3FA4" w14:paraId="75072513" w14:textId="77777777" w:rsidTr="00BD37ED">
        <w:trPr>
          <w:trHeight w:val="330"/>
        </w:trPr>
        <w:tc>
          <w:tcPr>
            <w:tcW w:w="4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7FE88" w14:textId="5DDA66C1" w:rsidR="005E0F94" w:rsidRPr="00ED3FA4" w:rsidRDefault="005E0F94" w:rsidP="000F64B2">
            <w:pPr>
              <w:widowControl/>
              <w:spacing w:beforeLines="0" w:before="0"/>
              <w:jc w:val="left"/>
              <w:rPr>
                <w:sz w:val="21"/>
                <w:lang w:bidi="ar"/>
              </w:rPr>
            </w:pPr>
            <w:r w:rsidRPr="005E0F94">
              <w:rPr>
                <w:sz w:val="21"/>
                <w:lang w:bidi="ar"/>
              </w:rPr>
              <w:t>TULVIDP_RGTLEVEL</w:t>
            </w:r>
          </w:p>
        </w:tc>
        <w:tc>
          <w:tcPr>
            <w:tcW w:w="3544" w:type="dxa"/>
            <w:vMerge/>
            <w:tcBorders>
              <w:left w:val="single" w:sz="4" w:space="0" w:color="000000"/>
              <w:right w:val="single" w:sz="4" w:space="0" w:color="000000"/>
            </w:tcBorders>
            <w:shd w:val="clear" w:color="auto" w:fill="auto"/>
            <w:vAlign w:val="center"/>
          </w:tcPr>
          <w:p w14:paraId="0DAC88F7" w14:textId="3AB9C58E" w:rsidR="005E0F94" w:rsidRPr="00ED3FA4" w:rsidRDefault="005E0F94" w:rsidP="000F64B2">
            <w:pPr>
              <w:spacing w:before="163"/>
              <w:jc w:val="left"/>
              <w:rPr>
                <w:sz w:val="21"/>
                <w:lang w:bidi="ar"/>
              </w:rPr>
            </w:pPr>
          </w:p>
        </w:tc>
      </w:tr>
      <w:tr w:rsidR="005E0F94" w:rsidRPr="00ED3FA4" w14:paraId="78099132" w14:textId="77777777" w:rsidTr="00BD37ED">
        <w:trPr>
          <w:trHeight w:val="990"/>
        </w:trPr>
        <w:tc>
          <w:tcPr>
            <w:tcW w:w="4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63EB8" w14:textId="3DC4D7D0" w:rsidR="005E0F94" w:rsidRPr="00ED3FA4" w:rsidRDefault="005E0F94" w:rsidP="000F64B2">
            <w:pPr>
              <w:widowControl/>
              <w:spacing w:beforeLines="0" w:before="0"/>
              <w:jc w:val="left"/>
              <w:rPr>
                <w:sz w:val="21"/>
                <w:lang w:bidi="ar"/>
              </w:rPr>
            </w:pPr>
            <w:r w:rsidRPr="005E0F94">
              <w:rPr>
                <w:sz w:val="21"/>
                <w:lang w:bidi="ar"/>
              </w:rPr>
              <w:t>TULVIDP_GLOBGAIN</w:t>
            </w:r>
          </w:p>
        </w:tc>
        <w:tc>
          <w:tcPr>
            <w:tcW w:w="3544" w:type="dxa"/>
            <w:vMerge/>
            <w:tcBorders>
              <w:left w:val="single" w:sz="4" w:space="0" w:color="000000"/>
              <w:right w:val="single" w:sz="4" w:space="0" w:color="000000"/>
            </w:tcBorders>
            <w:shd w:val="clear" w:color="auto" w:fill="auto"/>
            <w:vAlign w:val="center"/>
          </w:tcPr>
          <w:p w14:paraId="0C40D337" w14:textId="15CF3E60" w:rsidR="005E0F94" w:rsidRPr="00ED3FA4" w:rsidRDefault="005E0F94" w:rsidP="000F64B2">
            <w:pPr>
              <w:spacing w:before="163"/>
              <w:jc w:val="left"/>
              <w:rPr>
                <w:sz w:val="21"/>
                <w:lang w:bidi="ar"/>
              </w:rPr>
            </w:pPr>
          </w:p>
        </w:tc>
      </w:tr>
      <w:tr w:rsidR="005E0F94" w:rsidRPr="00ED3FA4" w14:paraId="3E38AA9D" w14:textId="77777777" w:rsidTr="00BD37ED">
        <w:trPr>
          <w:trHeight w:val="330"/>
        </w:trPr>
        <w:tc>
          <w:tcPr>
            <w:tcW w:w="4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41BDC" w14:textId="6114EC57" w:rsidR="005E0F94" w:rsidRPr="00ED3FA4" w:rsidRDefault="005E0F94" w:rsidP="000F64B2">
            <w:pPr>
              <w:widowControl/>
              <w:spacing w:beforeLines="0" w:before="0"/>
              <w:jc w:val="left"/>
              <w:rPr>
                <w:sz w:val="21"/>
                <w:lang w:bidi="ar"/>
              </w:rPr>
            </w:pPr>
            <w:r w:rsidRPr="005E0F94">
              <w:rPr>
                <w:sz w:val="21"/>
                <w:lang w:bidi="ar"/>
              </w:rPr>
              <w:t>TULVIDP_SHARPNESS</w:t>
            </w:r>
          </w:p>
        </w:tc>
        <w:tc>
          <w:tcPr>
            <w:tcW w:w="3544" w:type="dxa"/>
            <w:vMerge/>
            <w:tcBorders>
              <w:left w:val="single" w:sz="4" w:space="0" w:color="000000"/>
              <w:right w:val="single" w:sz="4" w:space="0" w:color="000000"/>
            </w:tcBorders>
            <w:shd w:val="clear" w:color="auto" w:fill="auto"/>
            <w:vAlign w:val="center"/>
          </w:tcPr>
          <w:p w14:paraId="787D8196" w14:textId="564B8714" w:rsidR="005E0F94" w:rsidRPr="00ED3FA4" w:rsidRDefault="005E0F94" w:rsidP="000F64B2">
            <w:pPr>
              <w:widowControl/>
              <w:spacing w:beforeLines="0" w:before="0"/>
              <w:jc w:val="left"/>
              <w:rPr>
                <w:sz w:val="21"/>
                <w:lang w:bidi="ar"/>
              </w:rPr>
            </w:pPr>
          </w:p>
        </w:tc>
      </w:tr>
      <w:tr w:rsidR="005E0F94" w:rsidRPr="00ED3FA4" w14:paraId="29323E74" w14:textId="77777777" w:rsidTr="00BD37ED">
        <w:trPr>
          <w:trHeight w:val="345"/>
        </w:trPr>
        <w:tc>
          <w:tcPr>
            <w:tcW w:w="4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622CE" w14:textId="47D1AAA5" w:rsidR="005E0F94" w:rsidRPr="00ED3FA4" w:rsidRDefault="005E0F94" w:rsidP="000F64B2">
            <w:pPr>
              <w:widowControl/>
              <w:spacing w:beforeLines="0" w:before="0"/>
              <w:jc w:val="left"/>
              <w:rPr>
                <w:sz w:val="21"/>
                <w:lang w:bidi="ar"/>
              </w:rPr>
            </w:pPr>
            <w:r w:rsidRPr="005E0F94">
              <w:rPr>
                <w:sz w:val="21"/>
                <w:lang w:bidi="ar"/>
              </w:rPr>
              <w:t>TULVIDP_COLORTEMP</w:t>
            </w:r>
          </w:p>
        </w:tc>
        <w:tc>
          <w:tcPr>
            <w:tcW w:w="3544" w:type="dxa"/>
            <w:vMerge/>
            <w:tcBorders>
              <w:left w:val="single" w:sz="4" w:space="0" w:color="000000"/>
              <w:bottom w:val="single" w:sz="4" w:space="0" w:color="000000"/>
              <w:right w:val="single" w:sz="4" w:space="0" w:color="000000"/>
            </w:tcBorders>
            <w:shd w:val="clear" w:color="auto" w:fill="auto"/>
            <w:vAlign w:val="center"/>
          </w:tcPr>
          <w:p w14:paraId="63A1F42D" w14:textId="77777777" w:rsidR="005E0F94" w:rsidRPr="00ED3FA4" w:rsidRDefault="005E0F94" w:rsidP="000F64B2">
            <w:pPr>
              <w:widowControl/>
              <w:spacing w:beforeLines="0" w:before="0"/>
              <w:jc w:val="left"/>
              <w:rPr>
                <w:sz w:val="21"/>
                <w:lang w:bidi="ar"/>
              </w:rPr>
            </w:pPr>
          </w:p>
        </w:tc>
      </w:tr>
    </w:tbl>
    <w:p w14:paraId="7D4B2DB8" w14:textId="46DCBA03" w:rsidR="00A44B4D" w:rsidRPr="008E72E4" w:rsidRDefault="005E0F94">
      <w:pPr>
        <w:spacing w:before="163"/>
        <w:rPr>
          <w:sz w:val="21"/>
          <w:lang w:bidi="ar"/>
        </w:rPr>
      </w:pPr>
      <w:r w:rsidRPr="005E0F94">
        <w:rPr>
          <w:sz w:val="21"/>
          <w:lang w:bidi="ar"/>
        </w:rPr>
        <w:t>Note: The above parameters can only be set if the camera supports the respective functionality. The MinValue and MaxValue values can be obtained by calling TU_GetParameterLimits.vi.</w:t>
      </w:r>
      <w:bookmarkEnd w:id="126"/>
    </w:p>
    <w:sectPr w:rsidR="00A44B4D" w:rsidRPr="008E72E4" w:rsidSect="00CA0443">
      <w:footerReference w:type="default" r:id="rId41"/>
      <w:footerReference w:type="first" r:id="rId42"/>
      <w:pgSz w:w="11906" w:h="16838"/>
      <w:pgMar w:top="1440" w:right="1800" w:bottom="1440" w:left="1800" w:header="851" w:footer="992"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71E1D" w14:textId="77777777" w:rsidR="009648DB" w:rsidRDefault="009648DB">
      <w:pPr>
        <w:spacing w:before="120" w:line="240" w:lineRule="auto"/>
      </w:pPr>
      <w:r>
        <w:separator/>
      </w:r>
    </w:p>
  </w:endnote>
  <w:endnote w:type="continuationSeparator" w:id="0">
    <w:p w14:paraId="3E219885" w14:textId="77777777" w:rsidR="009648DB" w:rsidRDefault="009648DB">
      <w:pPr>
        <w:spacing w:before="12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7C832" w14:textId="77777777" w:rsidR="008D653D" w:rsidRDefault="008D653D">
    <w:pPr>
      <w:pStyle w:val="a6"/>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402662"/>
      <w:docPartObj>
        <w:docPartGallery w:val="Page Numbers (Bottom of Page)"/>
        <w:docPartUnique/>
      </w:docPartObj>
    </w:sdtPr>
    <w:sdtEndPr/>
    <w:sdtContent>
      <w:p w14:paraId="3F8CF72E" w14:textId="2256D334" w:rsidR="00372753" w:rsidRDefault="00372753">
        <w:pPr>
          <w:pStyle w:val="a6"/>
          <w:spacing w:before="120"/>
          <w:jc w:val="right"/>
        </w:pPr>
        <w:r>
          <w:fldChar w:fldCharType="begin"/>
        </w:r>
        <w:r>
          <w:instrText>PAGE   \* MERGEFORMAT</w:instrText>
        </w:r>
        <w:r>
          <w:fldChar w:fldCharType="separate"/>
        </w:r>
        <w:r>
          <w:rPr>
            <w:lang w:val="zh-CN"/>
          </w:rPr>
          <w:t>2</w:t>
        </w:r>
        <w:r>
          <w:fldChar w:fldCharType="end"/>
        </w:r>
      </w:p>
    </w:sdtContent>
  </w:sdt>
  <w:p w14:paraId="67F6EA18" w14:textId="2B89614B" w:rsidR="00A44B4D" w:rsidRDefault="00A44B4D">
    <w:pPr>
      <w:pStyle w:val="a6"/>
      <w:spacing w:before="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76F4A" w14:textId="2860656A" w:rsidR="00CA0443" w:rsidRDefault="00CA0443">
    <w:pPr>
      <w:pStyle w:val="a6"/>
      <w:spacing w:before="120"/>
      <w:jc w:val="right"/>
    </w:pPr>
  </w:p>
  <w:p w14:paraId="2356D08B" w14:textId="77777777" w:rsidR="008D653D" w:rsidRDefault="008D653D">
    <w:pPr>
      <w:pStyle w:val="a6"/>
      <w:spacing w:before="1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2E605" w14:textId="074CB562" w:rsidR="009724FD" w:rsidRDefault="009724FD" w:rsidP="009279C7">
    <w:pPr>
      <w:pStyle w:val="a6"/>
      <w:spacing w:before="12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EBE6D" w14:textId="49047282" w:rsidR="009279C7" w:rsidRDefault="009279C7" w:rsidP="009279C7">
    <w:pPr>
      <w:pStyle w:val="a6"/>
      <w:spacing w:before="120"/>
      <w:jc w:val="center"/>
    </w:pPr>
    <w:r>
      <w:rPr>
        <w:noProof/>
      </w:rPr>
      <mc:AlternateContent>
        <mc:Choice Requires="wps">
          <w:drawing>
            <wp:anchor distT="45720" distB="45720" distL="114300" distR="114300" simplePos="0" relativeHeight="251661312" behindDoc="0" locked="0" layoutInCell="1" allowOverlap="1" wp14:anchorId="4AA9C9DB" wp14:editId="308372BB">
              <wp:simplePos x="0" y="0"/>
              <wp:positionH relativeFrom="column">
                <wp:posOffset>0</wp:posOffset>
              </wp:positionH>
              <wp:positionV relativeFrom="paragraph">
                <wp:posOffset>21476</wp:posOffset>
              </wp:positionV>
              <wp:extent cx="628650" cy="548005"/>
              <wp:effectExtent l="0" t="0" r="0" b="4445"/>
              <wp:wrapSquare wrapText="bothSides"/>
              <wp:docPr id="1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548005"/>
                      </a:xfrm>
                      <a:prstGeom prst="rect">
                        <a:avLst/>
                      </a:prstGeom>
                      <a:noFill/>
                      <a:ln w="9525">
                        <a:noFill/>
                        <a:miter lim="800000"/>
                        <a:headEnd/>
                        <a:tailEnd/>
                      </a:ln>
                    </wps:spPr>
                    <wps:txbx>
                      <w:txbxContent>
                        <w:p w14:paraId="22816197" w14:textId="77777777" w:rsidR="009279C7" w:rsidRDefault="009279C7" w:rsidP="009279C7">
                          <w:pPr>
                            <w:spacing w:before="120"/>
                          </w:pPr>
                          <w:r>
                            <w:rPr>
                              <w:noProof/>
                            </w:rPr>
                            <w:drawing>
                              <wp:inline distT="0" distB="0" distL="114300" distR="114300" wp14:anchorId="560F1AAA" wp14:editId="1C7ED6D5">
                                <wp:extent cx="290830" cy="251460"/>
                                <wp:effectExtent l="0" t="0" r="13970" b="15240"/>
                                <wp:docPr id="15" name="图片 15" descr="鑫图logo 品牌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鑫图logo 品牌色"/>
                                        <pic:cNvPicPr>
                                          <a:picLocks noChangeAspect="1"/>
                                        </pic:cNvPicPr>
                                      </pic:nvPicPr>
                                      <pic:blipFill>
                                        <a:blip r:embed="rId1"/>
                                        <a:stretch>
                                          <a:fillRect/>
                                        </a:stretch>
                                      </pic:blipFill>
                                      <pic:spPr>
                                        <a:xfrm>
                                          <a:off x="0" y="0"/>
                                          <a:ext cx="290830" cy="251460"/>
                                        </a:xfrm>
                                        <a:prstGeom prst="rect">
                                          <a:avLst/>
                                        </a:prstGeom>
                                      </pic:spPr>
                                    </pic:pic>
                                  </a:graphicData>
                                </a:graphic>
                              </wp:inline>
                            </w:drawing>
                          </w:r>
                        </w:p>
                        <w:p w14:paraId="5889917B" w14:textId="77777777" w:rsidR="009279C7" w:rsidRDefault="009279C7" w:rsidP="009279C7">
                          <w:pPr>
                            <w:spacing w:before="120"/>
                          </w:pPr>
                        </w:p>
                        <w:p w14:paraId="309EFB4B" w14:textId="77777777" w:rsidR="009279C7" w:rsidRDefault="009279C7" w:rsidP="009279C7">
                          <w:pPr>
                            <w:spacing w:before="120"/>
                          </w:pPr>
                        </w:p>
                        <w:p w14:paraId="5E1B3D64" w14:textId="77777777" w:rsidR="009279C7" w:rsidRDefault="009279C7" w:rsidP="009279C7">
                          <w:pPr>
                            <w:spacing w:before="12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A9C9DB" id="_x0000_t202" coordsize="21600,21600" o:spt="202" path="m,l,21600r21600,l21600,xe">
              <v:stroke joinstyle="miter"/>
              <v:path gradientshapeok="t" o:connecttype="rect"/>
            </v:shapetype>
            <v:shape id="文本框 2" o:spid="_x0000_s1028" type="#_x0000_t202" style="position:absolute;left:0;text-align:left;margin-left:0;margin-top:1.7pt;width:49.5pt;height:43.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" filled="f" stroked="f">
              <v:textbox>
                <w:txbxContent>
                  <w:p w14:paraId="22816197" w14:textId="77777777" w:rsidR="009279C7" w:rsidRDefault="009279C7" w:rsidP="009279C7">
                    <w:pPr>
                      <w:spacing w:before="120"/>
                    </w:pPr>
                    <w:r>
                      <w:rPr>
                        <w:noProof/>
                      </w:rPr>
                      <w:drawing>
                        <wp:inline distT="0" distB="0" distL="114300" distR="114300" wp14:anchorId="560F1AAA" wp14:editId="1C7ED6D5">
                          <wp:extent cx="290830" cy="251460"/>
                          <wp:effectExtent l="0" t="0" r="13970" b="15240"/>
                          <wp:docPr id="15" name="图片 15" descr="鑫图logo 品牌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鑫图logo 品牌色"/>
                                  <pic:cNvPicPr>
                                    <a:picLocks noChangeAspect="1"/>
                                  </pic:cNvPicPr>
                                </pic:nvPicPr>
                                <pic:blipFill>
                                  <a:blip r:embed="rId1"/>
                                  <a:stretch>
                                    <a:fillRect/>
                                  </a:stretch>
                                </pic:blipFill>
                                <pic:spPr>
                                  <a:xfrm>
                                    <a:off x="0" y="0"/>
                                    <a:ext cx="290830" cy="251460"/>
                                  </a:xfrm>
                                  <a:prstGeom prst="rect">
                                    <a:avLst/>
                                  </a:prstGeom>
                                </pic:spPr>
                              </pic:pic>
                            </a:graphicData>
                          </a:graphic>
                        </wp:inline>
                      </w:drawing>
                    </w:r>
                  </w:p>
                  <w:p w14:paraId="5889917B" w14:textId="77777777" w:rsidR="009279C7" w:rsidRDefault="009279C7" w:rsidP="009279C7">
                    <w:pPr>
                      <w:spacing w:before="120"/>
                    </w:pPr>
                  </w:p>
                  <w:p w14:paraId="309EFB4B" w14:textId="77777777" w:rsidR="009279C7" w:rsidRDefault="009279C7" w:rsidP="009279C7">
                    <w:pPr>
                      <w:spacing w:before="120"/>
                    </w:pPr>
                  </w:p>
                  <w:p w14:paraId="5E1B3D64" w14:textId="77777777" w:rsidR="009279C7" w:rsidRDefault="009279C7" w:rsidP="009279C7">
                    <w:pPr>
                      <w:spacing w:before="120"/>
                    </w:pPr>
                  </w:p>
                </w:txbxContent>
              </v:textbox>
              <w10:wrap type="square"/>
            </v:shape>
          </w:pict>
        </mc:Fallback>
      </mc:AlternateContent>
    </w:r>
    <w:sdt>
      <w:sdtPr>
        <w:id w:val="1800416265"/>
        <w:docPartObj>
          <w:docPartGallery w:val="Page Numbers (Bottom of Page)"/>
          <w:docPartUnique/>
        </w:docPartObj>
      </w:sdtPr>
      <w:sdtEndPr/>
      <w:sdtContent>
        <w:r>
          <w:fldChar w:fldCharType="begin"/>
        </w:r>
        <w:r>
          <w:instrText>PAGE   \* MERGEFORMAT</w:instrText>
        </w:r>
        <w:r>
          <w:fldChar w:fldCharType="separate"/>
        </w:r>
        <w:r>
          <w:rPr>
            <w:lang w:val="zh-CN"/>
          </w:rPr>
          <w:t>2</w:t>
        </w:r>
        <w: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1D211" w14:textId="371D9D07" w:rsidR="00CA0443" w:rsidRDefault="009279C7" w:rsidP="009279C7">
    <w:pPr>
      <w:pStyle w:val="a6"/>
      <w:spacing w:before="120"/>
      <w:jc w:val="center"/>
    </w:pPr>
    <w:r>
      <w:rPr>
        <w:noProof/>
      </w:rPr>
      <mc:AlternateContent>
        <mc:Choice Requires="wps">
          <w:drawing>
            <wp:anchor distT="45720" distB="45720" distL="114300" distR="114300" simplePos="0" relativeHeight="251659264" behindDoc="0" locked="0" layoutInCell="1" allowOverlap="1" wp14:anchorId="061DED96" wp14:editId="721493D5">
              <wp:simplePos x="0" y="0"/>
              <wp:positionH relativeFrom="column">
                <wp:posOffset>0</wp:posOffset>
              </wp:positionH>
              <wp:positionV relativeFrom="paragraph">
                <wp:posOffset>-8785</wp:posOffset>
              </wp:positionV>
              <wp:extent cx="628650" cy="548005"/>
              <wp:effectExtent l="0" t="0" r="0" b="4445"/>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548005"/>
                      </a:xfrm>
                      <a:prstGeom prst="rect">
                        <a:avLst/>
                      </a:prstGeom>
                      <a:noFill/>
                      <a:ln w="9525">
                        <a:noFill/>
                        <a:miter lim="800000"/>
                        <a:headEnd/>
                        <a:tailEnd/>
                      </a:ln>
                    </wps:spPr>
                    <wps:txbx>
                      <w:txbxContent>
                        <w:p w14:paraId="27813CA0" w14:textId="77777777" w:rsidR="009279C7" w:rsidRDefault="009279C7" w:rsidP="009279C7">
                          <w:pPr>
                            <w:spacing w:before="120"/>
                          </w:pPr>
                          <w:r>
                            <w:rPr>
                              <w:noProof/>
                            </w:rPr>
                            <w:drawing>
                              <wp:inline distT="0" distB="0" distL="114300" distR="114300" wp14:anchorId="2DF06C7A" wp14:editId="7B7E4B59">
                                <wp:extent cx="290830" cy="251460"/>
                                <wp:effectExtent l="0" t="0" r="13970" b="15240"/>
                                <wp:docPr id="1" name="图片 1" descr="鑫图logo 品牌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鑫图logo 品牌色"/>
                                        <pic:cNvPicPr>
                                          <a:picLocks noChangeAspect="1"/>
                                        </pic:cNvPicPr>
                                      </pic:nvPicPr>
                                      <pic:blipFill>
                                        <a:blip r:embed="rId1"/>
                                        <a:stretch>
                                          <a:fillRect/>
                                        </a:stretch>
                                      </pic:blipFill>
                                      <pic:spPr>
                                        <a:xfrm>
                                          <a:off x="0" y="0"/>
                                          <a:ext cx="290830" cy="251460"/>
                                        </a:xfrm>
                                        <a:prstGeom prst="rect">
                                          <a:avLst/>
                                        </a:prstGeom>
                                      </pic:spPr>
                                    </pic:pic>
                                  </a:graphicData>
                                </a:graphic>
                              </wp:inline>
                            </w:drawing>
                          </w:r>
                        </w:p>
                        <w:p w14:paraId="23FF8BA9" w14:textId="77777777" w:rsidR="009279C7" w:rsidRDefault="009279C7" w:rsidP="009279C7">
                          <w:pPr>
                            <w:spacing w:before="120"/>
                          </w:pPr>
                        </w:p>
                        <w:p w14:paraId="1D9D9B74" w14:textId="77777777" w:rsidR="009279C7" w:rsidRDefault="009279C7" w:rsidP="009279C7">
                          <w:pPr>
                            <w:spacing w:before="120"/>
                          </w:pPr>
                        </w:p>
                        <w:p w14:paraId="42616870" w14:textId="77777777" w:rsidR="009279C7" w:rsidRDefault="009279C7" w:rsidP="009279C7">
                          <w:pPr>
                            <w:spacing w:before="12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1DED96" id="_x0000_t202" coordsize="21600,21600" o:spt="202" path="m,l,21600r21600,l21600,xe">
              <v:stroke joinstyle="miter"/>
              <v:path gradientshapeok="t" o:connecttype="rect"/>
            </v:shapetype>
            <v:shape id="_x0000_s1029" type="#_x0000_t202" style="position:absolute;left:0;text-align:left;margin-left:0;margin-top:-.7pt;width:49.5pt;height:43.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" filled="f" stroked="f">
              <v:textbox>
                <w:txbxContent>
                  <w:p w14:paraId="27813CA0" w14:textId="77777777" w:rsidR="009279C7" w:rsidRDefault="009279C7" w:rsidP="009279C7">
                    <w:pPr>
                      <w:spacing w:before="120"/>
                    </w:pPr>
                    <w:r>
                      <w:rPr>
                        <w:noProof/>
                      </w:rPr>
                      <w:drawing>
                        <wp:inline distT="0" distB="0" distL="114300" distR="114300" wp14:anchorId="2DF06C7A" wp14:editId="7B7E4B59">
                          <wp:extent cx="290830" cy="251460"/>
                          <wp:effectExtent l="0" t="0" r="13970" b="15240"/>
                          <wp:docPr id="1" name="图片 1" descr="鑫图logo 品牌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鑫图logo 品牌色"/>
                                  <pic:cNvPicPr>
                                    <a:picLocks noChangeAspect="1"/>
                                  </pic:cNvPicPr>
                                </pic:nvPicPr>
                                <pic:blipFill>
                                  <a:blip r:embed="rId1"/>
                                  <a:stretch>
                                    <a:fillRect/>
                                  </a:stretch>
                                </pic:blipFill>
                                <pic:spPr>
                                  <a:xfrm>
                                    <a:off x="0" y="0"/>
                                    <a:ext cx="290830" cy="251460"/>
                                  </a:xfrm>
                                  <a:prstGeom prst="rect">
                                    <a:avLst/>
                                  </a:prstGeom>
                                </pic:spPr>
                              </pic:pic>
                            </a:graphicData>
                          </a:graphic>
                        </wp:inline>
                      </w:drawing>
                    </w:r>
                  </w:p>
                  <w:p w14:paraId="23FF8BA9" w14:textId="77777777" w:rsidR="009279C7" w:rsidRDefault="009279C7" w:rsidP="009279C7">
                    <w:pPr>
                      <w:spacing w:before="120"/>
                    </w:pPr>
                  </w:p>
                  <w:p w14:paraId="1D9D9B74" w14:textId="77777777" w:rsidR="009279C7" w:rsidRDefault="009279C7" w:rsidP="009279C7">
                    <w:pPr>
                      <w:spacing w:before="120"/>
                    </w:pPr>
                  </w:p>
                  <w:p w14:paraId="42616870" w14:textId="77777777" w:rsidR="009279C7" w:rsidRDefault="009279C7" w:rsidP="009279C7">
                    <w:pPr>
                      <w:spacing w:before="120"/>
                    </w:pPr>
                  </w:p>
                </w:txbxContent>
              </v:textbox>
              <w10:wrap type="square"/>
            </v:shape>
          </w:pict>
        </mc:Fallback>
      </mc:AlternateContent>
    </w:r>
    <w:sdt>
      <w:sdtPr>
        <w:id w:val="387855561"/>
        <w:docPartObj>
          <w:docPartGallery w:val="Page Numbers (Bottom of Page)"/>
          <w:docPartUnique/>
        </w:docPartObj>
      </w:sdtPr>
      <w:sdtEndPr/>
      <w:sdtContent>
        <w:r>
          <w:fldChar w:fldCharType="begin"/>
        </w:r>
        <w:r>
          <w:instrText>PAGE   \* MERGEFORMAT</w:instrText>
        </w:r>
        <w:r>
          <w:fldChar w:fldCharType="separate"/>
        </w:r>
        <w:r>
          <w:rPr>
            <w:lang w:val="zh-CN"/>
          </w:rPr>
          <w:t>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9BC36" w14:textId="77777777" w:rsidR="009648DB" w:rsidRDefault="009648DB">
      <w:pPr>
        <w:spacing w:before="120" w:line="240" w:lineRule="auto"/>
      </w:pPr>
      <w:r>
        <w:separator/>
      </w:r>
    </w:p>
  </w:footnote>
  <w:footnote w:type="continuationSeparator" w:id="0">
    <w:p w14:paraId="4B7BA763" w14:textId="77777777" w:rsidR="009648DB" w:rsidRDefault="009648DB">
      <w:pPr>
        <w:spacing w:before="12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AAF72" w14:textId="77777777" w:rsidR="008D653D" w:rsidRDefault="008D653D">
    <w:pPr>
      <w:pStyle w:val="a8"/>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4B585" w14:textId="54D7C735" w:rsidR="00A44B4D" w:rsidRPr="001E0C10" w:rsidRDefault="001E0C10" w:rsidP="001E0C10">
    <w:pPr>
      <w:pStyle w:val="a8"/>
      <w:spacing w:before="120"/>
      <w:jc w:val="center"/>
      <w:rPr>
        <w:sz w:val="24"/>
      </w:rPr>
    </w:pPr>
    <w:r w:rsidRPr="001E0C10">
      <w:rPr>
        <w:sz w:val="24"/>
      </w:rPr>
      <w:t>LabVIEW</w:t>
    </w:r>
    <w:r>
      <w:rPr>
        <w:rFonts w:hint="eastAsia"/>
        <w:sz w:val="24"/>
      </w:rPr>
      <w:t xml:space="preserve"> </w:t>
    </w:r>
    <w:r w:rsidRPr="001E0C10">
      <w:rPr>
        <w:sz w:val="24"/>
      </w:rPr>
      <w:t>Development Guide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3AE69" w14:textId="77777777" w:rsidR="008D653D" w:rsidRDefault="008D653D">
    <w:pPr>
      <w:pStyle w:val="a8"/>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A94FE3"/>
    <w:multiLevelType w:val="singleLevel"/>
    <w:tmpl w:val="6FDA8948"/>
    <w:lvl w:ilvl="0">
      <w:start w:val="1"/>
      <w:numFmt w:val="decimal"/>
      <w:pStyle w:val="1"/>
      <w:isLgl/>
      <w:suff w:val="nothing"/>
      <w:lvlText w:val="%1."/>
      <w:lvlJc w:val="left"/>
      <w:pPr>
        <w:ind w:left="0" w:firstLine="0"/>
      </w:pPr>
      <w:rPr>
        <w:rFonts w:ascii="Calibri" w:eastAsia="宋体" w:hAnsi="Calibri" w:cs="宋体" w:hint="default"/>
        <w:sz w:val="36"/>
        <w:szCs w:val="36"/>
      </w:rPr>
    </w:lvl>
  </w:abstractNum>
  <w:num w:numId="1">
    <w:abstractNumId w:val="0"/>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zRiYzYxZDJiOTIwODE4ZDMyNWYzODBlNzQ2MmQ3YTYifQ=="/>
  </w:docVars>
  <w:rsids>
    <w:rsidRoot w:val="00172A27"/>
    <w:rsid w:val="00004F79"/>
    <w:rsid w:val="0000761E"/>
    <w:rsid w:val="00014DBE"/>
    <w:rsid w:val="00027D9C"/>
    <w:rsid w:val="00034E22"/>
    <w:rsid w:val="00045572"/>
    <w:rsid w:val="000638EE"/>
    <w:rsid w:val="00067F8C"/>
    <w:rsid w:val="00085C23"/>
    <w:rsid w:val="000A14E1"/>
    <w:rsid w:val="000A20C1"/>
    <w:rsid w:val="000B7FC7"/>
    <w:rsid w:val="000C06C9"/>
    <w:rsid w:val="000C2428"/>
    <w:rsid w:val="000C63ED"/>
    <w:rsid w:val="000D11B8"/>
    <w:rsid w:val="000D4F0E"/>
    <w:rsid w:val="000F3992"/>
    <w:rsid w:val="000F4951"/>
    <w:rsid w:val="0011181A"/>
    <w:rsid w:val="001337C3"/>
    <w:rsid w:val="00172A27"/>
    <w:rsid w:val="001B6709"/>
    <w:rsid w:val="001C0D1D"/>
    <w:rsid w:val="001D06F4"/>
    <w:rsid w:val="001E0C10"/>
    <w:rsid w:val="001E685E"/>
    <w:rsid w:val="00251213"/>
    <w:rsid w:val="002E3E8A"/>
    <w:rsid w:val="002F1D1F"/>
    <w:rsid w:val="0032612E"/>
    <w:rsid w:val="00330E0C"/>
    <w:rsid w:val="003324FC"/>
    <w:rsid w:val="003335D2"/>
    <w:rsid w:val="00334C23"/>
    <w:rsid w:val="003356D4"/>
    <w:rsid w:val="00351A51"/>
    <w:rsid w:val="00371485"/>
    <w:rsid w:val="00372753"/>
    <w:rsid w:val="0039138A"/>
    <w:rsid w:val="003B7A59"/>
    <w:rsid w:val="003E4551"/>
    <w:rsid w:val="003E6EFD"/>
    <w:rsid w:val="003F10CD"/>
    <w:rsid w:val="00410AA1"/>
    <w:rsid w:val="004320FD"/>
    <w:rsid w:val="00442C81"/>
    <w:rsid w:val="0046377D"/>
    <w:rsid w:val="00487078"/>
    <w:rsid w:val="0049218D"/>
    <w:rsid w:val="004A332C"/>
    <w:rsid w:val="004B42B3"/>
    <w:rsid w:val="004D0BDB"/>
    <w:rsid w:val="004D489A"/>
    <w:rsid w:val="004E1973"/>
    <w:rsid w:val="004E4533"/>
    <w:rsid w:val="004F374C"/>
    <w:rsid w:val="0050621F"/>
    <w:rsid w:val="005214E7"/>
    <w:rsid w:val="005464C6"/>
    <w:rsid w:val="00561DA5"/>
    <w:rsid w:val="0058618F"/>
    <w:rsid w:val="0058641A"/>
    <w:rsid w:val="005A3C33"/>
    <w:rsid w:val="005D0130"/>
    <w:rsid w:val="005D58F4"/>
    <w:rsid w:val="005E0B21"/>
    <w:rsid w:val="005E0F94"/>
    <w:rsid w:val="005F3643"/>
    <w:rsid w:val="005F7819"/>
    <w:rsid w:val="00606B07"/>
    <w:rsid w:val="006151A9"/>
    <w:rsid w:val="00631D42"/>
    <w:rsid w:val="006405DE"/>
    <w:rsid w:val="00642A4D"/>
    <w:rsid w:val="00651645"/>
    <w:rsid w:val="00654E07"/>
    <w:rsid w:val="00655404"/>
    <w:rsid w:val="006560F8"/>
    <w:rsid w:val="00662BC4"/>
    <w:rsid w:val="00675014"/>
    <w:rsid w:val="006863E8"/>
    <w:rsid w:val="006909DD"/>
    <w:rsid w:val="00691415"/>
    <w:rsid w:val="00693977"/>
    <w:rsid w:val="006A6B50"/>
    <w:rsid w:val="006D4A68"/>
    <w:rsid w:val="006E4A2D"/>
    <w:rsid w:val="007005A2"/>
    <w:rsid w:val="00704336"/>
    <w:rsid w:val="00712679"/>
    <w:rsid w:val="0075207B"/>
    <w:rsid w:val="00753598"/>
    <w:rsid w:val="00761582"/>
    <w:rsid w:val="00764BEE"/>
    <w:rsid w:val="00772718"/>
    <w:rsid w:val="00793A96"/>
    <w:rsid w:val="007A6D4D"/>
    <w:rsid w:val="007B635F"/>
    <w:rsid w:val="007B7800"/>
    <w:rsid w:val="007E040D"/>
    <w:rsid w:val="007E2C1A"/>
    <w:rsid w:val="00851913"/>
    <w:rsid w:val="008656CA"/>
    <w:rsid w:val="0087081E"/>
    <w:rsid w:val="00892084"/>
    <w:rsid w:val="008A19C5"/>
    <w:rsid w:val="008A19D4"/>
    <w:rsid w:val="008A3DE1"/>
    <w:rsid w:val="008A6E23"/>
    <w:rsid w:val="008B5225"/>
    <w:rsid w:val="008D067F"/>
    <w:rsid w:val="008D1DF6"/>
    <w:rsid w:val="008D653D"/>
    <w:rsid w:val="008D6689"/>
    <w:rsid w:val="008E2763"/>
    <w:rsid w:val="008E72E4"/>
    <w:rsid w:val="008F00C7"/>
    <w:rsid w:val="00917359"/>
    <w:rsid w:val="009279C7"/>
    <w:rsid w:val="009637D4"/>
    <w:rsid w:val="009648DB"/>
    <w:rsid w:val="00964FE2"/>
    <w:rsid w:val="009724FD"/>
    <w:rsid w:val="00987717"/>
    <w:rsid w:val="00995DC0"/>
    <w:rsid w:val="009A4075"/>
    <w:rsid w:val="009D5B06"/>
    <w:rsid w:val="009E375E"/>
    <w:rsid w:val="009F2AC0"/>
    <w:rsid w:val="00A11B15"/>
    <w:rsid w:val="00A36184"/>
    <w:rsid w:val="00A40306"/>
    <w:rsid w:val="00A44B4D"/>
    <w:rsid w:val="00A72DFF"/>
    <w:rsid w:val="00A83FF3"/>
    <w:rsid w:val="00A85514"/>
    <w:rsid w:val="00A867CC"/>
    <w:rsid w:val="00A94BD8"/>
    <w:rsid w:val="00AA1BCA"/>
    <w:rsid w:val="00AA55EB"/>
    <w:rsid w:val="00AB1A2A"/>
    <w:rsid w:val="00AB2554"/>
    <w:rsid w:val="00AD0E26"/>
    <w:rsid w:val="00AD13A2"/>
    <w:rsid w:val="00B04FD9"/>
    <w:rsid w:val="00B0507A"/>
    <w:rsid w:val="00B1396F"/>
    <w:rsid w:val="00B40A0C"/>
    <w:rsid w:val="00B4173C"/>
    <w:rsid w:val="00B764A0"/>
    <w:rsid w:val="00BA4E07"/>
    <w:rsid w:val="00BC77B8"/>
    <w:rsid w:val="00BD17F6"/>
    <w:rsid w:val="00BF5870"/>
    <w:rsid w:val="00C53050"/>
    <w:rsid w:val="00C73620"/>
    <w:rsid w:val="00CA0443"/>
    <w:rsid w:val="00CB1BFF"/>
    <w:rsid w:val="00CB2C69"/>
    <w:rsid w:val="00CC2D6A"/>
    <w:rsid w:val="00CD7F39"/>
    <w:rsid w:val="00CF1AE5"/>
    <w:rsid w:val="00D131CE"/>
    <w:rsid w:val="00D3488C"/>
    <w:rsid w:val="00D46A78"/>
    <w:rsid w:val="00DD21F9"/>
    <w:rsid w:val="00DF0351"/>
    <w:rsid w:val="00DF5BE6"/>
    <w:rsid w:val="00E17E24"/>
    <w:rsid w:val="00E23A0A"/>
    <w:rsid w:val="00E24BDE"/>
    <w:rsid w:val="00E3146C"/>
    <w:rsid w:val="00E33A1E"/>
    <w:rsid w:val="00E4537F"/>
    <w:rsid w:val="00E60A9C"/>
    <w:rsid w:val="00EB4010"/>
    <w:rsid w:val="00ED3FA4"/>
    <w:rsid w:val="00F009D3"/>
    <w:rsid w:val="00F135C5"/>
    <w:rsid w:val="00F31790"/>
    <w:rsid w:val="00F3275C"/>
    <w:rsid w:val="00F84DC2"/>
    <w:rsid w:val="00FD685F"/>
    <w:rsid w:val="00FE3C6D"/>
    <w:rsid w:val="011528A8"/>
    <w:rsid w:val="014A2DD9"/>
    <w:rsid w:val="01812AB4"/>
    <w:rsid w:val="01815131"/>
    <w:rsid w:val="018F33BD"/>
    <w:rsid w:val="01CB2CFD"/>
    <w:rsid w:val="0277700D"/>
    <w:rsid w:val="02874612"/>
    <w:rsid w:val="02B339BA"/>
    <w:rsid w:val="02B4138D"/>
    <w:rsid w:val="02C233B4"/>
    <w:rsid w:val="02F50779"/>
    <w:rsid w:val="03077C1F"/>
    <w:rsid w:val="030F738A"/>
    <w:rsid w:val="038C194D"/>
    <w:rsid w:val="039D157E"/>
    <w:rsid w:val="03F4702C"/>
    <w:rsid w:val="040B1C26"/>
    <w:rsid w:val="042E0D1D"/>
    <w:rsid w:val="04715B28"/>
    <w:rsid w:val="04C9640F"/>
    <w:rsid w:val="04D9520B"/>
    <w:rsid w:val="04E13A54"/>
    <w:rsid w:val="04F14881"/>
    <w:rsid w:val="04FE51B5"/>
    <w:rsid w:val="050B6D23"/>
    <w:rsid w:val="054933A7"/>
    <w:rsid w:val="0550028B"/>
    <w:rsid w:val="055C13E9"/>
    <w:rsid w:val="05DE4985"/>
    <w:rsid w:val="05E668E1"/>
    <w:rsid w:val="05FD2B10"/>
    <w:rsid w:val="061248CB"/>
    <w:rsid w:val="06155F47"/>
    <w:rsid w:val="0632124E"/>
    <w:rsid w:val="06371847"/>
    <w:rsid w:val="06400C4E"/>
    <w:rsid w:val="06471FDD"/>
    <w:rsid w:val="06741175"/>
    <w:rsid w:val="06AB431A"/>
    <w:rsid w:val="06F21F49"/>
    <w:rsid w:val="07BC60B3"/>
    <w:rsid w:val="07FF23C9"/>
    <w:rsid w:val="08634780"/>
    <w:rsid w:val="086D1DED"/>
    <w:rsid w:val="08850B9A"/>
    <w:rsid w:val="08C3594D"/>
    <w:rsid w:val="08CC1A2C"/>
    <w:rsid w:val="09077801"/>
    <w:rsid w:val="090F5D24"/>
    <w:rsid w:val="09173EE8"/>
    <w:rsid w:val="092855E7"/>
    <w:rsid w:val="0959395C"/>
    <w:rsid w:val="095F13EB"/>
    <w:rsid w:val="096802A0"/>
    <w:rsid w:val="097848ED"/>
    <w:rsid w:val="0992531D"/>
    <w:rsid w:val="09B41737"/>
    <w:rsid w:val="0A241EB4"/>
    <w:rsid w:val="0A4F320E"/>
    <w:rsid w:val="0A540824"/>
    <w:rsid w:val="0A79028B"/>
    <w:rsid w:val="0A8964F9"/>
    <w:rsid w:val="0A8B082C"/>
    <w:rsid w:val="0A9D21CB"/>
    <w:rsid w:val="0A9E19EF"/>
    <w:rsid w:val="0AAB0D8C"/>
    <w:rsid w:val="0AAB6453"/>
    <w:rsid w:val="0AC41E4E"/>
    <w:rsid w:val="0B080B01"/>
    <w:rsid w:val="0B093D05"/>
    <w:rsid w:val="0B2E33F4"/>
    <w:rsid w:val="0B8428D9"/>
    <w:rsid w:val="0B9F3D21"/>
    <w:rsid w:val="0BB56366"/>
    <w:rsid w:val="0BE04A65"/>
    <w:rsid w:val="0BFD2DE4"/>
    <w:rsid w:val="0BFE313E"/>
    <w:rsid w:val="0C552F06"/>
    <w:rsid w:val="0CB87E3B"/>
    <w:rsid w:val="0CBA3508"/>
    <w:rsid w:val="0CC5327E"/>
    <w:rsid w:val="0D224C0A"/>
    <w:rsid w:val="0D343982"/>
    <w:rsid w:val="0D64005F"/>
    <w:rsid w:val="0D7B5357"/>
    <w:rsid w:val="0D982841"/>
    <w:rsid w:val="0E4D4F89"/>
    <w:rsid w:val="0E6574A4"/>
    <w:rsid w:val="0ECC090F"/>
    <w:rsid w:val="0ED231EB"/>
    <w:rsid w:val="0EEE2B3F"/>
    <w:rsid w:val="0F6459AD"/>
    <w:rsid w:val="0F76256D"/>
    <w:rsid w:val="0F87169C"/>
    <w:rsid w:val="0F885124"/>
    <w:rsid w:val="0FCE2EF7"/>
    <w:rsid w:val="0FD867BB"/>
    <w:rsid w:val="103D58C9"/>
    <w:rsid w:val="107C26C4"/>
    <w:rsid w:val="109548E2"/>
    <w:rsid w:val="10C85CBD"/>
    <w:rsid w:val="110A74D3"/>
    <w:rsid w:val="11A42091"/>
    <w:rsid w:val="11EB5F12"/>
    <w:rsid w:val="12236F11"/>
    <w:rsid w:val="124A45AC"/>
    <w:rsid w:val="126708B4"/>
    <w:rsid w:val="126C73EF"/>
    <w:rsid w:val="12A30B1A"/>
    <w:rsid w:val="12A4706A"/>
    <w:rsid w:val="12B5284A"/>
    <w:rsid w:val="12E666D9"/>
    <w:rsid w:val="13127FDD"/>
    <w:rsid w:val="1343124E"/>
    <w:rsid w:val="13763F01"/>
    <w:rsid w:val="13CA5E19"/>
    <w:rsid w:val="13D2686F"/>
    <w:rsid w:val="13DB5F04"/>
    <w:rsid w:val="13EB044B"/>
    <w:rsid w:val="13F54CC9"/>
    <w:rsid w:val="14295F89"/>
    <w:rsid w:val="14384203"/>
    <w:rsid w:val="149702BF"/>
    <w:rsid w:val="14C33176"/>
    <w:rsid w:val="14C52AD2"/>
    <w:rsid w:val="156E2A16"/>
    <w:rsid w:val="157D50D3"/>
    <w:rsid w:val="159863B1"/>
    <w:rsid w:val="163574EF"/>
    <w:rsid w:val="1651057F"/>
    <w:rsid w:val="16612BC4"/>
    <w:rsid w:val="16B33289"/>
    <w:rsid w:val="16EF0253"/>
    <w:rsid w:val="17034B54"/>
    <w:rsid w:val="172D48D7"/>
    <w:rsid w:val="174A36DB"/>
    <w:rsid w:val="175C51BC"/>
    <w:rsid w:val="17931036"/>
    <w:rsid w:val="17A636E2"/>
    <w:rsid w:val="17CC17F2"/>
    <w:rsid w:val="17D6095A"/>
    <w:rsid w:val="17EF6C83"/>
    <w:rsid w:val="1816180F"/>
    <w:rsid w:val="18625773"/>
    <w:rsid w:val="18626802"/>
    <w:rsid w:val="18686C48"/>
    <w:rsid w:val="187B1D2D"/>
    <w:rsid w:val="18FC27B3"/>
    <w:rsid w:val="196F567B"/>
    <w:rsid w:val="19FF3A97"/>
    <w:rsid w:val="1A0062D3"/>
    <w:rsid w:val="1A08519E"/>
    <w:rsid w:val="1A4F2DB6"/>
    <w:rsid w:val="1A5555DB"/>
    <w:rsid w:val="1A587EBD"/>
    <w:rsid w:val="1A8512DB"/>
    <w:rsid w:val="1AAB26E3"/>
    <w:rsid w:val="1ACB1D8D"/>
    <w:rsid w:val="1ACB5D85"/>
    <w:rsid w:val="1AF03D3B"/>
    <w:rsid w:val="1B1464DA"/>
    <w:rsid w:val="1B167776"/>
    <w:rsid w:val="1B1A73EC"/>
    <w:rsid w:val="1B666609"/>
    <w:rsid w:val="1B9D4CE6"/>
    <w:rsid w:val="1BC670A8"/>
    <w:rsid w:val="1BD17F27"/>
    <w:rsid w:val="1C017301"/>
    <w:rsid w:val="1C1A443C"/>
    <w:rsid w:val="1C2171C1"/>
    <w:rsid w:val="1C25165B"/>
    <w:rsid w:val="1C3D4BFF"/>
    <w:rsid w:val="1C422BD3"/>
    <w:rsid w:val="1C641DFB"/>
    <w:rsid w:val="1C6C076C"/>
    <w:rsid w:val="1C715B97"/>
    <w:rsid w:val="1CA30207"/>
    <w:rsid w:val="1CCC713B"/>
    <w:rsid w:val="1CEB7D0A"/>
    <w:rsid w:val="1CF972B3"/>
    <w:rsid w:val="1D036806"/>
    <w:rsid w:val="1D04695D"/>
    <w:rsid w:val="1D0C5DB0"/>
    <w:rsid w:val="1D1A76AB"/>
    <w:rsid w:val="1D32554B"/>
    <w:rsid w:val="1D741D7F"/>
    <w:rsid w:val="1D7C1A29"/>
    <w:rsid w:val="1D8315AD"/>
    <w:rsid w:val="1D871721"/>
    <w:rsid w:val="1D9A6514"/>
    <w:rsid w:val="1DC6019B"/>
    <w:rsid w:val="1DD0420E"/>
    <w:rsid w:val="1DE1772F"/>
    <w:rsid w:val="1E0A5404"/>
    <w:rsid w:val="1E616AC6"/>
    <w:rsid w:val="1E8675A4"/>
    <w:rsid w:val="1ECA7436"/>
    <w:rsid w:val="1ED65854"/>
    <w:rsid w:val="1EDF6DFF"/>
    <w:rsid w:val="1EE12245"/>
    <w:rsid w:val="1F055AAF"/>
    <w:rsid w:val="1F0776F5"/>
    <w:rsid w:val="1F7C289F"/>
    <w:rsid w:val="1FD44489"/>
    <w:rsid w:val="20085EE1"/>
    <w:rsid w:val="202E4C9B"/>
    <w:rsid w:val="204A64FA"/>
    <w:rsid w:val="206E043A"/>
    <w:rsid w:val="20831A0C"/>
    <w:rsid w:val="209E23A2"/>
    <w:rsid w:val="20CD72F8"/>
    <w:rsid w:val="20E57FD0"/>
    <w:rsid w:val="210569EA"/>
    <w:rsid w:val="21333432"/>
    <w:rsid w:val="21407799"/>
    <w:rsid w:val="217F21D3"/>
    <w:rsid w:val="21BA320B"/>
    <w:rsid w:val="21D26368"/>
    <w:rsid w:val="21E85FCA"/>
    <w:rsid w:val="223324B3"/>
    <w:rsid w:val="223E5BEA"/>
    <w:rsid w:val="22452DF5"/>
    <w:rsid w:val="225C2514"/>
    <w:rsid w:val="225D430F"/>
    <w:rsid w:val="22717D6E"/>
    <w:rsid w:val="22925AD4"/>
    <w:rsid w:val="22A635B5"/>
    <w:rsid w:val="22D26004"/>
    <w:rsid w:val="23080F8E"/>
    <w:rsid w:val="2316554E"/>
    <w:rsid w:val="234D6BE9"/>
    <w:rsid w:val="23945B0D"/>
    <w:rsid w:val="23E67A63"/>
    <w:rsid w:val="241E5CD3"/>
    <w:rsid w:val="242016BF"/>
    <w:rsid w:val="244B0EF0"/>
    <w:rsid w:val="2455546D"/>
    <w:rsid w:val="245F009A"/>
    <w:rsid w:val="247E6192"/>
    <w:rsid w:val="248E18C7"/>
    <w:rsid w:val="24B04821"/>
    <w:rsid w:val="24DA6F7B"/>
    <w:rsid w:val="24EF101C"/>
    <w:rsid w:val="253F4153"/>
    <w:rsid w:val="254E426C"/>
    <w:rsid w:val="25890737"/>
    <w:rsid w:val="2594488E"/>
    <w:rsid w:val="25AA4B69"/>
    <w:rsid w:val="25AB121B"/>
    <w:rsid w:val="25AF3F2D"/>
    <w:rsid w:val="25C12DBA"/>
    <w:rsid w:val="26270165"/>
    <w:rsid w:val="26301DB8"/>
    <w:rsid w:val="26DC3C24"/>
    <w:rsid w:val="26E8081A"/>
    <w:rsid w:val="26EA00EF"/>
    <w:rsid w:val="27270C81"/>
    <w:rsid w:val="27602CCC"/>
    <w:rsid w:val="278E0648"/>
    <w:rsid w:val="27C43035"/>
    <w:rsid w:val="287C746C"/>
    <w:rsid w:val="28A064E3"/>
    <w:rsid w:val="28A349F9"/>
    <w:rsid w:val="28F839C9"/>
    <w:rsid w:val="29345D93"/>
    <w:rsid w:val="299815A5"/>
    <w:rsid w:val="29995DFC"/>
    <w:rsid w:val="2A506E02"/>
    <w:rsid w:val="2A766EF1"/>
    <w:rsid w:val="2A965B9A"/>
    <w:rsid w:val="2AA7110F"/>
    <w:rsid w:val="2AE000F8"/>
    <w:rsid w:val="2AFC5029"/>
    <w:rsid w:val="2B253DEB"/>
    <w:rsid w:val="2B381DF4"/>
    <w:rsid w:val="2B4C1378"/>
    <w:rsid w:val="2B6F284F"/>
    <w:rsid w:val="2B7C38E7"/>
    <w:rsid w:val="2BB81A4F"/>
    <w:rsid w:val="2BD15D21"/>
    <w:rsid w:val="2C0E487F"/>
    <w:rsid w:val="2C1005F7"/>
    <w:rsid w:val="2C1F4CDE"/>
    <w:rsid w:val="2C37178A"/>
    <w:rsid w:val="2C4E07B8"/>
    <w:rsid w:val="2C6703BD"/>
    <w:rsid w:val="2C713B2E"/>
    <w:rsid w:val="2C871290"/>
    <w:rsid w:val="2C8E3B7E"/>
    <w:rsid w:val="2C901D1A"/>
    <w:rsid w:val="2C9F4132"/>
    <w:rsid w:val="2CEA3717"/>
    <w:rsid w:val="2D01651D"/>
    <w:rsid w:val="2D39592C"/>
    <w:rsid w:val="2D5F5ABE"/>
    <w:rsid w:val="2D6E460E"/>
    <w:rsid w:val="2E1D6329"/>
    <w:rsid w:val="2E405E48"/>
    <w:rsid w:val="2E9B19E7"/>
    <w:rsid w:val="2E9D464D"/>
    <w:rsid w:val="2EC8340B"/>
    <w:rsid w:val="2F7B0E55"/>
    <w:rsid w:val="2F9C0853"/>
    <w:rsid w:val="2FA15A0A"/>
    <w:rsid w:val="2FAB4CCC"/>
    <w:rsid w:val="300B434B"/>
    <w:rsid w:val="301A39E4"/>
    <w:rsid w:val="302208F9"/>
    <w:rsid w:val="302630E3"/>
    <w:rsid w:val="305A4537"/>
    <w:rsid w:val="306D5336"/>
    <w:rsid w:val="30904272"/>
    <w:rsid w:val="30A6777C"/>
    <w:rsid w:val="316D5495"/>
    <w:rsid w:val="319B26BD"/>
    <w:rsid w:val="31D00846"/>
    <w:rsid w:val="31D43E39"/>
    <w:rsid w:val="31D9148B"/>
    <w:rsid w:val="31F30CE9"/>
    <w:rsid w:val="323E5792"/>
    <w:rsid w:val="32A221C5"/>
    <w:rsid w:val="32A25ED5"/>
    <w:rsid w:val="331C4D3D"/>
    <w:rsid w:val="33306226"/>
    <w:rsid w:val="335A564F"/>
    <w:rsid w:val="343B2EF5"/>
    <w:rsid w:val="3445417F"/>
    <w:rsid w:val="3447466D"/>
    <w:rsid w:val="344F012B"/>
    <w:rsid w:val="34545741"/>
    <w:rsid w:val="3487206F"/>
    <w:rsid w:val="349977F4"/>
    <w:rsid w:val="34C31BE5"/>
    <w:rsid w:val="34CE78D7"/>
    <w:rsid w:val="352C609F"/>
    <w:rsid w:val="35825134"/>
    <w:rsid w:val="35AA6AAF"/>
    <w:rsid w:val="35DC4DBD"/>
    <w:rsid w:val="35FF39D0"/>
    <w:rsid w:val="36103A89"/>
    <w:rsid w:val="362C397C"/>
    <w:rsid w:val="36851BE2"/>
    <w:rsid w:val="36C97D20"/>
    <w:rsid w:val="36EF77AD"/>
    <w:rsid w:val="37135440"/>
    <w:rsid w:val="373675F3"/>
    <w:rsid w:val="373A3A46"/>
    <w:rsid w:val="374A1F4B"/>
    <w:rsid w:val="37BC5AD7"/>
    <w:rsid w:val="37C91FA2"/>
    <w:rsid w:val="37CA5C0E"/>
    <w:rsid w:val="37D20E57"/>
    <w:rsid w:val="37DA7D0B"/>
    <w:rsid w:val="38062C22"/>
    <w:rsid w:val="381B25B6"/>
    <w:rsid w:val="383F1B57"/>
    <w:rsid w:val="384B29B7"/>
    <w:rsid w:val="384B76EF"/>
    <w:rsid w:val="38563836"/>
    <w:rsid w:val="38832151"/>
    <w:rsid w:val="3899047D"/>
    <w:rsid w:val="389D76B7"/>
    <w:rsid w:val="38AC40BD"/>
    <w:rsid w:val="38C350DA"/>
    <w:rsid w:val="394E6C03"/>
    <w:rsid w:val="39567866"/>
    <w:rsid w:val="397F500E"/>
    <w:rsid w:val="3984428E"/>
    <w:rsid w:val="39B8085B"/>
    <w:rsid w:val="39E3559D"/>
    <w:rsid w:val="3A06128C"/>
    <w:rsid w:val="3A065B04"/>
    <w:rsid w:val="3A376746"/>
    <w:rsid w:val="3A4171DC"/>
    <w:rsid w:val="3A526BF0"/>
    <w:rsid w:val="3A5563E8"/>
    <w:rsid w:val="3A643C8F"/>
    <w:rsid w:val="3A6E7917"/>
    <w:rsid w:val="3A9D21F0"/>
    <w:rsid w:val="3AD4310F"/>
    <w:rsid w:val="3AE40474"/>
    <w:rsid w:val="3AE74C19"/>
    <w:rsid w:val="3AF9494C"/>
    <w:rsid w:val="3B051543"/>
    <w:rsid w:val="3B103A07"/>
    <w:rsid w:val="3B7D0CD5"/>
    <w:rsid w:val="3B8A6CA7"/>
    <w:rsid w:val="3B8F633A"/>
    <w:rsid w:val="3B950B19"/>
    <w:rsid w:val="3B981B38"/>
    <w:rsid w:val="3BCD7C7C"/>
    <w:rsid w:val="3BF770DE"/>
    <w:rsid w:val="3C0C165B"/>
    <w:rsid w:val="3C213053"/>
    <w:rsid w:val="3C4542ED"/>
    <w:rsid w:val="3C583A5A"/>
    <w:rsid w:val="3C85238E"/>
    <w:rsid w:val="3CA1704A"/>
    <w:rsid w:val="3CB53A2C"/>
    <w:rsid w:val="3CB72D11"/>
    <w:rsid w:val="3D0870C9"/>
    <w:rsid w:val="3D0F39FA"/>
    <w:rsid w:val="3D5C6E29"/>
    <w:rsid w:val="3DB864C4"/>
    <w:rsid w:val="3DC56D68"/>
    <w:rsid w:val="3DD05E38"/>
    <w:rsid w:val="3DD516A1"/>
    <w:rsid w:val="3E5C76CC"/>
    <w:rsid w:val="3E815385"/>
    <w:rsid w:val="3ECA6D2C"/>
    <w:rsid w:val="3ED100BA"/>
    <w:rsid w:val="3ED7602C"/>
    <w:rsid w:val="3EF80B5B"/>
    <w:rsid w:val="3F452CEE"/>
    <w:rsid w:val="3FAA090B"/>
    <w:rsid w:val="3FFB4380"/>
    <w:rsid w:val="4003284A"/>
    <w:rsid w:val="401A783F"/>
    <w:rsid w:val="40225222"/>
    <w:rsid w:val="402A1145"/>
    <w:rsid w:val="403703F1"/>
    <w:rsid w:val="403C77B5"/>
    <w:rsid w:val="403D70C4"/>
    <w:rsid w:val="40982D66"/>
    <w:rsid w:val="40A01F5B"/>
    <w:rsid w:val="40EC36F6"/>
    <w:rsid w:val="41062E6E"/>
    <w:rsid w:val="41112BE9"/>
    <w:rsid w:val="41232BDB"/>
    <w:rsid w:val="41D63511"/>
    <w:rsid w:val="41EE3DDB"/>
    <w:rsid w:val="41F837C2"/>
    <w:rsid w:val="421A3B26"/>
    <w:rsid w:val="4245011E"/>
    <w:rsid w:val="424C78D6"/>
    <w:rsid w:val="42563CA3"/>
    <w:rsid w:val="426722E7"/>
    <w:rsid w:val="42971F52"/>
    <w:rsid w:val="43193D70"/>
    <w:rsid w:val="433E1A96"/>
    <w:rsid w:val="43426D22"/>
    <w:rsid w:val="435671C0"/>
    <w:rsid w:val="437A700A"/>
    <w:rsid w:val="437B05F4"/>
    <w:rsid w:val="43D10B85"/>
    <w:rsid w:val="43DD12AF"/>
    <w:rsid w:val="440008FB"/>
    <w:rsid w:val="444035EC"/>
    <w:rsid w:val="445F1DC0"/>
    <w:rsid w:val="4466351A"/>
    <w:rsid w:val="45392FB6"/>
    <w:rsid w:val="455D4289"/>
    <w:rsid w:val="45617CBE"/>
    <w:rsid w:val="45887F73"/>
    <w:rsid w:val="458B0897"/>
    <w:rsid w:val="45C91E62"/>
    <w:rsid w:val="46395F84"/>
    <w:rsid w:val="464758F6"/>
    <w:rsid w:val="466435C2"/>
    <w:rsid w:val="4669507C"/>
    <w:rsid w:val="467E0E0B"/>
    <w:rsid w:val="46CA2BA1"/>
    <w:rsid w:val="472C4E42"/>
    <w:rsid w:val="47680E90"/>
    <w:rsid w:val="477572D7"/>
    <w:rsid w:val="47A62731"/>
    <w:rsid w:val="47A8466F"/>
    <w:rsid w:val="47D12ED9"/>
    <w:rsid w:val="47E250E6"/>
    <w:rsid w:val="47EC4B46"/>
    <w:rsid w:val="480D4ECB"/>
    <w:rsid w:val="480E1465"/>
    <w:rsid w:val="482B51D1"/>
    <w:rsid w:val="48671147"/>
    <w:rsid w:val="48811804"/>
    <w:rsid w:val="48972E0D"/>
    <w:rsid w:val="48A405ED"/>
    <w:rsid w:val="48B06F92"/>
    <w:rsid w:val="48BD520B"/>
    <w:rsid w:val="48D36D60"/>
    <w:rsid w:val="4977360C"/>
    <w:rsid w:val="499C4459"/>
    <w:rsid w:val="49BD7394"/>
    <w:rsid w:val="49C85DAF"/>
    <w:rsid w:val="49DF5577"/>
    <w:rsid w:val="49E31DDF"/>
    <w:rsid w:val="49E62540"/>
    <w:rsid w:val="4A0C644A"/>
    <w:rsid w:val="4A7A7858"/>
    <w:rsid w:val="4A7E09CA"/>
    <w:rsid w:val="4A8F6276"/>
    <w:rsid w:val="4A9E2E1A"/>
    <w:rsid w:val="4AAC19DB"/>
    <w:rsid w:val="4AE72A13"/>
    <w:rsid w:val="4B0C755C"/>
    <w:rsid w:val="4B3607A9"/>
    <w:rsid w:val="4B441C14"/>
    <w:rsid w:val="4B4C2876"/>
    <w:rsid w:val="4B4E2A92"/>
    <w:rsid w:val="4B5501F6"/>
    <w:rsid w:val="4B63640C"/>
    <w:rsid w:val="4BC05850"/>
    <w:rsid w:val="4BD56D10"/>
    <w:rsid w:val="4C066EC9"/>
    <w:rsid w:val="4C261319"/>
    <w:rsid w:val="4C304D44"/>
    <w:rsid w:val="4C485734"/>
    <w:rsid w:val="4C5D11DF"/>
    <w:rsid w:val="4CAD65B6"/>
    <w:rsid w:val="4CB701C3"/>
    <w:rsid w:val="4D057181"/>
    <w:rsid w:val="4D151ABA"/>
    <w:rsid w:val="4D2A523A"/>
    <w:rsid w:val="4D31441A"/>
    <w:rsid w:val="4D3A4A73"/>
    <w:rsid w:val="4D480047"/>
    <w:rsid w:val="4D5C46DE"/>
    <w:rsid w:val="4D5D0D6B"/>
    <w:rsid w:val="4D64127E"/>
    <w:rsid w:val="4D6E2EFF"/>
    <w:rsid w:val="4DBB48F6"/>
    <w:rsid w:val="4DBF3B95"/>
    <w:rsid w:val="4E0D49A6"/>
    <w:rsid w:val="4E7E5A70"/>
    <w:rsid w:val="4E81506B"/>
    <w:rsid w:val="4EA20214"/>
    <w:rsid w:val="4EC86305"/>
    <w:rsid w:val="4ECC7F56"/>
    <w:rsid w:val="4EDA5CE9"/>
    <w:rsid w:val="4EEF00E8"/>
    <w:rsid w:val="4EF01470"/>
    <w:rsid w:val="4F0C1EBF"/>
    <w:rsid w:val="4F150655"/>
    <w:rsid w:val="4F2053FF"/>
    <w:rsid w:val="4F664485"/>
    <w:rsid w:val="4F860A4D"/>
    <w:rsid w:val="4F8F3D90"/>
    <w:rsid w:val="4F94767E"/>
    <w:rsid w:val="50125E3D"/>
    <w:rsid w:val="50150802"/>
    <w:rsid w:val="501E2A33"/>
    <w:rsid w:val="50EA7643"/>
    <w:rsid w:val="50F21DB7"/>
    <w:rsid w:val="5100038B"/>
    <w:rsid w:val="510F3955"/>
    <w:rsid w:val="51B318A1"/>
    <w:rsid w:val="51B66C9C"/>
    <w:rsid w:val="52214A5D"/>
    <w:rsid w:val="52502773"/>
    <w:rsid w:val="52F149C4"/>
    <w:rsid w:val="53412119"/>
    <w:rsid w:val="541A5C08"/>
    <w:rsid w:val="54241AB4"/>
    <w:rsid w:val="54490C8C"/>
    <w:rsid w:val="544C2353"/>
    <w:rsid w:val="545173AF"/>
    <w:rsid w:val="545D27AE"/>
    <w:rsid w:val="546E1AAF"/>
    <w:rsid w:val="549E2395"/>
    <w:rsid w:val="54C00675"/>
    <w:rsid w:val="54FA19DB"/>
    <w:rsid w:val="550C079E"/>
    <w:rsid w:val="554D3390"/>
    <w:rsid w:val="55542B75"/>
    <w:rsid w:val="55A95584"/>
    <w:rsid w:val="562F768F"/>
    <w:rsid w:val="566E7899"/>
    <w:rsid w:val="56907252"/>
    <w:rsid w:val="56C926AC"/>
    <w:rsid w:val="56E85B49"/>
    <w:rsid w:val="57054D64"/>
    <w:rsid w:val="570D3E6E"/>
    <w:rsid w:val="572C6924"/>
    <w:rsid w:val="57557877"/>
    <w:rsid w:val="579D6AAC"/>
    <w:rsid w:val="57AF6667"/>
    <w:rsid w:val="57B27F05"/>
    <w:rsid w:val="57C6177E"/>
    <w:rsid w:val="58180207"/>
    <w:rsid w:val="58293713"/>
    <w:rsid w:val="58564D34"/>
    <w:rsid w:val="58A71B3F"/>
    <w:rsid w:val="58F818D7"/>
    <w:rsid w:val="594D6137"/>
    <w:rsid w:val="59F44805"/>
    <w:rsid w:val="5A221B7E"/>
    <w:rsid w:val="5A22493B"/>
    <w:rsid w:val="5A7B1F27"/>
    <w:rsid w:val="5A873891"/>
    <w:rsid w:val="5B1F58B2"/>
    <w:rsid w:val="5B7200D7"/>
    <w:rsid w:val="5B865931"/>
    <w:rsid w:val="5BA0193B"/>
    <w:rsid w:val="5BBC7A8E"/>
    <w:rsid w:val="5BCD45A9"/>
    <w:rsid w:val="5BD9769A"/>
    <w:rsid w:val="5C0A4F7C"/>
    <w:rsid w:val="5C3B2BBF"/>
    <w:rsid w:val="5C5060E9"/>
    <w:rsid w:val="5C553B4B"/>
    <w:rsid w:val="5C960CF7"/>
    <w:rsid w:val="5CD25B7D"/>
    <w:rsid w:val="5D071C44"/>
    <w:rsid w:val="5D4A4E92"/>
    <w:rsid w:val="5DA30A1C"/>
    <w:rsid w:val="5DB9103D"/>
    <w:rsid w:val="5DDF46C6"/>
    <w:rsid w:val="5DE54E63"/>
    <w:rsid w:val="5E280F21"/>
    <w:rsid w:val="5E8E0748"/>
    <w:rsid w:val="5E8F0319"/>
    <w:rsid w:val="5E921D77"/>
    <w:rsid w:val="5EDA4D5D"/>
    <w:rsid w:val="5EFF1C82"/>
    <w:rsid w:val="5F053010"/>
    <w:rsid w:val="5F7327E9"/>
    <w:rsid w:val="5FD46970"/>
    <w:rsid w:val="5FEB7FCE"/>
    <w:rsid w:val="603B2E73"/>
    <w:rsid w:val="6042276E"/>
    <w:rsid w:val="60724471"/>
    <w:rsid w:val="60E170B6"/>
    <w:rsid w:val="60E6759D"/>
    <w:rsid w:val="60ED6C1B"/>
    <w:rsid w:val="61163776"/>
    <w:rsid w:val="61182B9E"/>
    <w:rsid w:val="613D1187"/>
    <w:rsid w:val="61582D2C"/>
    <w:rsid w:val="617A66A4"/>
    <w:rsid w:val="618446C0"/>
    <w:rsid w:val="61A412E4"/>
    <w:rsid w:val="62131535"/>
    <w:rsid w:val="62791D4B"/>
    <w:rsid w:val="63024A9C"/>
    <w:rsid w:val="632048BD"/>
    <w:rsid w:val="637A221F"/>
    <w:rsid w:val="637F41CC"/>
    <w:rsid w:val="638D18BA"/>
    <w:rsid w:val="63A77719"/>
    <w:rsid w:val="63C4513B"/>
    <w:rsid w:val="63CD5358"/>
    <w:rsid w:val="64697AF5"/>
    <w:rsid w:val="6480081C"/>
    <w:rsid w:val="64963088"/>
    <w:rsid w:val="64A16FCA"/>
    <w:rsid w:val="64E30A29"/>
    <w:rsid w:val="64E50560"/>
    <w:rsid w:val="64F41B5D"/>
    <w:rsid w:val="64F97173"/>
    <w:rsid w:val="65045549"/>
    <w:rsid w:val="65627964"/>
    <w:rsid w:val="656975BE"/>
    <w:rsid w:val="65D6417C"/>
    <w:rsid w:val="660066C8"/>
    <w:rsid w:val="6601119E"/>
    <w:rsid w:val="661848A9"/>
    <w:rsid w:val="66205F78"/>
    <w:rsid w:val="663E5786"/>
    <w:rsid w:val="66660838"/>
    <w:rsid w:val="66A42672"/>
    <w:rsid w:val="66D615C9"/>
    <w:rsid w:val="671B6DAF"/>
    <w:rsid w:val="6739419F"/>
    <w:rsid w:val="6759214B"/>
    <w:rsid w:val="675A6093"/>
    <w:rsid w:val="675E2181"/>
    <w:rsid w:val="677551D7"/>
    <w:rsid w:val="6779459B"/>
    <w:rsid w:val="67A23AF2"/>
    <w:rsid w:val="67DB7004"/>
    <w:rsid w:val="68244813"/>
    <w:rsid w:val="683B31EC"/>
    <w:rsid w:val="68594AF9"/>
    <w:rsid w:val="68DA5217"/>
    <w:rsid w:val="693F66C7"/>
    <w:rsid w:val="69727081"/>
    <w:rsid w:val="698536CB"/>
    <w:rsid w:val="69B33D95"/>
    <w:rsid w:val="69D00DEB"/>
    <w:rsid w:val="6A0126A3"/>
    <w:rsid w:val="6A3824EC"/>
    <w:rsid w:val="6A6E392C"/>
    <w:rsid w:val="6AA5050A"/>
    <w:rsid w:val="6ABD5E28"/>
    <w:rsid w:val="6ADD0169"/>
    <w:rsid w:val="6AE54AAA"/>
    <w:rsid w:val="6B2B3DFF"/>
    <w:rsid w:val="6B320C58"/>
    <w:rsid w:val="6B362A92"/>
    <w:rsid w:val="6B447DEC"/>
    <w:rsid w:val="6BFB56AA"/>
    <w:rsid w:val="6C1068F5"/>
    <w:rsid w:val="6C5775A1"/>
    <w:rsid w:val="6CA12A53"/>
    <w:rsid w:val="6D01750D"/>
    <w:rsid w:val="6D323B6A"/>
    <w:rsid w:val="6D806DB4"/>
    <w:rsid w:val="6DBD080F"/>
    <w:rsid w:val="6EA31572"/>
    <w:rsid w:val="6EB5235D"/>
    <w:rsid w:val="6ED74B57"/>
    <w:rsid w:val="6EE3045E"/>
    <w:rsid w:val="6F1025DE"/>
    <w:rsid w:val="6F1E71E8"/>
    <w:rsid w:val="6F2B7686"/>
    <w:rsid w:val="6F6511C1"/>
    <w:rsid w:val="6F802AE9"/>
    <w:rsid w:val="6F8238A9"/>
    <w:rsid w:val="6F8B1310"/>
    <w:rsid w:val="6F9127AF"/>
    <w:rsid w:val="6FAD22F0"/>
    <w:rsid w:val="6FCC0735"/>
    <w:rsid w:val="6FF43359"/>
    <w:rsid w:val="701D640C"/>
    <w:rsid w:val="70240D3C"/>
    <w:rsid w:val="702624F2"/>
    <w:rsid w:val="705104A6"/>
    <w:rsid w:val="709A3F00"/>
    <w:rsid w:val="710C7962"/>
    <w:rsid w:val="7129608E"/>
    <w:rsid w:val="712C5531"/>
    <w:rsid w:val="71580F93"/>
    <w:rsid w:val="7173377C"/>
    <w:rsid w:val="71A254EA"/>
    <w:rsid w:val="71BE3C1E"/>
    <w:rsid w:val="71EB5CDC"/>
    <w:rsid w:val="71FF7CE7"/>
    <w:rsid w:val="720C498A"/>
    <w:rsid w:val="72282F37"/>
    <w:rsid w:val="72312595"/>
    <w:rsid w:val="723914F7"/>
    <w:rsid w:val="723E3433"/>
    <w:rsid w:val="729E6D5D"/>
    <w:rsid w:val="72B62B48"/>
    <w:rsid w:val="72E227D8"/>
    <w:rsid w:val="72E63BD6"/>
    <w:rsid w:val="731A59D8"/>
    <w:rsid w:val="73247A02"/>
    <w:rsid w:val="732B41CE"/>
    <w:rsid w:val="739C5297"/>
    <w:rsid w:val="741B21C3"/>
    <w:rsid w:val="74212243"/>
    <w:rsid w:val="744B7410"/>
    <w:rsid w:val="74655F1A"/>
    <w:rsid w:val="74A4534E"/>
    <w:rsid w:val="74A87D1F"/>
    <w:rsid w:val="74C4154C"/>
    <w:rsid w:val="74D53C96"/>
    <w:rsid w:val="74E92D60"/>
    <w:rsid w:val="74F450F0"/>
    <w:rsid w:val="750162FC"/>
    <w:rsid w:val="750D11B8"/>
    <w:rsid w:val="7511181F"/>
    <w:rsid w:val="75DA42EC"/>
    <w:rsid w:val="75E874BC"/>
    <w:rsid w:val="761A0FAE"/>
    <w:rsid w:val="762F50EB"/>
    <w:rsid w:val="763A4DD0"/>
    <w:rsid w:val="76435EF3"/>
    <w:rsid w:val="766C1E9B"/>
    <w:rsid w:val="76742AFE"/>
    <w:rsid w:val="7694203A"/>
    <w:rsid w:val="76F30897"/>
    <w:rsid w:val="774B19E2"/>
    <w:rsid w:val="7759088A"/>
    <w:rsid w:val="778941CC"/>
    <w:rsid w:val="77AC1258"/>
    <w:rsid w:val="77BC0DB6"/>
    <w:rsid w:val="77EB3293"/>
    <w:rsid w:val="78047160"/>
    <w:rsid w:val="78153E6C"/>
    <w:rsid w:val="781653BD"/>
    <w:rsid w:val="78395EA3"/>
    <w:rsid w:val="784046DB"/>
    <w:rsid w:val="78986F77"/>
    <w:rsid w:val="789C76BF"/>
    <w:rsid w:val="78A35A70"/>
    <w:rsid w:val="78DD4165"/>
    <w:rsid w:val="78E55F35"/>
    <w:rsid w:val="78F64351"/>
    <w:rsid w:val="790E1A1F"/>
    <w:rsid w:val="793B512E"/>
    <w:rsid w:val="795471FA"/>
    <w:rsid w:val="79AC274B"/>
    <w:rsid w:val="79B25E17"/>
    <w:rsid w:val="79C81B78"/>
    <w:rsid w:val="79CE4D68"/>
    <w:rsid w:val="79D404C9"/>
    <w:rsid w:val="7A0647D8"/>
    <w:rsid w:val="7A115C91"/>
    <w:rsid w:val="7A1430D9"/>
    <w:rsid w:val="7A1932EE"/>
    <w:rsid w:val="7A1E34AC"/>
    <w:rsid w:val="7A3929F1"/>
    <w:rsid w:val="7A4A7A44"/>
    <w:rsid w:val="7A9176C4"/>
    <w:rsid w:val="7AD973D3"/>
    <w:rsid w:val="7B292630"/>
    <w:rsid w:val="7B3D5BB4"/>
    <w:rsid w:val="7B451E91"/>
    <w:rsid w:val="7B494559"/>
    <w:rsid w:val="7B6969A9"/>
    <w:rsid w:val="7B872E86"/>
    <w:rsid w:val="7B9D6653"/>
    <w:rsid w:val="7BD747E8"/>
    <w:rsid w:val="7C16275D"/>
    <w:rsid w:val="7C66738C"/>
    <w:rsid w:val="7C8960BE"/>
    <w:rsid w:val="7CC12DC2"/>
    <w:rsid w:val="7CC47DFC"/>
    <w:rsid w:val="7CE04D01"/>
    <w:rsid w:val="7CE0713F"/>
    <w:rsid w:val="7D20799B"/>
    <w:rsid w:val="7D481F7B"/>
    <w:rsid w:val="7D80447E"/>
    <w:rsid w:val="7DE221FD"/>
    <w:rsid w:val="7E2B43EA"/>
    <w:rsid w:val="7E336C70"/>
    <w:rsid w:val="7E635932"/>
    <w:rsid w:val="7E6478FC"/>
    <w:rsid w:val="7ED44E71"/>
    <w:rsid w:val="7EF46ED2"/>
    <w:rsid w:val="7F3948E4"/>
    <w:rsid w:val="7F5D0EC7"/>
    <w:rsid w:val="7F5D4E94"/>
    <w:rsid w:val="7F8811DB"/>
    <w:rsid w:val="7F9263D7"/>
    <w:rsid w:val="7F9E0BEB"/>
    <w:rsid w:val="7FA206DC"/>
    <w:rsid w:val="7FAA7590"/>
    <w:rsid w:val="7FB641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04B05BF"/>
  <w15:docId w15:val="{9CAA0900-398A-4AA5-B2BB-0F1B4BCCB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A19C5"/>
    <w:pPr>
      <w:widowControl w:val="0"/>
      <w:spacing w:beforeLines="50" w:before="50" w:line="288" w:lineRule="auto"/>
      <w:jc w:val="both"/>
    </w:pPr>
    <w:rPr>
      <w:rFonts w:ascii="Calibri" w:eastAsia="宋体" w:hAnsi="Calibri"/>
      <w:kern w:val="2"/>
      <w:sz w:val="24"/>
      <w:szCs w:val="24"/>
    </w:rPr>
  </w:style>
  <w:style w:type="paragraph" w:styleId="1">
    <w:name w:val="heading 1"/>
    <w:basedOn w:val="a"/>
    <w:next w:val="a"/>
    <w:qFormat/>
    <w:rsid w:val="00330E0C"/>
    <w:pPr>
      <w:numPr>
        <w:numId w:val="1"/>
      </w:numPr>
      <w:tabs>
        <w:tab w:val="left" w:pos="0"/>
      </w:tabs>
      <w:spacing w:before="16"/>
      <w:ind w:right="452"/>
      <w:outlineLvl w:val="0"/>
    </w:pPr>
    <w:rPr>
      <w:rFonts w:eastAsia="Calibri" w:cs="Arial"/>
      <w:b/>
      <w:bCs/>
      <w:sz w:val="32"/>
      <w:szCs w:val="30"/>
    </w:rPr>
  </w:style>
  <w:style w:type="paragraph" w:styleId="2">
    <w:name w:val="heading 2"/>
    <w:basedOn w:val="a"/>
    <w:next w:val="a"/>
    <w:link w:val="20"/>
    <w:unhideWhenUsed/>
    <w:qFormat/>
    <w:rsid w:val="00E4537F"/>
    <w:pPr>
      <w:keepNext/>
      <w:keepLines/>
      <w:spacing w:before="260" w:after="260" w:line="416" w:lineRule="auto"/>
      <w:outlineLvl w:val="1"/>
    </w:pPr>
    <w:rPr>
      <w:rFonts w:eastAsiaTheme="majorEastAsia" w:cstheme="majorBidi"/>
      <w:b/>
      <w:bCs/>
      <w:sz w:val="30"/>
      <w:szCs w:val="32"/>
    </w:rPr>
  </w:style>
  <w:style w:type="paragraph" w:styleId="3">
    <w:name w:val="heading 3"/>
    <w:basedOn w:val="a"/>
    <w:next w:val="a"/>
    <w:link w:val="30"/>
    <w:unhideWhenUsed/>
    <w:qFormat/>
    <w:rsid w:val="009279C7"/>
    <w:pPr>
      <w:keepNext/>
      <w:keepLines/>
      <w:spacing w:after="260" w:line="415" w:lineRule="auto"/>
      <w:jc w:val="left"/>
      <w:outlineLvl w:val="2"/>
    </w:pPr>
    <w:rPr>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Pr>
      <w:rFonts w:ascii="Arial" w:eastAsia="Arial" w:hAnsi="Arial" w:cs="Arial"/>
      <w:sz w:val="17"/>
      <w:szCs w:val="17"/>
    </w:rPr>
  </w:style>
  <w:style w:type="paragraph" w:styleId="TOC3">
    <w:name w:val="toc 3"/>
    <w:basedOn w:val="a"/>
    <w:next w:val="a"/>
    <w:uiPriority w:val="39"/>
    <w:qFormat/>
    <w:pPr>
      <w:ind w:leftChars="400" w:left="840"/>
    </w:pPr>
  </w:style>
  <w:style w:type="paragraph" w:styleId="a4">
    <w:name w:val="Balloon Text"/>
    <w:basedOn w:val="a"/>
    <w:link w:val="a5"/>
    <w:qFormat/>
    <w:rPr>
      <w:sz w:val="18"/>
      <w:szCs w:val="18"/>
    </w:rPr>
  </w:style>
  <w:style w:type="paragraph" w:styleId="a6">
    <w:name w:val="footer"/>
    <w:basedOn w:val="a"/>
    <w:link w:val="a7"/>
    <w:uiPriority w:val="99"/>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39"/>
    <w:qFormat/>
  </w:style>
  <w:style w:type="paragraph" w:styleId="TOC2">
    <w:name w:val="toc 2"/>
    <w:basedOn w:val="a"/>
    <w:next w:val="a"/>
    <w:uiPriority w:val="39"/>
    <w:qFormat/>
    <w:pPr>
      <w:ind w:leftChars="200" w:left="420"/>
    </w:pPr>
  </w:style>
  <w:style w:type="character" w:styleId="a9">
    <w:name w:val="Hyperlink"/>
    <w:uiPriority w:val="99"/>
    <w:qFormat/>
    <w:rPr>
      <w:color w:val="136EC2"/>
      <w:u w:val="single"/>
    </w:rPr>
  </w:style>
  <w:style w:type="character" w:customStyle="1" w:styleId="20">
    <w:name w:val="标题 2 字符"/>
    <w:basedOn w:val="a0"/>
    <w:link w:val="2"/>
    <w:qFormat/>
    <w:rsid w:val="00E4537F"/>
    <w:rPr>
      <w:rFonts w:ascii="Calibri" w:eastAsiaTheme="majorEastAsia" w:hAnsi="Calibri" w:cstheme="majorBidi"/>
      <w:b/>
      <w:bCs/>
      <w:kern w:val="2"/>
      <w:sz w:val="30"/>
      <w:szCs w:val="32"/>
    </w:rPr>
  </w:style>
  <w:style w:type="character" w:customStyle="1" w:styleId="30">
    <w:name w:val="标题 3 字符"/>
    <w:basedOn w:val="a0"/>
    <w:link w:val="3"/>
    <w:qFormat/>
    <w:rsid w:val="009279C7"/>
    <w:rPr>
      <w:rFonts w:ascii="Calibri" w:eastAsia="宋体" w:hAnsi="Calibri"/>
      <w:b/>
      <w:bCs/>
      <w:kern w:val="2"/>
      <w:sz w:val="28"/>
      <w:szCs w:val="32"/>
    </w:rPr>
  </w:style>
  <w:style w:type="paragraph" w:customStyle="1" w:styleId="TOC10">
    <w:name w:val="TOC 标题1"/>
    <w:basedOn w:val="1"/>
    <w:next w:val="a"/>
    <w:uiPriority w:val="39"/>
    <w:semiHidden/>
    <w:unhideWhenUsed/>
    <w:qFormat/>
    <w:pPr>
      <w:keepNext/>
      <w:keepLines/>
      <w:widowControl/>
      <w:numPr>
        <w:numId w:val="0"/>
      </w:numPr>
      <w:tabs>
        <w:tab w:val="clear" w:pos="0"/>
      </w:tabs>
      <w:spacing w:before="480" w:line="276" w:lineRule="auto"/>
      <w:ind w:right="0"/>
      <w:jc w:val="left"/>
      <w:outlineLvl w:val="9"/>
    </w:pPr>
    <w:rPr>
      <w:rFonts w:asciiTheme="majorHAnsi" w:eastAsiaTheme="majorEastAsia" w:hAnsiTheme="majorHAnsi" w:cstheme="majorBidi"/>
      <w:color w:val="2E74B5" w:themeColor="accent1" w:themeShade="BF"/>
      <w:kern w:val="0"/>
      <w:sz w:val="28"/>
      <w:szCs w:val="28"/>
    </w:rPr>
  </w:style>
  <w:style w:type="character" w:customStyle="1" w:styleId="a5">
    <w:name w:val="批注框文本 字符"/>
    <w:basedOn w:val="a0"/>
    <w:link w:val="a4"/>
    <w:qFormat/>
    <w:rPr>
      <w:kern w:val="2"/>
      <w:sz w:val="18"/>
      <w:szCs w:val="18"/>
    </w:rPr>
  </w:style>
  <w:style w:type="paragraph" w:styleId="aa">
    <w:name w:val="List Paragraph"/>
    <w:basedOn w:val="a"/>
    <w:uiPriority w:val="99"/>
    <w:rsid w:val="000D11B8"/>
    <w:pPr>
      <w:ind w:firstLineChars="200" w:firstLine="420"/>
    </w:pPr>
  </w:style>
  <w:style w:type="character" w:customStyle="1" w:styleId="fontstyle01">
    <w:name w:val="fontstyle01"/>
    <w:basedOn w:val="a0"/>
    <w:rsid w:val="001E0C10"/>
    <w:rPr>
      <w:rFonts w:ascii="Arial" w:hAnsi="Arial" w:cs="Arial" w:hint="default"/>
      <w:b/>
      <w:bCs/>
      <w:i w:val="0"/>
      <w:iCs w:val="0"/>
      <w:color w:val="000000"/>
      <w:sz w:val="72"/>
      <w:szCs w:val="72"/>
    </w:rPr>
  </w:style>
  <w:style w:type="paragraph" w:styleId="ab">
    <w:name w:val="caption"/>
    <w:basedOn w:val="a"/>
    <w:next w:val="a"/>
    <w:unhideWhenUsed/>
    <w:qFormat/>
    <w:rsid w:val="008A6E23"/>
    <w:rPr>
      <w:rFonts w:asciiTheme="majorHAnsi" w:eastAsia="黑体" w:hAnsiTheme="majorHAnsi" w:cstheme="majorBidi"/>
      <w:sz w:val="20"/>
      <w:szCs w:val="20"/>
    </w:rPr>
  </w:style>
  <w:style w:type="paragraph" w:customStyle="1" w:styleId="ac">
    <w:name w:val="图例"/>
    <w:basedOn w:val="a"/>
    <w:link w:val="ad"/>
    <w:qFormat/>
    <w:rsid w:val="008A6E23"/>
    <w:pPr>
      <w:spacing w:beforeLines="0"/>
      <w:jc w:val="center"/>
    </w:pPr>
    <w:rPr>
      <w:rFonts w:cstheme="minorEastAsia"/>
      <w:sz w:val="21"/>
      <w:szCs w:val="21"/>
    </w:rPr>
  </w:style>
  <w:style w:type="paragraph" w:customStyle="1" w:styleId="10">
    <w:name w:val="样式1"/>
    <w:basedOn w:val="a"/>
    <w:link w:val="11"/>
    <w:qFormat/>
    <w:rsid w:val="000F4951"/>
    <w:pPr>
      <w:spacing w:before="156"/>
    </w:pPr>
    <w:rPr>
      <w:rFonts w:cs="Times New Roman"/>
      <w:color w:val="538135" w:themeColor="accent6" w:themeShade="BF"/>
      <w:szCs w:val="18"/>
    </w:rPr>
  </w:style>
  <w:style w:type="character" w:customStyle="1" w:styleId="ad">
    <w:name w:val="图例 字符"/>
    <w:basedOn w:val="a0"/>
    <w:link w:val="ac"/>
    <w:rsid w:val="008A6E23"/>
    <w:rPr>
      <w:rFonts w:ascii="Calibri" w:eastAsia="宋体" w:hAnsi="Calibri" w:cstheme="minorEastAsia"/>
      <w:kern w:val="2"/>
      <w:sz w:val="21"/>
      <w:szCs w:val="21"/>
    </w:rPr>
  </w:style>
  <w:style w:type="character" w:customStyle="1" w:styleId="11">
    <w:name w:val="样式1 字符"/>
    <w:basedOn w:val="a0"/>
    <w:link w:val="10"/>
    <w:rsid w:val="000F4951"/>
    <w:rPr>
      <w:rFonts w:ascii="Calibri" w:eastAsia="宋体" w:hAnsi="Calibri" w:cs="Times New Roman"/>
      <w:color w:val="538135" w:themeColor="accent6" w:themeShade="BF"/>
      <w:kern w:val="2"/>
      <w:sz w:val="24"/>
      <w:szCs w:val="18"/>
    </w:rPr>
  </w:style>
  <w:style w:type="table" w:styleId="ae">
    <w:name w:val="Table Grid"/>
    <w:basedOn w:val="a1"/>
    <w:rsid w:val="003E4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脚 字符"/>
    <w:basedOn w:val="a0"/>
    <w:link w:val="a6"/>
    <w:uiPriority w:val="99"/>
    <w:rsid w:val="0058618F"/>
    <w:rPr>
      <w:rFonts w:ascii="Calibri" w:eastAsia="宋体" w:hAnsi="Calibr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32049">
      <w:bodyDiv w:val="1"/>
      <w:marLeft w:val="0"/>
      <w:marRight w:val="0"/>
      <w:marTop w:val="0"/>
      <w:marBottom w:val="0"/>
      <w:divBdr>
        <w:top w:val="none" w:sz="0" w:space="0" w:color="auto"/>
        <w:left w:val="none" w:sz="0" w:space="0" w:color="auto"/>
        <w:bottom w:val="none" w:sz="0" w:space="0" w:color="auto"/>
        <w:right w:val="none" w:sz="0" w:space="0" w:color="auto"/>
      </w:divBdr>
    </w:div>
    <w:div w:id="163909314">
      <w:bodyDiv w:val="1"/>
      <w:marLeft w:val="0"/>
      <w:marRight w:val="0"/>
      <w:marTop w:val="0"/>
      <w:marBottom w:val="0"/>
      <w:divBdr>
        <w:top w:val="none" w:sz="0" w:space="0" w:color="auto"/>
        <w:left w:val="none" w:sz="0" w:space="0" w:color="auto"/>
        <w:bottom w:val="none" w:sz="0" w:space="0" w:color="auto"/>
        <w:right w:val="none" w:sz="0" w:space="0" w:color="auto"/>
      </w:divBdr>
    </w:div>
    <w:div w:id="964386134">
      <w:bodyDiv w:val="1"/>
      <w:marLeft w:val="0"/>
      <w:marRight w:val="0"/>
      <w:marTop w:val="0"/>
      <w:marBottom w:val="0"/>
      <w:divBdr>
        <w:top w:val="none" w:sz="0" w:space="0" w:color="auto"/>
        <w:left w:val="none" w:sz="0" w:space="0" w:color="auto"/>
        <w:bottom w:val="none" w:sz="0" w:space="0" w:color="auto"/>
        <w:right w:val="none" w:sz="0" w:space="0" w:color="auto"/>
      </w:divBdr>
    </w:div>
    <w:div w:id="1407191585">
      <w:bodyDiv w:val="1"/>
      <w:marLeft w:val="0"/>
      <w:marRight w:val="0"/>
      <w:marTop w:val="0"/>
      <w:marBottom w:val="0"/>
      <w:divBdr>
        <w:top w:val="none" w:sz="0" w:space="0" w:color="auto"/>
        <w:left w:val="none" w:sz="0" w:space="0" w:color="auto"/>
        <w:bottom w:val="none" w:sz="0" w:space="0" w:color="auto"/>
        <w:right w:val="none" w:sz="0" w:space="0" w:color="auto"/>
      </w:divBdr>
    </w:div>
    <w:div w:id="1681735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image" Target="media/image11.jpeg"/><Relationship Id="rId39" Type="http://schemas.openxmlformats.org/officeDocument/2006/relationships/image" Target="media/image24.png"/><Relationship Id="rId21" Type="http://schemas.openxmlformats.org/officeDocument/2006/relationships/image" Target="media/image6.jpeg"/><Relationship Id="rId34" Type="http://schemas.openxmlformats.org/officeDocument/2006/relationships/image" Target="media/image19.jpeg"/><Relationship Id="rId42" Type="http://schemas.openxmlformats.org/officeDocument/2006/relationships/footer" Target="footer6.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image" Target="media/image5.png"/><Relationship Id="rId29" Type="http://schemas.openxmlformats.org/officeDocument/2006/relationships/image" Target="media/image14.jpeg"/><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9.jpeg"/><Relationship Id="rId32" Type="http://schemas.openxmlformats.org/officeDocument/2006/relationships/image" Target="media/image17.jpeg"/><Relationship Id="rId37" Type="http://schemas.openxmlformats.org/officeDocument/2006/relationships/image" Target="media/image22.png"/><Relationship Id="rId40" Type="http://schemas.openxmlformats.org/officeDocument/2006/relationships/image" Target="media/image25.pn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8.jpeg"/><Relationship Id="rId28" Type="http://schemas.openxmlformats.org/officeDocument/2006/relationships/image" Target="media/image13.jpeg"/><Relationship Id="rId36" Type="http://schemas.openxmlformats.org/officeDocument/2006/relationships/image" Target="media/image21.jpeg"/><Relationship Id="rId10" Type="http://schemas.openxmlformats.org/officeDocument/2006/relationships/header" Target="header1.xml"/><Relationship Id="rId19" Type="http://schemas.openxmlformats.org/officeDocument/2006/relationships/image" Target="media/image4.png"/><Relationship Id="rId31" Type="http://schemas.openxmlformats.org/officeDocument/2006/relationships/image" Target="media/image16.jpeg"/><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7.jpeg"/><Relationship Id="rId27" Type="http://schemas.openxmlformats.org/officeDocument/2006/relationships/image" Target="media/image12.jpeg"/><Relationship Id="rId30" Type="http://schemas.openxmlformats.org/officeDocument/2006/relationships/image" Target="media/image15.jpeg"/><Relationship Id="rId35" Type="http://schemas.openxmlformats.org/officeDocument/2006/relationships/image" Target="media/image20.jpeg"/><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image" Target="media/image10.jpeg"/><Relationship Id="rId33" Type="http://schemas.openxmlformats.org/officeDocument/2006/relationships/image" Target="media/image18.jpeg"/><Relationship Id="rId38" Type="http://schemas.openxmlformats.org/officeDocument/2006/relationships/image" Target="media/image23.png"/></Relationships>
</file>

<file path=word/_rels/footer5.xml.rels><?xml version="1.0" encoding="UTF-8" standalone="yes"?>
<Relationships xmlns="http://schemas.openxmlformats.org/package/2006/relationships"><Relationship Id="rId1" Type="http://schemas.openxmlformats.org/officeDocument/2006/relationships/image" Target="media/image26.png"/></Relationships>
</file>

<file path=word/_rels/footer6.xml.rels><?xml version="1.0" encoding="UTF-8" standalone="yes"?>
<Relationships xmlns="http://schemas.openxmlformats.org/package/2006/relationships"><Relationship Id="rId1" Type="http://schemas.openxmlformats.org/officeDocument/2006/relationships/image" Target="media/image2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ops>
  <customShpExts>
    <customShpInfo spid="_x0000_s2049"/>
    <customShpInfo spid="_x0000_s1055"/>
    <customShpInfo spid="_x0000_s1026"/>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9A9DAF3D-8FF7-4B3F-B23C-A814219DE4D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590</TotalTime>
  <Pages>1</Pages>
  <Words>7355</Words>
  <Characters>41930</Characters>
  <Application>Microsoft Office Word</Application>
  <DocSecurity>0</DocSecurity>
  <Lines>349</Lines>
  <Paragraphs>98</Paragraphs>
  <ScaleCrop>false</ScaleCrop>
  <Company>Www.SangSan.Cn</Company>
  <LinksUpToDate>false</LinksUpToDate>
  <CharactersWithSpaces>49187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tian dong</cp:lastModifiedBy>
  <cp:revision>13</cp:revision>
  <cp:lastPrinted>2024-11-28T08:54:00Z</cp:lastPrinted>
  <dcterms:created xsi:type="dcterms:W3CDTF">2024-11-08T08:23:00Z</dcterms:created>
  <dcterms:modified xsi:type="dcterms:W3CDTF">2024-11-28T08:54:00Z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B833F61E0EE343F0A3E0688EE8484663</vt:lpwstr>
  </property>
</Properties>
</file>